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A8AD" w14:textId="050F3B20" w:rsidR="007D49CC" w:rsidRPr="00B52B43" w:rsidRDefault="00B52B43">
      <w:pPr>
        <w:ind w:right="-1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B52B43">
        <w:rPr>
          <w:rFonts w:ascii="ＭＳ ゴシック" w:eastAsia="ＭＳ ゴシック" w:hAnsi="ＭＳ ゴシック" w:hint="eastAsia"/>
          <w:sz w:val="18"/>
          <w:szCs w:val="18"/>
        </w:rPr>
        <w:t>202</w:t>
      </w:r>
      <w:r>
        <w:rPr>
          <w:rFonts w:ascii="ＭＳ ゴシック" w:eastAsia="ＭＳ ゴシック" w:hAnsi="ＭＳ ゴシック" w:hint="eastAsia"/>
          <w:sz w:val="18"/>
          <w:szCs w:val="18"/>
        </w:rPr>
        <w:t>6改</w:t>
      </w:r>
    </w:p>
    <w:p w14:paraId="41C5C4A6" w14:textId="77777777" w:rsidR="007D49CC" w:rsidRDefault="007D49CC">
      <w:pPr>
        <w:ind w:right="-1"/>
        <w:jc w:val="right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5B15D8F0" w14:textId="3CC272A5" w:rsidR="007D49CC" w:rsidRDefault="00B52B4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生活クラブ『展示会・葬儀ブース』申込書</w:t>
      </w:r>
    </w:p>
    <w:p w14:paraId="703057B6" w14:textId="77777777" w:rsidR="007D49CC" w:rsidRDefault="00B52B43">
      <w:pPr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AFD9A9" wp14:editId="493E06A7">
                <wp:simplePos x="0" y="0"/>
                <wp:positionH relativeFrom="column">
                  <wp:posOffset>3854450</wp:posOffset>
                </wp:positionH>
                <wp:positionV relativeFrom="paragraph">
                  <wp:posOffset>94615</wp:posOffset>
                </wp:positionV>
                <wp:extent cx="2221230" cy="1529080"/>
                <wp:effectExtent l="1206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DE38A" w14:textId="77777777" w:rsidR="007D49CC" w:rsidRDefault="00B52B4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単協本部：展示会事務局</w:t>
                            </w:r>
                          </w:p>
                          <w:p w14:paraId="030ECF8C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担当：</w:t>
                            </w:r>
                          </w:p>
                          <w:p w14:paraId="6A3CD9FD" w14:textId="77777777" w:rsidR="007D49CC" w:rsidRDefault="007D49CC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3B83BE97" w14:textId="77777777" w:rsidR="007D49CC" w:rsidRDefault="00B52B43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単協本部：福祉推進部</w:t>
                            </w:r>
                          </w:p>
                          <w:p w14:paraId="4833851D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担当：</w:t>
                            </w:r>
                          </w:p>
                          <w:p w14:paraId="7B8696B4" w14:textId="77777777" w:rsidR="007D49CC" w:rsidRDefault="00B52B4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75506A2E" w14:textId="77777777" w:rsidR="007D49CC" w:rsidRDefault="00B52B43">
                            <w:pPr>
                              <w:rPr>
                                <w:rFonts w:ascii="Cambria Math" w:hAnsi="Cambria Math" w:cs="Cambria Math"/>
                                <w:szCs w:val="21"/>
                              </w:rPr>
                            </w:pPr>
                            <w:r>
                              <w:rPr>
                                <w:rFonts w:ascii="Cambria Math" w:hAnsi="Cambria Math" w:cs="Cambria Math" w:hint="eastAsia"/>
                                <w:sz w:val="28"/>
                                <w:szCs w:val="28"/>
                              </w:rPr>
                              <w:t>↪</w:t>
                            </w:r>
                            <w:r>
                              <w:rPr>
                                <w:rFonts w:ascii="Cambria Math" w:hAnsi="Cambria Math" w:cs="Cambria Math" w:hint="eastAsia"/>
                                <w:szCs w:val="21"/>
                              </w:rPr>
                              <w:t>本部より</w:t>
                            </w:r>
                          </w:p>
                          <w:p w14:paraId="29064B0B" w14:textId="77777777" w:rsidR="007D49CC" w:rsidRDefault="00B52B43">
                            <w:r>
                              <w:rPr>
                                <w:rFonts w:hint="eastAsia"/>
                              </w:rPr>
                              <w:t>生活クラブ・スピリッツ㈱へ送付</w:t>
                            </w:r>
                          </w:p>
                          <w:p w14:paraId="7179A0DC" w14:textId="77777777" w:rsidR="007D49CC" w:rsidRDefault="007D49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FD9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5pt;margin-top:7.45pt;width:174.9pt;height:1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">
                <v:textbox>
                  <w:txbxContent>
                    <w:p w14:paraId="0CFDE38A" w14:textId="77777777" w:rsidR="007D49CC" w:rsidRDefault="00B52B4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単協本部：展示会事務局</w:t>
                      </w:r>
                    </w:p>
                    <w:p w14:paraId="030ECF8C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担当：</w:t>
                      </w:r>
                    </w:p>
                    <w:p w14:paraId="6A3CD9FD" w14:textId="77777777" w:rsidR="007D49CC" w:rsidRDefault="007D49CC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3B83BE97" w14:textId="77777777" w:rsidR="007D49CC" w:rsidRDefault="00B52B43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単協本部：福祉推進部</w:t>
                      </w:r>
                    </w:p>
                    <w:p w14:paraId="4833851D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担当：</w:t>
                      </w:r>
                    </w:p>
                    <w:p w14:paraId="7B8696B4" w14:textId="77777777" w:rsidR="007D49CC" w:rsidRDefault="00B52B43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75506A2E" w14:textId="77777777" w:rsidR="007D49CC" w:rsidRDefault="00B52B43">
                      <w:pPr>
                        <w:rPr>
                          <w:rFonts w:ascii="Cambria Math" w:hAnsi="Cambria Math" w:cs="Cambria Math"/>
                          <w:szCs w:val="21"/>
                        </w:rPr>
                      </w:pPr>
                      <w:r>
                        <w:rPr>
                          <w:rFonts w:ascii="Cambria Math" w:hAnsi="Cambria Math" w:cs="Cambria Math" w:hint="eastAsia"/>
                          <w:sz w:val="28"/>
                          <w:szCs w:val="28"/>
                        </w:rPr>
                        <w:t>↪</w:t>
                      </w:r>
                      <w:r>
                        <w:rPr>
                          <w:rFonts w:ascii="Cambria Math" w:hAnsi="Cambria Math" w:cs="Cambria Math" w:hint="eastAsia"/>
                          <w:szCs w:val="21"/>
                        </w:rPr>
                        <w:t>本部より</w:t>
                      </w:r>
                    </w:p>
                    <w:p w14:paraId="29064B0B" w14:textId="77777777" w:rsidR="007D49CC" w:rsidRDefault="00B52B43">
                      <w:r>
                        <w:rPr>
                          <w:rFonts w:hint="eastAsia"/>
                        </w:rPr>
                        <w:t>生活クラブ・スピリッツ㈱へ送付</w:t>
                      </w:r>
                    </w:p>
                    <w:p w14:paraId="7179A0DC" w14:textId="77777777" w:rsidR="007D49CC" w:rsidRDefault="007D49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9A1C9DF" w14:textId="77777777" w:rsidR="007D49CC" w:rsidRDefault="00B52B4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221D6" wp14:editId="60290188">
                <wp:simplePos x="0" y="0"/>
                <wp:positionH relativeFrom="column">
                  <wp:posOffset>-15240</wp:posOffset>
                </wp:positionH>
                <wp:positionV relativeFrom="paragraph">
                  <wp:posOffset>5080</wp:posOffset>
                </wp:positionV>
                <wp:extent cx="2303145" cy="1190625"/>
                <wp:effectExtent l="9525" t="13970" r="1143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3ECC9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主催ブロック・事務局担当者　　　　</w:t>
                            </w:r>
                          </w:p>
                          <w:p w14:paraId="55CF946A" w14:textId="77777777" w:rsidR="007D49CC" w:rsidRDefault="007D49CC">
                            <w:pPr>
                              <w:rPr>
                                <w:rFonts w:ascii="ＭＳ Ｐゴシック" w:eastAsia="DengXian" w:hAnsi="ＭＳ Ｐゴシック"/>
                                <w:sz w:val="22"/>
                                <w:lang w:eastAsia="zh-CN"/>
                              </w:rPr>
                            </w:pPr>
                          </w:p>
                          <w:p w14:paraId="177D8598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u w:val="single"/>
                                <w:lang w:eastAsia="zh-CN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457ADEF3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>連絡先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5C7FC1A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電話：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 xml:space="preserve">－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lang w:eastAsia="zh-CN"/>
                              </w:rPr>
                              <w:t xml:space="preserve">　－</w:t>
                            </w:r>
                          </w:p>
                          <w:p w14:paraId="341F3388" w14:textId="77777777" w:rsidR="007D49CC" w:rsidRDefault="00B52B43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：　　　　　－　　　　　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21D6" id="Text Box 2" o:spid="_x0000_s1027" type="#_x0000_t202" style="position:absolute;left:0;text-align:left;margin-left:-1.2pt;margin-top:.4pt;width:181.3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">
                <v:textbox>
                  <w:txbxContent>
                    <w:p w14:paraId="11F3ECC9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主催ブロック・事務局担当者　　　　</w:t>
                      </w:r>
                    </w:p>
                    <w:p w14:paraId="55CF946A" w14:textId="77777777" w:rsidR="007D49CC" w:rsidRDefault="007D49CC">
                      <w:pPr>
                        <w:rPr>
                          <w:rFonts w:ascii="ＭＳ Ｐゴシック" w:eastAsia="DengXian" w:hAnsi="ＭＳ Ｐゴシック"/>
                          <w:sz w:val="22"/>
                          <w:lang w:eastAsia="zh-CN"/>
                        </w:rPr>
                      </w:pPr>
                    </w:p>
                    <w:p w14:paraId="177D8598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 w:val="22"/>
                          <w:u w:val="single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u w:val="single"/>
                          <w:lang w:eastAsia="zh-CN"/>
                        </w:rPr>
                        <w:t xml:space="preserve">　　　　　　　　　　　　　　　　　　　　　　　　</w:t>
                      </w:r>
                    </w:p>
                    <w:p w14:paraId="457ADEF3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>連絡先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  <w:lang w:eastAsia="zh-CN"/>
                        </w:rPr>
                        <w:t xml:space="preserve"> </w:t>
                      </w:r>
                    </w:p>
                    <w:p w14:paraId="15C7FC1A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電話：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 xml:space="preserve">－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  <w:lang w:eastAsia="zh-CN"/>
                        </w:rPr>
                        <w:t xml:space="preserve">　－</w:t>
                      </w:r>
                    </w:p>
                    <w:p w14:paraId="341F3388" w14:textId="77777777" w:rsidR="007D49CC" w:rsidRDefault="00B52B43">
                      <w:pPr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：　　　　　－　　　　　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</w:t>
      </w:r>
    </w:p>
    <w:p w14:paraId="1ECA2118" w14:textId="77777777" w:rsidR="007D49CC" w:rsidRDefault="00B52B43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</w:t>
      </w:r>
    </w:p>
    <w:p w14:paraId="4B644838" w14:textId="77777777" w:rsidR="007D49CC" w:rsidRDefault="00B52B43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月　　　日</w:t>
      </w:r>
    </w:p>
    <w:p w14:paraId="61337684" w14:textId="77777777" w:rsidR="007D49CC" w:rsidRDefault="00B52B43">
      <w:r>
        <w:rPr>
          <w:rFonts w:hint="eastAsia"/>
        </w:rPr>
        <w:t xml:space="preserve">　　　　　　　　　　　　　　　　　　　　　⇒⇒⇒</w:t>
      </w:r>
      <w:r>
        <w:rPr>
          <w:rFonts w:hint="eastAsia"/>
          <w:lang w:eastAsia="zh-TW"/>
        </w:rPr>
        <w:t xml:space="preserve">　</w:t>
      </w:r>
    </w:p>
    <w:p w14:paraId="0E568E8E" w14:textId="77777777" w:rsidR="007D49CC" w:rsidRDefault="00B52B43">
      <w:pPr>
        <w:rPr>
          <w:lang w:eastAsia="zh-TW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TW"/>
        </w:rPr>
        <w:t xml:space="preserve">　　　　</w:t>
      </w:r>
    </w:p>
    <w:p w14:paraId="29A7A6F1" w14:textId="77777777" w:rsidR="007D49CC" w:rsidRDefault="007D49CC"/>
    <w:p w14:paraId="1FBC3EB9" w14:textId="77777777" w:rsidR="007D49CC" w:rsidRDefault="00B52B43">
      <w:r>
        <w:rPr>
          <w:rFonts w:hint="eastAsia"/>
          <w:lang w:eastAsia="zh-TW"/>
        </w:rPr>
        <w:t xml:space="preserve">　　　　　　　　　　　　　　　　　　　　　　　　　　　　　　　　　　　　</w:t>
      </w:r>
    </w:p>
    <w:p w14:paraId="13BF0A83" w14:textId="77777777" w:rsidR="007D49CC" w:rsidRDefault="007D49CC">
      <w:pPr>
        <w:ind w:left="151" w:right="2291" w:hanging="149"/>
        <w:jc w:val="left"/>
        <w:rPr>
          <w:rFonts w:ascii="ＭＳ Ｐ明朝" w:eastAsia="ＭＳ Ｐ明朝" w:hAnsi="ＭＳ Ｐ明朝"/>
        </w:rPr>
      </w:pPr>
    </w:p>
    <w:p w14:paraId="23030C1F" w14:textId="77777777" w:rsidR="007D49CC" w:rsidRDefault="00B52B43">
      <w:pPr>
        <w:ind w:left="144" w:right="2291" w:hanging="142"/>
        <w:jc w:val="left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>＊展示会開催日決定後の依頼となるので、第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>2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>希望の記載は無し。</w:t>
      </w:r>
    </w:p>
    <w:p w14:paraId="46F4D482" w14:textId="77777777" w:rsidR="007D49CC" w:rsidRDefault="00B52B43">
      <w:pPr>
        <w:ind w:left="144" w:right="2291" w:hanging="142"/>
        <w:jc w:val="left"/>
        <w:rPr>
          <w:rFonts w:ascii="ＭＳ Ｐ明朝" w:eastAsia="ＭＳ Ｐ明朝" w:hAnsi="ＭＳ Ｐ明朝"/>
          <w:sz w:val="20"/>
          <w:szCs w:val="20"/>
          <w:u w:val="single"/>
        </w:rPr>
      </w:pPr>
      <w:r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 2</w:t>
      </w:r>
      <w:r>
        <w:rPr>
          <w:rFonts w:ascii="ＭＳ Ｐ明朝" w:eastAsia="ＭＳ Ｐ明朝" w:hAnsi="ＭＳ Ｐ明朝" w:hint="eastAsia"/>
          <w:sz w:val="20"/>
          <w:szCs w:val="20"/>
          <w:u w:val="single"/>
        </w:rPr>
        <w:t>日間開催で、両日設置を希望する場合は、連続開催欄に記入。</w:t>
      </w:r>
    </w:p>
    <w:tbl>
      <w:tblPr>
        <w:tblpPr w:leftFromText="142" w:rightFromText="142" w:vertAnchor="text" w:horzAnchor="margin" w:tblpX="108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7D49CC" w14:paraId="30544144" w14:textId="77777777">
        <w:trPr>
          <w:trHeight w:val="680"/>
        </w:trPr>
        <w:tc>
          <w:tcPr>
            <w:tcW w:w="2660" w:type="dxa"/>
            <w:vAlign w:val="center"/>
          </w:tcPr>
          <w:p w14:paraId="39895180" w14:textId="77777777" w:rsidR="007D49CC" w:rsidRDefault="00B52B4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主催団体名</w:t>
            </w:r>
          </w:p>
        </w:tc>
        <w:tc>
          <w:tcPr>
            <w:tcW w:w="6946" w:type="dxa"/>
            <w:vAlign w:val="center"/>
          </w:tcPr>
          <w:p w14:paraId="64085FE8" w14:textId="77777777" w:rsidR="007D49CC" w:rsidRDefault="007D49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B589C74" w14:textId="77777777" w:rsidR="007D49CC" w:rsidRDefault="007D49CC">
      <w:pPr>
        <w:rPr>
          <w:rFonts w:ascii="ＭＳ Ｐゴシック" w:eastAsia="ＭＳ Ｐゴシック" w:hAnsi="ＭＳ Ｐゴシック"/>
          <w:szCs w:val="21"/>
        </w:rPr>
      </w:pPr>
    </w:p>
    <w:tbl>
      <w:tblPr>
        <w:tblpPr w:leftFromText="142" w:rightFromText="142" w:vertAnchor="text" w:horzAnchor="margin" w:tblpX="108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1098"/>
        <w:gridCol w:w="7572"/>
      </w:tblGrid>
      <w:tr w:rsidR="007D49CC" w14:paraId="6B8C42BF" w14:textId="77777777">
        <w:trPr>
          <w:cantSplit/>
          <w:trHeight w:val="554"/>
        </w:trPr>
        <w:tc>
          <w:tcPr>
            <w:tcW w:w="959" w:type="dxa"/>
            <w:vMerge w:val="restart"/>
            <w:vAlign w:val="center"/>
          </w:tcPr>
          <w:p w14:paraId="0176E450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</w:t>
            </w:r>
          </w:p>
          <w:p w14:paraId="49218031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日時</w:t>
            </w:r>
          </w:p>
        </w:tc>
        <w:tc>
          <w:tcPr>
            <w:tcW w:w="1099" w:type="dxa"/>
            <w:vAlign w:val="center"/>
          </w:tcPr>
          <w:p w14:paraId="253FBB4F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単日開催</w:t>
            </w:r>
          </w:p>
        </w:tc>
        <w:tc>
          <w:tcPr>
            <w:tcW w:w="7581" w:type="dxa"/>
            <w:vAlign w:val="center"/>
          </w:tcPr>
          <w:p w14:paraId="19018D09" w14:textId="77777777" w:rsidR="007D49CC" w:rsidRDefault="00B52B43">
            <w:pPr>
              <w:ind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　　　月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日（　　　）　　　　　：　　　　　～　　　　　：</w:t>
            </w:r>
          </w:p>
        </w:tc>
      </w:tr>
      <w:tr w:rsidR="007D49CC" w14:paraId="30B72586" w14:textId="77777777">
        <w:trPr>
          <w:cantSplit/>
          <w:trHeight w:val="563"/>
        </w:trPr>
        <w:tc>
          <w:tcPr>
            <w:tcW w:w="959" w:type="dxa"/>
            <w:vMerge/>
          </w:tcPr>
          <w:p w14:paraId="7EE9873A" w14:textId="77777777" w:rsidR="007D49CC" w:rsidRDefault="007D49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5FF5C75C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連続開催</w:t>
            </w:r>
          </w:p>
        </w:tc>
        <w:tc>
          <w:tcPr>
            <w:tcW w:w="7581" w:type="dxa"/>
            <w:vAlign w:val="center"/>
          </w:tcPr>
          <w:p w14:paraId="72EE0809" w14:textId="77777777" w:rsidR="007D49CC" w:rsidRDefault="00B52B43">
            <w:pPr>
              <w:ind w:firstLine="4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　月　　　　日（　　　）　　　　　：　　　　　～　　　　　：</w:t>
            </w:r>
          </w:p>
        </w:tc>
      </w:tr>
      <w:tr w:rsidR="007D49CC" w14:paraId="69D143F8" w14:textId="77777777">
        <w:trPr>
          <w:trHeight w:val="2303"/>
        </w:trPr>
        <w:tc>
          <w:tcPr>
            <w:tcW w:w="2058" w:type="dxa"/>
            <w:gridSpan w:val="2"/>
            <w:vAlign w:val="center"/>
          </w:tcPr>
          <w:p w14:paraId="7D276104" w14:textId="77777777" w:rsidR="007D49CC" w:rsidRDefault="00B52B4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開催場所</w:t>
            </w:r>
          </w:p>
        </w:tc>
        <w:tc>
          <w:tcPr>
            <w:tcW w:w="7581" w:type="dxa"/>
            <w:vAlign w:val="center"/>
          </w:tcPr>
          <w:p w14:paraId="6AC1C066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企画名　　：</w:t>
            </w:r>
          </w:p>
          <w:p w14:paraId="25FF0344" w14:textId="77777777" w:rsidR="007D49CC" w:rsidRDefault="007D49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2D04FF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会場名　：</w:t>
            </w:r>
          </w:p>
          <w:p w14:paraId="31257471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 xml:space="preserve">　所　：</w:t>
            </w:r>
          </w:p>
          <w:p w14:paraId="04F0E9AC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話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  <w:p w14:paraId="29411E10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当日の緊急連絡先：</w:t>
            </w:r>
          </w:p>
          <w:p w14:paraId="422B1697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交通手段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（一番利用しやすいルートを具体的に記入してください）</w:t>
            </w:r>
          </w:p>
          <w:p w14:paraId="0A0E8357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⇒</w:t>
            </w:r>
          </w:p>
        </w:tc>
      </w:tr>
      <w:tr w:rsidR="007D49CC" w14:paraId="752BEC6A" w14:textId="77777777">
        <w:trPr>
          <w:trHeight w:val="680"/>
        </w:trPr>
        <w:tc>
          <w:tcPr>
            <w:tcW w:w="2058" w:type="dxa"/>
            <w:gridSpan w:val="2"/>
            <w:vAlign w:val="center"/>
          </w:tcPr>
          <w:p w14:paraId="1C29771C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参加人数</w:t>
            </w:r>
          </w:p>
        </w:tc>
        <w:tc>
          <w:tcPr>
            <w:tcW w:w="7581" w:type="dxa"/>
            <w:vAlign w:val="center"/>
          </w:tcPr>
          <w:p w14:paraId="7DCB23DE" w14:textId="77777777" w:rsidR="007D49CC" w:rsidRDefault="00B52B4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展示会来場目標　（　　　　　　人　）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葬儀ブース予約目標（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日あたり：　　　　人）</w:t>
            </w:r>
          </w:p>
        </w:tc>
      </w:tr>
      <w:tr w:rsidR="007D49CC" w14:paraId="6FF70DC1" w14:textId="77777777">
        <w:trPr>
          <w:trHeight w:val="1127"/>
        </w:trPr>
        <w:tc>
          <w:tcPr>
            <w:tcW w:w="2058" w:type="dxa"/>
            <w:gridSpan w:val="2"/>
            <w:vAlign w:val="center"/>
          </w:tcPr>
          <w:p w14:paraId="31198696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</w:p>
          <w:p w14:paraId="3B4CE782" w14:textId="77777777" w:rsidR="007D49CC" w:rsidRDefault="00B52B4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希望・連絡事項など</w:t>
            </w:r>
          </w:p>
        </w:tc>
        <w:tc>
          <w:tcPr>
            <w:tcW w:w="7581" w:type="dxa"/>
          </w:tcPr>
          <w:p w14:paraId="105A36DA" w14:textId="77777777" w:rsidR="007D49CC" w:rsidRDefault="007D49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3D786AB" w14:textId="77777777" w:rsidR="007D49CC" w:rsidRDefault="00B52B4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＜確認事項＞　　</w:t>
      </w:r>
    </w:p>
    <w:p w14:paraId="2E563B25" w14:textId="77777777" w:rsidR="007D49CC" w:rsidRDefault="00B52B43">
      <w:pPr>
        <w:ind w:left="36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・相談対応者：生活クラブ・スピリッツ㈱終活サポート事業部より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名　相談費用は無料　　</w:t>
      </w:r>
    </w:p>
    <w:p w14:paraId="3D27B902" w14:textId="77777777" w:rsidR="007D49CC" w:rsidRDefault="00B52B43">
      <w:pPr>
        <w:ind w:left="36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・基本設計：事前予約制が基本：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時間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件（相談時間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40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分前後）</w:t>
      </w:r>
    </w:p>
    <w:p w14:paraId="37F14EE7" w14:textId="77777777" w:rsidR="007D49CC" w:rsidRDefault="00B52B43">
      <w:pPr>
        <w:ind w:left="36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・相談内容：生前相談、・お葬式プラン・式場、安置所・費用算出等</w:t>
      </w:r>
    </w:p>
    <w:p w14:paraId="3F6CD134" w14:textId="77777777" w:rsidR="007D49CC" w:rsidRDefault="00B52B43">
      <w:pPr>
        <w:ind w:left="36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>
        <w:rPr>
          <w:rFonts w:ascii="ＭＳ Ｐゴシック" w:eastAsia="ＭＳ Ｐゴシック" w:hAnsi="ＭＳ Ｐゴシック"/>
          <w:sz w:val="20"/>
          <w:szCs w:val="20"/>
        </w:rPr>
        <w:t>参加集約の際に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>
        <w:rPr>
          <w:rFonts w:ascii="ＭＳ Ｐゴシック" w:eastAsia="ＭＳ Ｐゴシック" w:hAnsi="ＭＳ Ｐゴシック"/>
          <w:sz w:val="20"/>
          <w:szCs w:val="20"/>
        </w:rPr>
        <w:t>ある程度相談内容の聞取りをして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いただく</w:t>
      </w:r>
      <w:r>
        <w:rPr>
          <w:rFonts w:ascii="ＭＳ Ｐゴシック" w:eastAsia="ＭＳ Ｐゴシック" w:hAnsi="ＭＳ Ｐゴシック"/>
          <w:sz w:val="20"/>
          <w:szCs w:val="20"/>
        </w:rPr>
        <w:t>とスムーズに対応できます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>
        <w:rPr>
          <w:rFonts w:ascii="ＭＳ Ｐゴシック" w:eastAsia="ＭＳ Ｐゴシック" w:hAnsi="ＭＳ Ｐゴシック"/>
          <w:sz w:val="20"/>
          <w:szCs w:val="20"/>
        </w:rPr>
        <w:br/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※「</w:t>
      </w:r>
      <w:r>
        <w:rPr>
          <w:rFonts w:ascii="ＭＳ Ｐゴシック" w:eastAsia="ＭＳ Ｐゴシック" w:hAnsi="ＭＳ Ｐゴシック"/>
          <w:sz w:val="20"/>
          <w:szCs w:val="20"/>
        </w:rPr>
        <w:t>相続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>
        <w:rPr>
          <w:rFonts w:ascii="ＭＳ Ｐゴシック" w:eastAsia="ＭＳ Ｐゴシック" w:hAnsi="ＭＳ Ｐゴシック"/>
          <w:sz w:val="20"/>
          <w:szCs w:val="20"/>
        </w:rPr>
        <w:t>や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>
        <w:rPr>
          <w:rFonts w:ascii="ＭＳ Ｐゴシック" w:eastAsia="ＭＳ Ｐゴシック" w:hAnsi="ＭＳ Ｐゴシック"/>
          <w:sz w:val="20"/>
          <w:szCs w:val="20"/>
        </w:rPr>
        <w:t>葬儀後の手続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」に関する相談を希望する場合、</w:t>
      </w:r>
      <w:r>
        <w:rPr>
          <w:rFonts w:ascii="ＭＳ Ｐゴシック" w:eastAsia="ＭＳ Ｐゴシック" w:hAnsi="ＭＳ Ｐゴシック"/>
          <w:sz w:val="20"/>
          <w:szCs w:val="20"/>
        </w:rPr>
        <w:t>担当（</w:t>
      </w:r>
      <w:r>
        <w:rPr>
          <w:rFonts w:ascii="ＭＳ Ｐゴシック" w:eastAsia="ＭＳ Ｐゴシック" w:hAnsi="ＭＳ Ｐゴシック"/>
          <w:sz w:val="20"/>
          <w:szCs w:val="20"/>
        </w:rPr>
        <w:t>FP</w:t>
      </w:r>
      <w:r>
        <w:rPr>
          <w:rFonts w:ascii="ＭＳ Ｐゴシック" w:eastAsia="ＭＳ Ｐゴシック" w:hAnsi="ＭＳ Ｐゴシック"/>
          <w:sz w:val="20"/>
          <w:szCs w:val="20"/>
        </w:rPr>
        <w:t>）１名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を別途手配し</w:t>
      </w:r>
      <w:r>
        <w:rPr>
          <w:rFonts w:ascii="ＭＳ Ｐゴシック" w:eastAsia="ＭＳ Ｐゴシック" w:hAnsi="ＭＳ Ｐゴシック"/>
          <w:sz w:val="20"/>
          <w:szCs w:val="20"/>
        </w:rPr>
        <w:t>ますので、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連絡事項　　</w:t>
      </w:r>
    </w:p>
    <w:p w14:paraId="4CA29733" w14:textId="77777777" w:rsidR="007D49CC" w:rsidRDefault="00B52B43">
      <w:pPr>
        <w:ind w:left="360" w:firstLine="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欄に記入して</w:t>
      </w:r>
      <w:r>
        <w:rPr>
          <w:rFonts w:ascii="ＭＳ Ｐゴシック" w:eastAsia="ＭＳ Ｐゴシック" w:hAnsi="ＭＳ Ｐゴシック"/>
          <w:sz w:val="20"/>
          <w:szCs w:val="20"/>
        </w:rPr>
        <w:t>ください。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（要相談）</w:t>
      </w:r>
    </w:p>
    <w:p w14:paraId="148F5B2B" w14:textId="77777777" w:rsidR="007D49CC" w:rsidRDefault="00B52B4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＜実行委員会側が準備すること＞　　</w:t>
      </w:r>
    </w:p>
    <w:p w14:paraId="5AA939B7" w14:textId="77777777" w:rsidR="007D49CC" w:rsidRDefault="00B52B43">
      <w:pPr>
        <w:ind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・場所の確保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机一本程度のスペース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)</w:t>
      </w:r>
    </w:p>
    <w:p w14:paraId="29180B0E" w14:textId="77777777" w:rsidR="007D49CC" w:rsidRDefault="00B52B43">
      <w:pPr>
        <w:ind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・広報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(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展示即売会チラシによる案内や、単独チラシ配布等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14:paraId="1A6CEF4E" w14:textId="77777777" w:rsidR="007D49CC" w:rsidRDefault="00B52B43">
      <w:pPr>
        <w:ind w:left="41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・靴やメガネのように、事前予約をとるやりかたで相談者の確保をお願いします。（支部運営委員会やエッコロ福祉委員会を通じて、相談の呼びかけもよろしくお願いします。）</w:t>
      </w:r>
    </w:p>
    <w:p w14:paraId="6025474B" w14:textId="77777777" w:rsidR="007D49CC" w:rsidRDefault="00B52B43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＜事務局記入欄＞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2692"/>
        <w:gridCol w:w="2411"/>
      </w:tblGrid>
      <w:tr w:rsidR="007D49CC" w14:paraId="7D51F2FB" w14:textId="77777777">
        <w:trPr>
          <w:trHeight w:val="680"/>
        </w:trPr>
        <w:tc>
          <w:tcPr>
            <w:tcW w:w="2552" w:type="dxa"/>
            <w:vAlign w:val="center"/>
          </w:tcPr>
          <w:p w14:paraId="112CFEC9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本部展示会事務局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6372623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受付日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0CBEBA46" w14:textId="77777777" w:rsidR="007D49CC" w:rsidRDefault="00B52B43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福祉推進部事務局</w:t>
            </w:r>
          </w:p>
        </w:tc>
        <w:tc>
          <w:tcPr>
            <w:tcW w:w="2410" w:type="dxa"/>
            <w:vAlign w:val="center"/>
          </w:tcPr>
          <w:p w14:paraId="0BFCD3B1" w14:textId="77777777" w:rsidR="007D49CC" w:rsidRDefault="00B52B43">
            <w:pPr>
              <w:jc w:val="center"/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受付日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</w:tr>
      <w:tr w:rsidR="007D49CC" w14:paraId="1F12D7D8" w14:textId="77777777">
        <w:trPr>
          <w:trHeight w:val="680"/>
        </w:trPr>
        <w:tc>
          <w:tcPr>
            <w:tcW w:w="2552" w:type="dxa"/>
            <w:vAlign w:val="center"/>
          </w:tcPr>
          <w:p w14:paraId="4BE3848A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生活クラブ・スピリッツ㈱</w:t>
            </w:r>
          </w:p>
          <w:p w14:paraId="726077A0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（生活クラブﾞ葬祭サービス）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9DA18A0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受付日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  <w:tc>
          <w:tcPr>
            <w:tcW w:w="26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FBAB8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センター事務局へ返信</w:t>
            </w:r>
          </w:p>
          <w:p w14:paraId="0DDB03C8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（本部展示会事務局同送）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vAlign w:val="center"/>
          </w:tcPr>
          <w:p w14:paraId="262CC874" w14:textId="77777777" w:rsidR="007D49CC" w:rsidRDefault="00B52B4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回答日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</w:p>
        </w:tc>
      </w:tr>
    </w:tbl>
    <w:p w14:paraId="30EF3ACF" w14:textId="77777777" w:rsidR="007D49CC" w:rsidRDefault="007D49CC">
      <w:pPr>
        <w:rPr>
          <w:sz w:val="20"/>
        </w:rPr>
      </w:pPr>
    </w:p>
    <w:sectPr w:rsidR="007D49CC">
      <w:pgSz w:w="11906" w:h="16838"/>
      <w:pgMar w:top="680" w:right="1134" w:bottom="567" w:left="1134" w:header="567" w:footer="454" w:gutter="0"/>
      <w:pgNumType w:start="9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2C1F" w14:textId="77777777" w:rsidR="007D49CC" w:rsidRDefault="00B52B43">
      <w:r>
        <w:separator/>
      </w:r>
    </w:p>
  </w:endnote>
  <w:endnote w:type="continuationSeparator" w:id="0">
    <w:p w14:paraId="0A47842E" w14:textId="77777777" w:rsidR="007D49CC" w:rsidRDefault="00B5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E873" w14:textId="77777777" w:rsidR="007D49CC" w:rsidRDefault="00B52B43">
      <w:r>
        <w:separator/>
      </w:r>
    </w:p>
  </w:footnote>
  <w:footnote w:type="continuationSeparator" w:id="0">
    <w:p w14:paraId="0BA6494C" w14:textId="77777777" w:rsidR="007D49CC" w:rsidRDefault="00B5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7217"/>
    <w:multiLevelType w:val="hybridMultilevel"/>
    <w:tmpl w:val="4A24D782"/>
    <w:lvl w:ilvl="0" w:tplc="219A7F90">
      <w:start w:val="2019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</w:rPr>
    </w:lvl>
    <w:lvl w:ilvl="1" w:tplc="254671B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04A36CA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3E8220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E8F940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030FB90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57AE872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6657FC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A7E1BB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B1B3E"/>
    <w:multiLevelType w:val="hybridMultilevel"/>
    <w:tmpl w:val="A2AE60BE"/>
    <w:lvl w:ilvl="0" w:tplc="C8C4989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86460B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1C2D8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62D1A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C904C9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A0530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18C1C3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186E3E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DA26C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D545F4"/>
    <w:multiLevelType w:val="hybridMultilevel"/>
    <w:tmpl w:val="D408E974"/>
    <w:lvl w:ilvl="0" w:tplc="87400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8262B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609DD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6E692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2CBC6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00D35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18539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6A466BA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E6C784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67455"/>
    <w:multiLevelType w:val="hybridMultilevel"/>
    <w:tmpl w:val="89060C9C"/>
    <w:lvl w:ilvl="0" w:tplc="26223656">
      <w:start w:val="1"/>
      <w:numFmt w:val="decimalFullWidth"/>
      <w:lvlText w:val="%1）"/>
      <w:lvlJc w:val="left"/>
      <w:pPr>
        <w:tabs>
          <w:tab w:val="num" w:pos="542"/>
        </w:tabs>
        <w:ind w:left="542" w:hanging="360"/>
      </w:pPr>
      <w:rPr>
        <w:rFonts w:hint="eastAsia"/>
      </w:rPr>
    </w:lvl>
    <w:lvl w:ilvl="1" w:tplc="145A0DAA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A254F998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F4B43DA0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B6705F86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832E6D0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3628F584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59044C72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349CC360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num w:numId="1" w16cid:durableId="308096176">
    <w:abstractNumId w:val="2"/>
  </w:num>
  <w:num w:numId="2" w16cid:durableId="514078921">
    <w:abstractNumId w:val="1"/>
  </w:num>
  <w:num w:numId="3" w16cid:durableId="19596173">
    <w:abstractNumId w:val="3"/>
  </w:num>
  <w:num w:numId="4" w16cid:durableId="134416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CC"/>
    <w:rsid w:val="0071436C"/>
    <w:rsid w:val="007D49CC"/>
    <w:rsid w:val="00B5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07452"/>
  <w15:docId w15:val="{2AE5B57A-B8C4-41B9-B983-F4DA8CCE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表題 (文字)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文 (文字)"/>
    <w:link w:val="a9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11">
    <w:name w:val="ヘッダー (文字)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12">
    <w:name w:val="フッター (文字)1"/>
    <w:link w:val="ad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4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5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字列 (文字)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文末脚注文字列 (文字)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ody Text Indent"/>
    <w:basedOn w:val="a"/>
    <w:semiHidden/>
    <w:pPr>
      <w:ind w:left="630" w:hanging="630"/>
    </w:pPr>
    <w:rPr>
      <w:szCs w:val="21"/>
    </w:rPr>
  </w:style>
  <w:style w:type="paragraph" w:styleId="ab">
    <w:name w:val="header"/>
    <w:basedOn w:val="a"/>
    <w:link w:val="11"/>
    <w:unhideWhenUsed/>
    <w:pPr>
      <w:tabs>
        <w:tab w:val="center" w:pos="4252"/>
        <w:tab w:val="right" w:pos="8504"/>
      </w:tabs>
    </w:pPr>
  </w:style>
  <w:style w:type="character" w:customStyle="1" w:styleId="af9">
    <w:name w:val="ヘッダー (文字)"/>
    <w:semiHidden/>
    <w:rPr>
      <w:sz w:val="21"/>
      <w:szCs w:val="22"/>
    </w:rPr>
  </w:style>
  <w:style w:type="paragraph" w:styleId="ad">
    <w:name w:val="footer"/>
    <w:basedOn w:val="a"/>
    <w:link w:val="12"/>
    <w:uiPriority w:val="99"/>
    <w:unhideWhenUsed/>
    <w:pPr>
      <w:tabs>
        <w:tab w:val="center" w:pos="4252"/>
        <w:tab w:val="right" w:pos="8504"/>
      </w:tabs>
    </w:pPr>
  </w:style>
  <w:style w:type="character" w:customStyle="1" w:styleId="afa">
    <w:name w:val="フッター (文字)"/>
    <w:uiPriority w:val="99"/>
    <w:rPr>
      <w:sz w:val="21"/>
      <w:szCs w:val="22"/>
    </w:rPr>
  </w:style>
  <w:style w:type="paragraph" w:styleId="af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c">
    <w:name w:val="吹き出し (文字)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341CF-AA09-4952-80D2-46FAF6A1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２００９年度　生活クラブ　『葬儀学習会』　申込書</dc:title>
  <dc:subject/>
  <dc:creator>matsutani</dc:creator>
  <cp:keywords/>
  <cp:lastModifiedBy>事業部PC1</cp:lastModifiedBy>
  <cp:revision>7</cp:revision>
  <dcterms:created xsi:type="dcterms:W3CDTF">2021-02-02T05:40:00Z</dcterms:created>
  <dcterms:modified xsi:type="dcterms:W3CDTF">2026-02-04T03:17:00Z</dcterms:modified>
</cp:coreProperties>
</file>