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F7F0" w14:textId="1489A69D" w:rsidR="00D14753" w:rsidRPr="003F2682" w:rsidRDefault="00D14753" w:rsidP="00D14753">
      <w:pPr>
        <w:overflowPunct w:val="0"/>
        <w:autoSpaceDE w:val="0"/>
        <w:autoSpaceDN w:val="0"/>
        <w:adjustRightInd w:val="0"/>
        <w:jc w:val="left"/>
        <w:textAlignment w:val="baseline"/>
        <w:rPr>
          <w:rFonts w:ascii="ＭＳ Ｐ明朝" w:eastAsia="ＭＳ Ｐ明朝" w:hAnsi="ＭＳ Ｐ明朝" w:cs="Times New Roman"/>
          <w:kern w:val="0"/>
          <w:sz w:val="20"/>
          <w:szCs w:val="21"/>
        </w:rPr>
      </w:pPr>
      <w:bookmarkStart w:id="0" w:name="_Hlk26301360"/>
      <w:r w:rsidRPr="003F2682">
        <w:rPr>
          <w:rFonts w:ascii="HG丸ｺﾞｼｯｸM-PRO" w:eastAsia="HG丸ｺﾞｼｯｸM-PRO" w:hAnsi="HG丸ｺﾞｼｯｸM-PRO" w:cs="Times New Roman" w:hint="eastAsia"/>
          <w:sz w:val="28"/>
          <w:szCs w:val="28"/>
        </w:rPr>
        <w:t>拠点ルール・補助等</w:t>
      </w:r>
      <w:r w:rsidR="00FE031A" w:rsidRPr="003F2682">
        <w:rPr>
          <w:rFonts w:ascii="HG丸ｺﾞｼｯｸM-PRO" w:eastAsia="HG丸ｺﾞｼｯｸM-PRO" w:hAnsi="HG丸ｺﾞｼｯｸM-PRO" w:cs="Times New Roman" w:hint="eastAsia"/>
          <w:sz w:val="28"/>
          <w:szCs w:val="28"/>
        </w:rPr>
        <w:t>（</w:t>
      </w:r>
      <w:r w:rsidR="006760D9" w:rsidRPr="003F2682">
        <w:rPr>
          <w:rFonts w:ascii="HG丸ｺﾞｼｯｸM-PRO" w:eastAsia="HG丸ｺﾞｼｯｸM-PRO" w:hAnsi="HG丸ｺﾞｼｯｸM-PRO" w:cs="Times New Roman" w:hint="eastAsia"/>
          <w:sz w:val="28"/>
          <w:szCs w:val="28"/>
        </w:rPr>
        <w:t>所沢</w:t>
      </w:r>
      <w:r w:rsidR="00FE031A" w:rsidRPr="003F2682">
        <w:rPr>
          <w:rFonts w:ascii="HG丸ｺﾞｼｯｸM-PRO" w:eastAsia="HG丸ｺﾞｼｯｸM-PRO" w:hAnsi="HG丸ｺﾞｼｯｸM-PRO" w:cs="Times New Roman" w:hint="eastAsia"/>
          <w:sz w:val="28"/>
          <w:szCs w:val="28"/>
        </w:rPr>
        <w:t>ブロック）</w:t>
      </w:r>
    </w:p>
    <w:p w14:paraId="5C1CA2CE" w14:textId="1EA52ECD" w:rsidR="00D14753" w:rsidRPr="003F2682" w:rsidRDefault="00D14753" w:rsidP="00D14753">
      <w:pPr>
        <w:rPr>
          <w:rFonts w:ascii="HG丸ｺﾞｼｯｸM-PRO" w:eastAsia="HG丸ｺﾞｼｯｸM-PRO" w:hAnsi="HG丸ｺﾞｼｯｸM-PRO" w:cs="Times New Roman"/>
          <w:bCs/>
          <w:sz w:val="24"/>
          <w:szCs w:val="24"/>
        </w:rPr>
      </w:pPr>
      <w:bookmarkStart w:id="1" w:name="_Hlk26301496"/>
      <w:r w:rsidRPr="003F2682">
        <w:rPr>
          <w:rFonts w:ascii="HG丸ｺﾞｼｯｸM-PRO" w:eastAsia="HG丸ｺﾞｼｯｸM-PRO" w:hAnsi="HG丸ｺﾞｼｯｸM-PRO" w:cs="Times New Roman" w:hint="eastAsia"/>
          <w:bCs/>
          <w:sz w:val="24"/>
          <w:szCs w:val="24"/>
        </w:rPr>
        <w:t>【１】くらぶルームの設置について</w:t>
      </w:r>
    </w:p>
    <w:bookmarkEnd w:id="1"/>
    <w:p w14:paraId="519E92F9" w14:textId="7F036406" w:rsidR="00D14753" w:rsidRPr="003F2682" w:rsidRDefault="00D14753" w:rsidP="003B4592">
      <w:pPr>
        <w:jc w:val="left"/>
        <w:rPr>
          <w:rFonts w:ascii="HG丸ｺﾞｼｯｸM-PRO" w:eastAsia="HG丸ｺﾞｼｯｸM-PRO" w:hAnsi="HG丸ｺﾞｼｯｸM-PRO" w:cs="Times New Roman"/>
          <w:sz w:val="24"/>
          <w:szCs w:val="24"/>
        </w:rPr>
      </w:pPr>
      <w:r w:rsidRPr="003F2682">
        <w:rPr>
          <w:rFonts w:ascii="HG丸ｺﾞｼｯｸM-PRO" w:eastAsia="HG丸ｺﾞｼｯｸM-PRO" w:hAnsi="HG丸ｺﾞｼｯｸM-PRO" w:cs="Times New Roman" w:hint="eastAsia"/>
          <w:sz w:val="24"/>
          <w:szCs w:val="24"/>
        </w:rPr>
        <w:t>Ⅰ.</w:t>
      </w:r>
      <w:r w:rsidR="00631C34" w:rsidRPr="003F2682">
        <w:rPr>
          <w:rFonts w:ascii="HG丸ｺﾞｼｯｸM-PRO" w:eastAsia="HG丸ｺﾞｼｯｸM-PRO" w:hAnsi="HG丸ｺﾞｼｯｸM-PRO" w:cs="Times New Roman" w:hint="eastAsia"/>
          <w:sz w:val="24"/>
          <w:szCs w:val="24"/>
        </w:rPr>
        <w:t>共通</w:t>
      </w:r>
      <w:r w:rsidRPr="003F2682">
        <w:rPr>
          <w:rFonts w:ascii="HG丸ｺﾞｼｯｸM-PRO" w:eastAsia="HG丸ｺﾞｼｯｸM-PRO" w:hAnsi="HG丸ｺﾞｼｯｸM-PRO" w:cs="Times New Roman" w:hint="eastAsia"/>
          <w:sz w:val="24"/>
          <w:szCs w:val="24"/>
        </w:rPr>
        <w:t>ルール</w:t>
      </w:r>
    </w:p>
    <w:p w14:paraId="4B794800" w14:textId="56BC032C" w:rsidR="00D14753" w:rsidRPr="003F2682" w:rsidRDefault="00D14753" w:rsidP="00D14753">
      <w:pPr>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w:t>
      </w:r>
      <w:r w:rsidR="00631C34" w:rsidRPr="003F2682">
        <w:rPr>
          <w:rFonts w:ascii="ＭＳ ゴシック" w:eastAsia="ＭＳ ゴシック" w:hAnsi="ＭＳ ゴシック" w:cs="Times New Roman" w:hint="eastAsia"/>
          <w:sz w:val="22"/>
        </w:rPr>
        <w:t>目的</w:t>
      </w:r>
      <w:r w:rsidRPr="003F2682">
        <w:rPr>
          <w:rFonts w:ascii="ＭＳ ゴシック" w:eastAsia="ＭＳ ゴシック" w:hAnsi="ＭＳ ゴシック" w:cs="Times New Roman" w:hint="eastAsia"/>
          <w:sz w:val="22"/>
        </w:rPr>
        <w:t>＞</w:t>
      </w:r>
    </w:p>
    <w:p w14:paraId="06CC1746" w14:textId="49EF8C35" w:rsidR="00D14753" w:rsidRPr="003F2682" w:rsidRDefault="00D14753" w:rsidP="00D14753">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◇拠点政策の方針「共同購入を核としたまちづくりの拠点」に基づき、自主自立の運営を進めていきます。</w:t>
      </w:r>
    </w:p>
    <w:p w14:paraId="01B784F5" w14:textId="1C3EA4B0" w:rsidR="00535584" w:rsidRPr="003F2682" w:rsidRDefault="00535584" w:rsidP="00535584">
      <w:pPr>
        <w:ind w:left="220" w:hangingChars="100" w:hanging="220"/>
        <w:rPr>
          <w:rFonts w:ascii="ＭＳ 明朝" w:eastAsia="ＭＳ 明朝" w:hAnsi="ＭＳ 明朝" w:cs="Times New Roman"/>
          <w:bCs/>
          <w:sz w:val="22"/>
        </w:rPr>
      </w:pPr>
      <w:r w:rsidRPr="003F2682">
        <w:rPr>
          <w:rFonts w:ascii="ＭＳ 明朝" w:eastAsia="ＭＳ 明朝" w:hAnsi="ＭＳ 明朝" w:cs="Times New Roman" w:hint="eastAsia"/>
          <w:bCs/>
          <w:sz w:val="22"/>
        </w:rPr>
        <w:t>◇設置についてはブロック会議決定とし、ブロック予算管理とします。支部ごとの設置のほか、</w:t>
      </w:r>
      <w:r w:rsidRPr="003F2682">
        <w:rPr>
          <w:rFonts w:ascii="ＭＳ 明朝" w:eastAsia="ＭＳ 明朝" w:hAnsi="ＭＳ 明朝" w:cs="Times New Roman"/>
          <w:bCs/>
          <w:sz w:val="22"/>
        </w:rPr>
        <w:t>2支部以上の合同設置も可能とします。</w:t>
      </w:r>
    </w:p>
    <w:p w14:paraId="05E2B7E1" w14:textId="30428646" w:rsidR="00535584" w:rsidRPr="003F2682" w:rsidRDefault="00535584" w:rsidP="00535584">
      <w:pPr>
        <w:ind w:left="220" w:hangingChars="100" w:hanging="220"/>
        <w:rPr>
          <w:rFonts w:ascii="ＭＳ 明朝" w:eastAsia="ＭＳ 明朝" w:hAnsi="ＭＳ 明朝" w:cs="Times New Roman"/>
          <w:bCs/>
          <w:sz w:val="22"/>
        </w:rPr>
      </w:pPr>
      <w:r w:rsidRPr="003F2682">
        <w:rPr>
          <w:rFonts w:ascii="ＭＳ 明朝" w:eastAsia="ＭＳ 明朝" w:hAnsi="ＭＳ 明朝" w:cs="Times New Roman" w:hint="eastAsia"/>
          <w:bCs/>
          <w:sz w:val="22"/>
        </w:rPr>
        <w:t>◇くらぶルームは組の設置</w:t>
      </w:r>
      <w:r w:rsidR="00E62248" w:rsidRPr="003F2682">
        <w:rPr>
          <w:rFonts w:ascii="ＭＳ 明朝" w:eastAsia="ＭＳ 明朝" w:hAnsi="ＭＳ 明朝" w:cs="Times New Roman" w:hint="eastAsia"/>
          <w:bCs/>
          <w:sz w:val="22"/>
        </w:rPr>
        <w:t>と中期計画（現２ヵ年計画書）策定</w:t>
      </w:r>
      <w:r w:rsidRPr="003F2682">
        <w:rPr>
          <w:rFonts w:ascii="ＭＳ 明朝" w:eastAsia="ＭＳ 明朝" w:hAnsi="ＭＳ 明朝" w:cs="Times New Roman" w:hint="eastAsia"/>
          <w:bCs/>
          <w:sz w:val="22"/>
        </w:rPr>
        <w:t>を共通ルールとし</w:t>
      </w:r>
      <w:r w:rsidR="0059687D" w:rsidRPr="003F2682">
        <w:rPr>
          <w:rFonts w:ascii="ＭＳ 明朝" w:eastAsia="ＭＳ 明朝" w:hAnsi="ＭＳ 明朝" w:cs="Times New Roman" w:hint="eastAsia"/>
          <w:bCs/>
          <w:sz w:val="22"/>
        </w:rPr>
        <w:t>、設置・移転・撤退ルールと補助金額</w:t>
      </w:r>
      <w:r w:rsidRPr="003F2682">
        <w:rPr>
          <w:rFonts w:ascii="ＭＳ 明朝" w:eastAsia="ＭＳ 明朝" w:hAnsi="ＭＳ 明朝" w:cs="Times New Roman" w:hint="eastAsia"/>
          <w:bCs/>
          <w:sz w:val="22"/>
        </w:rPr>
        <w:t>についてはブロック独自に決めます。ブロックでルールが制定されるまでは、全体ルールを踏襲します。</w:t>
      </w:r>
    </w:p>
    <w:p w14:paraId="5C5B16C0" w14:textId="3CEA88EE" w:rsidR="00631C34" w:rsidRPr="003F2682" w:rsidRDefault="00631C34" w:rsidP="00631C34">
      <w:pPr>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＜運営</w:t>
      </w:r>
      <w:r w:rsidR="000C6540" w:rsidRPr="003F2682">
        <w:rPr>
          <w:rFonts w:ascii="ＭＳ ゴシック" w:eastAsia="ＭＳ ゴシック" w:hAnsi="ＭＳ ゴシック" w:cs="Times New Roman" w:hint="eastAsia"/>
          <w:sz w:val="22"/>
        </w:rPr>
        <w:t>に</w:t>
      </w:r>
      <w:r w:rsidRPr="003F2682">
        <w:rPr>
          <w:rFonts w:ascii="ＭＳ ゴシック" w:eastAsia="ＭＳ ゴシック" w:hAnsi="ＭＳ ゴシック" w:cs="Times New Roman" w:hint="eastAsia"/>
          <w:sz w:val="22"/>
        </w:rPr>
        <w:t>かか</w:t>
      </w:r>
      <w:r w:rsidR="000C6540" w:rsidRPr="003F2682">
        <w:rPr>
          <w:rFonts w:ascii="ＭＳ ゴシック" w:eastAsia="ＭＳ ゴシック" w:hAnsi="ＭＳ ゴシック" w:cs="Times New Roman" w:hint="eastAsia"/>
          <w:sz w:val="22"/>
        </w:rPr>
        <w:t>わ</w:t>
      </w:r>
      <w:r w:rsidRPr="003F2682">
        <w:rPr>
          <w:rFonts w:ascii="ＭＳ ゴシック" w:eastAsia="ＭＳ ゴシック" w:hAnsi="ＭＳ ゴシック" w:cs="Times New Roman" w:hint="eastAsia"/>
          <w:sz w:val="22"/>
        </w:rPr>
        <w:t>る</w:t>
      </w:r>
      <w:r w:rsidR="008F4E21" w:rsidRPr="003F2682">
        <w:rPr>
          <w:rFonts w:ascii="ＭＳ ゴシック" w:eastAsia="ＭＳ ゴシック" w:hAnsi="ＭＳ ゴシック" w:cs="Times New Roman" w:hint="eastAsia"/>
          <w:sz w:val="22"/>
        </w:rPr>
        <w:t>費用</w:t>
      </w:r>
      <w:r w:rsidRPr="003F2682">
        <w:rPr>
          <w:rFonts w:ascii="ＭＳ ゴシック" w:eastAsia="ＭＳ ゴシック" w:hAnsi="ＭＳ ゴシック" w:cs="Times New Roman" w:hint="eastAsia"/>
          <w:sz w:val="22"/>
        </w:rPr>
        <w:t>＞</w:t>
      </w:r>
    </w:p>
    <w:p w14:paraId="5E595A7F" w14:textId="460C6207" w:rsidR="00D933E4" w:rsidRPr="003F2682" w:rsidRDefault="00D933E4" w:rsidP="00D933E4">
      <w:pPr>
        <w:overflowPunct w:val="0"/>
        <w:autoSpaceDE w:val="0"/>
        <w:autoSpaceDN w:val="0"/>
        <w:adjustRightInd w:val="0"/>
        <w:ind w:left="220" w:hangingChars="100" w:hanging="220"/>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hint="eastAsia"/>
          <w:kern w:val="0"/>
          <w:sz w:val="22"/>
        </w:rPr>
        <w:t>◇実利用25人以上の組を2つ以上設置していることを条件として、その拠点に設置している全ての組に対し拠点組活動費（実利用25人以上の組×2つ以上設置されている場合、くらぶルームに設置している全ての組へ組供給高×0.5％）の補助があります。</w:t>
      </w:r>
    </w:p>
    <w:p w14:paraId="03EEE026" w14:textId="77777777" w:rsidR="00311092" w:rsidRPr="003F2682" w:rsidRDefault="00311092" w:rsidP="00311092">
      <w:pPr>
        <w:ind w:left="220"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sz w:val="22"/>
        </w:rPr>
        <w:t>◇月々の補助適用範囲は、家賃（共益費・振込み手数料等含む）・駐車場1台分、更新料、更新手数料、火災保険料、電気・ガス・水道・消火器・灯油・通信費（固定電話・インターネット通信費</w:t>
      </w:r>
      <w:r w:rsidRPr="003F2682">
        <w:rPr>
          <w:rFonts w:ascii="ＭＳ 明朝" w:eastAsia="ＭＳ 明朝" w:hAnsi="ＭＳ 明朝" w:cs="Times New Roman"/>
          <w:sz w:val="22"/>
        </w:rPr>
        <w:t>）</w:t>
      </w:r>
      <w:r w:rsidRPr="003F2682">
        <w:rPr>
          <w:rFonts w:ascii="ＭＳ 明朝" w:eastAsia="ＭＳ 明朝" w:hAnsi="ＭＳ 明朝" w:cs="Times New Roman" w:hint="eastAsia"/>
          <w:sz w:val="22"/>
        </w:rPr>
        <w:t>の実額とします。</w:t>
      </w:r>
    </w:p>
    <w:p w14:paraId="4000510D" w14:textId="1CC9DFDB" w:rsidR="00631C34" w:rsidRPr="003F2682" w:rsidRDefault="00631C34" w:rsidP="00D933E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w:t>
      </w:r>
      <w:r w:rsidR="009A4199" w:rsidRPr="003F2682">
        <w:rPr>
          <w:rFonts w:ascii="ＭＳ 明朝" w:eastAsia="ＭＳ 明朝" w:hAnsi="ＭＳ 明朝" w:cs="Times New Roman" w:hint="eastAsia"/>
          <w:noProof/>
          <w:sz w:val="22"/>
        </w:rPr>
        <w:t>各種契約について</w:t>
      </w:r>
      <w:r w:rsidRPr="003F2682">
        <w:rPr>
          <w:rFonts w:ascii="ＭＳ 明朝" w:eastAsia="ＭＳ 明朝" w:hAnsi="ＭＳ 明朝" w:cs="Times New Roman" w:hint="eastAsia"/>
          <w:noProof/>
          <w:sz w:val="22"/>
        </w:rPr>
        <w:t>＞</w:t>
      </w:r>
    </w:p>
    <w:p w14:paraId="62FF401D" w14:textId="6419773D" w:rsidR="00D933E4" w:rsidRPr="003F2682" w:rsidRDefault="00D933E4" w:rsidP="00D933E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◇支払いは、生活クラブ本部が直接行い、費用経過報告はいつでも確認する事が出来ます。</w:t>
      </w:r>
    </w:p>
    <w:p w14:paraId="754B760B" w14:textId="77777777" w:rsidR="00D933E4" w:rsidRPr="003F2682" w:rsidRDefault="00D933E4" w:rsidP="00D933E4">
      <w:pPr>
        <w:ind w:leftChars="100" w:left="21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補助限度額を超えた場合は年度末に精算します。不足分については組合員から集める事には限定しません。政策の主旨に沿った対応で充当する。</w:t>
      </w:r>
    </w:p>
    <w:p w14:paraId="1EC670D1" w14:textId="77777777" w:rsidR="00D933E4" w:rsidRPr="003F2682" w:rsidRDefault="00D933E4" w:rsidP="00D933E4">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◇物件賃貸・火災保険料・電気・ガス・水道・駐車場・通信関連等、契約する物はのすべてを生活クラブ名義とします。</w:t>
      </w:r>
    </w:p>
    <w:p w14:paraId="3DE2BBFF" w14:textId="77777777" w:rsidR="00D933E4" w:rsidRPr="003F2682" w:rsidRDefault="00D933E4" w:rsidP="00D933E4">
      <w:pPr>
        <w:rPr>
          <w:rFonts w:ascii="ＭＳ 明朝" w:eastAsia="ＭＳ 明朝" w:hAnsi="ＭＳ 明朝" w:cs="Times New Roman"/>
          <w:sz w:val="22"/>
        </w:rPr>
      </w:pPr>
      <w:r w:rsidRPr="003F2682">
        <w:rPr>
          <w:rFonts w:ascii="ＭＳ 明朝" w:eastAsia="ＭＳ 明朝" w:hAnsi="ＭＳ 明朝" w:cs="Times New Roman" w:hint="eastAsia"/>
          <w:sz w:val="22"/>
        </w:rPr>
        <w:t>◇個人宅に設置の場合も、生活クラブと契約書を交わします。</w:t>
      </w:r>
    </w:p>
    <w:p w14:paraId="220A6A68" w14:textId="77777777" w:rsidR="00311092" w:rsidRPr="003F2682" w:rsidRDefault="00311092" w:rsidP="00311092">
      <w:pPr>
        <w:ind w:right="-204"/>
        <w:rPr>
          <w:rFonts w:ascii="ＭＳ 明朝" w:eastAsia="ＭＳ 明朝" w:hAnsi="ＭＳ 明朝" w:cs="Times New Roman"/>
          <w:sz w:val="22"/>
        </w:rPr>
      </w:pPr>
      <w:r w:rsidRPr="003F2682">
        <w:rPr>
          <w:rFonts w:ascii="ＭＳ 明朝" w:eastAsia="ＭＳ 明朝" w:hAnsi="ＭＳ 明朝" w:cs="Times New Roman" w:hint="eastAsia"/>
          <w:sz w:val="22"/>
        </w:rPr>
        <w:t>※補足「インターネット通信費」について（くらぶメゾン支部占有スペースも準じます）</w:t>
      </w:r>
    </w:p>
    <w:p w14:paraId="04A0EF74" w14:textId="77777777" w:rsidR="00311092" w:rsidRPr="003F2682" w:rsidRDefault="00311092" w:rsidP="00311092">
      <w:pPr>
        <w:rPr>
          <w:rFonts w:ascii="ＭＳ 明朝" w:eastAsia="ＭＳ 明朝" w:hAnsi="ＭＳ 明朝"/>
          <w:sz w:val="20"/>
          <w:szCs w:val="20"/>
        </w:rPr>
      </w:pPr>
      <w:r w:rsidRPr="003F2682">
        <w:rPr>
          <w:rFonts w:ascii="ＭＳ 明朝" w:eastAsia="ＭＳ 明朝" w:hAnsi="ＭＳ 明朝" w:hint="eastAsia"/>
          <w:sz w:val="20"/>
          <w:szCs w:val="20"/>
        </w:rPr>
        <w:t>・補助適用範囲　　 ：月額通信費（インターネット通信費）</w:t>
      </w:r>
    </w:p>
    <w:p w14:paraId="2D0ED62F" w14:textId="77777777" w:rsidR="00311092" w:rsidRPr="003F2682" w:rsidRDefault="00311092" w:rsidP="00311092">
      <w:pPr>
        <w:rPr>
          <w:rFonts w:ascii="ＭＳ 明朝" w:eastAsia="ＭＳ 明朝" w:hAnsi="ＭＳ 明朝"/>
          <w:sz w:val="20"/>
          <w:szCs w:val="20"/>
        </w:rPr>
      </w:pPr>
      <w:r w:rsidRPr="003F2682">
        <w:rPr>
          <w:rFonts w:ascii="ＭＳ 明朝" w:eastAsia="ＭＳ 明朝" w:hAnsi="ＭＳ 明朝" w:hint="eastAsia"/>
          <w:sz w:val="20"/>
          <w:szCs w:val="20"/>
        </w:rPr>
        <w:t>・支部負担（補助外）：初期費用の諸経費（工事費、Wi-fi端末代、事務手数料等）</w:t>
      </w:r>
    </w:p>
    <w:p w14:paraId="2D3BA6E3" w14:textId="77777777" w:rsidR="00311092" w:rsidRPr="003F2682" w:rsidRDefault="00311092" w:rsidP="00311092">
      <w:pPr>
        <w:rPr>
          <w:rFonts w:ascii="ＭＳ 明朝" w:eastAsia="ＭＳ 明朝" w:hAnsi="ＭＳ 明朝"/>
          <w:sz w:val="20"/>
          <w:szCs w:val="20"/>
        </w:rPr>
      </w:pPr>
      <w:r w:rsidRPr="003F2682">
        <w:rPr>
          <w:rFonts w:ascii="ＭＳ 明朝" w:eastAsia="ＭＳ 明朝" w:hAnsi="ＭＳ 明朝" w:hint="eastAsia"/>
          <w:sz w:val="20"/>
          <w:szCs w:val="20"/>
        </w:rPr>
        <w:t>・契約/開設方法　　：生活クラブ名義で契約します。できるだけ有線回線で開設をすすめてください。</w:t>
      </w:r>
    </w:p>
    <w:p w14:paraId="647E15D3" w14:textId="77777777" w:rsidR="00311092" w:rsidRPr="003F2682" w:rsidRDefault="00311092" w:rsidP="00311092">
      <w:pPr>
        <w:ind w:firstLineChars="1150" w:firstLine="2300"/>
        <w:rPr>
          <w:rFonts w:ascii="ＭＳ 明朝" w:eastAsia="ＭＳ 明朝" w:hAnsi="ＭＳ 明朝"/>
          <w:sz w:val="20"/>
          <w:szCs w:val="20"/>
        </w:rPr>
      </w:pPr>
      <w:r w:rsidRPr="003F2682">
        <w:rPr>
          <w:rFonts w:ascii="ＭＳ 明朝" w:eastAsia="ＭＳ 明朝" w:hAnsi="ＭＳ 明朝" w:hint="eastAsia"/>
          <w:sz w:val="20"/>
          <w:szCs w:val="20"/>
        </w:rPr>
        <w:t>（置き型Wi-fiは、通信安定性や回線速度で劣ります）</w:t>
      </w:r>
    </w:p>
    <w:p w14:paraId="541824CE" w14:textId="77777777" w:rsidR="00311092" w:rsidRPr="003F2682" w:rsidRDefault="00311092" w:rsidP="00311092">
      <w:pPr>
        <w:rPr>
          <w:rFonts w:ascii="ＭＳ 明朝" w:eastAsia="ＭＳ 明朝" w:hAnsi="ＭＳ 明朝"/>
          <w:sz w:val="20"/>
          <w:szCs w:val="20"/>
        </w:rPr>
      </w:pPr>
      <w:r w:rsidRPr="003F2682">
        <w:rPr>
          <w:rFonts w:ascii="ＭＳ 明朝" w:eastAsia="ＭＳ 明朝" w:hAnsi="ＭＳ 明朝" w:hint="eastAsia"/>
          <w:sz w:val="20"/>
          <w:szCs w:val="20"/>
        </w:rPr>
        <w:t xml:space="preserve">　1）有線回線工事（光回線等）を実施し、インターネット回線を開設。（ルーター等を接続しWi-fi化する）</w:t>
      </w:r>
    </w:p>
    <w:p w14:paraId="3D48D4EB" w14:textId="77777777" w:rsidR="00311092" w:rsidRPr="003F2682" w:rsidRDefault="00311092" w:rsidP="00311092">
      <w:pPr>
        <w:rPr>
          <w:rFonts w:ascii="ＭＳ 明朝" w:eastAsia="ＭＳ 明朝" w:hAnsi="ＭＳ 明朝"/>
          <w:sz w:val="20"/>
          <w:szCs w:val="20"/>
        </w:rPr>
      </w:pPr>
      <w:r w:rsidRPr="003F2682">
        <w:rPr>
          <w:rFonts w:ascii="ＭＳ 明朝" w:eastAsia="ＭＳ 明朝" w:hAnsi="ＭＳ 明朝" w:hint="eastAsia"/>
          <w:sz w:val="20"/>
          <w:szCs w:val="20"/>
        </w:rPr>
        <w:t xml:space="preserve">　2）物件諸事情等で有線回線が困難な場合は、置き型Wi-fi端末を配置し、インターネット回線を開設。</w:t>
      </w:r>
    </w:p>
    <w:tbl>
      <w:tblPr>
        <w:tblStyle w:val="a9"/>
        <w:tblW w:w="0" w:type="auto"/>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05"/>
      </w:tblGrid>
      <w:tr w:rsidR="003F2682" w:rsidRPr="003F2682" w14:paraId="36973CE0" w14:textId="77777777" w:rsidTr="004C146A">
        <w:tc>
          <w:tcPr>
            <w:tcW w:w="9605" w:type="dxa"/>
          </w:tcPr>
          <w:p w14:paraId="2E1D0C4C" w14:textId="77777777" w:rsidR="00311092" w:rsidRPr="003F2682" w:rsidRDefault="00311092" w:rsidP="004C146A">
            <w:pPr>
              <w:rPr>
                <w:rFonts w:ascii="ＭＳ 明朝" w:eastAsia="ＭＳ 明朝" w:hAnsi="ＭＳ 明朝"/>
                <w:sz w:val="20"/>
                <w:szCs w:val="20"/>
              </w:rPr>
            </w:pPr>
            <w:r w:rsidRPr="003F2682">
              <w:rPr>
                <w:rFonts w:ascii="ＭＳ 明朝" w:eastAsia="ＭＳ 明朝" w:hAnsi="ＭＳ 明朝" w:hint="eastAsia"/>
                <w:sz w:val="20"/>
                <w:szCs w:val="20"/>
              </w:rPr>
              <w:t>※置き型Wi-fi端末は、生活クラブ指定の通信業者で法人契約。事務局一任となります。</w:t>
            </w:r>
          </w:p>
          <w:p w14:paraId="2B6D79AE" w14:textId="77777777" w:rsidR="00311092" w:rsidRPr="003F2682" w:rsidRDefault="00311092" w:rsidP="004C146A">
            <w:pPr>
              <w:ind w:firstLineChars="100" w:firstLine="200"/>
              <w:rPr>
                <w:rFonts w:ascii="ＭＳ 明朝" w:eastAsia="ＭＳ 明朝" w:hAnsi="ＭＳ 明朝"/>
                <w:sz w:val="20"/>
                <w:szCs w:val="20"/>
              </w:rPr>
            </w:pPr>
            <w:r w:rsidRPr="003F2682">
              <w:rPr>
                <w:rFonts w:ascii="ＭＳ 明朝" w:eastAsia="ＭＳ 明朝" w:hAnsi="ＭＳ 明朝" w:hint="eastAsia"/>
                <w:sz w:val="20"/>
                <w:szCs w:val="20"/>
              </w:rPr>
              <w:t>（紛失や破損リスクも踏まえ置き型とします。移動禁止。）</w:t>
            </w:r>
          </w:p>
          <w:p w14:paraId="21E1D949" w14:textId="77777777" w:rsidR="00311092" w:rsidRPr="003F2682" w:rsidRDefault="00311092" w:rsidP="004C146A">
            <w:pPr>
              <w:ind w:firstLineChars="100" w:firstLine="200"/>
              <w:rPr>
                <w:rFonts w:ascii="ＭＳ 明朝" w:eastAsia="ＭＳ 明朝" w:hAnsi="ＭＳ 明朝"/>
                <w:sz w:val="20"/>
                <w:szCs w:val="20"/>
              </w:rPr>
            </w:pPr>
            <w:r w:rsidRPr="003F2682">
              <w:rPr>
                <w:rFonts w:ascii="ＭＳ 明朝" w:eastAsia="ＭＳ 明朝" w:hAnsi="ＭＳ 明朝" w:hint="eastAsia"/>
                <w:sz w:val="20"/>
                <w:szCs w:val="20"/>
              </w:rPr>
              <w:t>初期費用の諸経費：約20,000（端末代+事務手数料等）　月額インターネット通信費：約5,000円</w:t>
            </w:r>
          </w:p>
          <w:p w14:paraId="70598D86" w14:textId="77777777" w:rsidR="00311092" w:rsidRPr="003F2682" w:rsidRDefault="00311092" w:rsidP="004C146A">
            <w:pPr>
              <w:rPr>
                <w:rFonts w:ascii="ＭＳ 明朝" w:eastAsia="ＭＳ 明朝" w:hAnsi="ＭＳ 明朝"/>
                <w:sz w:val="20"/>
                <w:szCs w:val="20"/>
              </w:rPr>
            </w:pPr>
            <w:r w:rsidRPr="003F2682">
              <w:rPr>
                <w:rFonts w:ascii="ＭＳ 明朝" w:eastAsia="ＭＳ 明朝" w:hAnsi="ＭＳ 明朝" w:hint="eastAsia"/>
                <w:sz w:val="20"/>
                <w:szCs w:val="20"/>
              </w:rPr>
              <w:t xml:space="preserve">　通信量3日間/10GB制限あり。制限は、翌日18時～翌々日2時位まで。制限中は低速。</w:t>
            </w:r>
          </w:p>
        </w:tc>
      </w:tr>
    </w:tbl>
    <w:p w14:paraId="63072621" w14:textId="77777777" w:rsidR="00311092" w:rsidRPr="003F2682" w:rsidRDefault="00311092" w:rsidP="00311092">
      <w:pPr>
        <w:ind w:right="-204"/>
        <w:jc w:val="right"/>
        <w:rPr>
          <w:rFonts w:ascii="ＭＳ 明朝" w:eastAsia="ＭＳ 明朝" w:hAnsi="ＭＳ 明朝" w:cs="Times New Roman"/>
          <w:sz w:val="22"/>
          <w:lang w:eastAsia="zh-TW"/>
        </w:rPr>
      </w:pPr>
      <w:r w:rsidRPr="003F2682">
        <w:rPr>
          <w:rFonts w:ascii="ＭＳ 明朝" w:eastAsia="ＭＳ 明朝" w:hAnsi="ＭＳ 明朝" w:cs="Times New Roman" w:hint="eastAsia"/>
          <w:sz w:val="22"/>
          <w:lang w:eastAsia="zh-TW"/>
        </w:rPr>
        <w:t>2020年10月理事会（報告承認事項）</w:t>
      </w:r>
    </w:p>
    <w:p w14:paraId="0DBB25C6" w14:textId="0CD812A5" w:rsidR="009A4199" w:rsidRPr="003F2682" w:rsidRDefault="009A4199" w:rsidP="009A4199">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lastRenderedPageBreak/>
        <w:t>＜管理上のルール＞</w:t>
      </w:r>
    </w:p>
    <w:p w14:paraId="349D706E" w14:textId="77777777" w:rsidR="009A4199" w:rsidRPr="003F2682" w:rsidRDefault="009A4199" w:rsidP="009A4199">
      <w:pPr>
        <w:ind w:left="220"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◇運営については、支部・地区組織とくらぶルーム管理者、組の代表者とともに、定例の運営委員会を設置して運営にあたります。</w:t>
      </w:r>
    </w:p>
    <w:p w14:paraId="16EF0A73" w14:textId="6A547106" w:rsidR="009A4199" w:rsidRPr="003F2682" w:rsidRDefault="009A4199" w:rsidP="009A4199">
      <w:pPr>
        <w:ind w:left="220"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◇くらぶルームを設置した支部は、「支部</w:t>
      </w:r>
      <w:r w:rsidR="00311092" w:rsidRPr="003F2682">
        <w:rPr>
          <w:rFonts w:ascii="ＭＳ 明朝" w:eastAsia="ＭＳ 明朝" w:hAnsi="ＭＳ 明朝" w:cs="Times New Roman" w:hint="eastAsia"/>
          <w:noProof/>
          <w:sz w:val="22"/>
        </w:rPr>
        <w:t>中期</w:t>
      </w:r>
      <w:r w:rsidRPr="003F2682">
        <w:rPr>
          <w:rFonts w:ascii="ＭＳ 明朝" w:eastAsia="ＭＳ 明朝" w:hAnsi="ＭＳ 明朝" w:cs="Times New Roman" w:hint="eastAsia"/>
          <w:noProof/>
          <w:sz w:val="22"/>
        </w:rPr>
        <w:t>計画」に基づいた活用を企画するとともに、利用状況を毎月、支部運営委員会・ブロック会議・理事会に「くらぶルーム利用状況報告書」にて報告します。</w:t>
      </w:r>
    </w:p>
    <w:p w14:paraId="6B709320" w14:textId="77777777" w:rsidR="009A4199" w:rsidRPr="003F2682" w:rsidRDefault="009A4199" w:rsidP="009A4199">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◇毎年の支部大会で、活動状況・会計について報告し、承認を得ます。</w:t>
      </w:r>
    </w:p>
    <w:p w14:paraId="58C9190D" w14:textId="77777777" w:rsidR="009A4199" w:rsidRPr="003F2682" w:rsidRDefault="009A4199" w:rsidP="009A4199">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◇ブロックは、くらぶルームの活用推進を行います。</w:t>
      </w:r>
    </w:p>
    <w:p w14:paraId="35D2ED40" w14:textId="77777777" w:rsidR="009A4199" w:rsidRPr="003F2682" w:rsidRDefault="009A4199" w:rsidP="009A4199">
      <w:pPr>
        <w:ind w:left="220"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◇くらぶルームの管理・運営規定を作成・運営します。（支部２ヶ年計画書と併せて理事会へ提出します）</w:t>
      </w:r>
    </w:p>
    <w:p w14:paraId="77E48ECE" w14:textId="77777777" w:rsidR="009A4199" w:rsidRPr="003F2682" w:rsidRDefault="009A4199" w:rsidP="009A4199">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くらぶルームスペースの他団体への時間貸しは、地域の組合員や住民同士が出会いつながる場の提供と位置付けます。貸出しのルール、料金の設定はくらぶルーム毎の利用規約に明記し、支部大会で確認します。</w:t>
      </w:r>
    </w:p>
    <w:p w14:paraId="16477DE2" w14:textId="77777777" w:rsidR="009A4199" w:rsidRPr="003F2682" w:rsidRDefault="009A4199" w:rsidP="009A4199">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◇くらぶルームスペース貸出しで得た収入は本部へ入金します。収入額は実施年の補助限度額に加算します。</w:t>
      </w:r>
    </w:p>
    <w:p w14:paraId="35D774F8" w14:textId="492FDBBB" w:rsidR="00631C34" w:rsidRPr="003F2682" w:rsidRDefault="009A4199" w:rsidP="00631C3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＜他団体への又貸し＞</w:t>
      </w:r>
    </w:p>
    <w:p w14:paraId="25AF18A6" w14:textId="77777777" w:rsidR="00631C34" w:rsidRPr="003F2682" w:rsidRDefault="00631C34" w:rsidP="00631C3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1）くらぶルーム活動スペースにおけるワーカーズ等の他団体に対する又貸し（同居）について</w:t>
      </w:r>
    </w:p>
    <w:p w14:paraId="495167E1" w14:textId="77777777" w:rsidR="00631C34" w:rsidRPr="003F2682" w:rsidRDefault="00631C34" w:rsidP="00631C3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①又貸し（同居）の可否について、予め大家（不動産代理店等）の確認を要します。</w:t>
      </w:r>
    </w:p>
    <w:p w14:paraId="530AF8D4" w14:textId="77777777" w:rsidR="00631C34" w:rsidRPr="003F2682" w:rsidRDefault="00631C34" w:rsidP="00631C3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②又貸し（同居）については支部大会承認（臨時も含む）を踏まえ、理事会提案とします。</w:t>
      </w:r>
    </w:p>
    <w:p w14:paraId="66F8D1E7" w14:textId="77777777" w:rsidR="00631C34" w:rsidRPr="003F2682" w:rsidRDefault="00631C34" w:rsidP="00631C3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③又貸し（同居）の面積範囲については組合員活動に支障をきたさない範囲で行う事とします。</w:t>
      </w:r>
    </w:p>
    <w:p w14:paraId="7299728B" w14:textId="77777777" w:rsidR="00631C34" w:rsidRPr="003F2682" w:rsidRDefault="00631C34" w:rsidP="00631C34">
      <w:pPr>
        <w:ind w:left="220"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④又貸し（同居）する専有面積を明らかにし、３者の間で（大家・理事会・ワーカーズ等）同居に関する覚書を交わします</w:t>
      </w:r>
    </w:p>
    <w:p w14:paraId="03CC205B" w14:textId="77777777" w:rsidR="00631C34" w:rsidRPr="003F2682" w:rsidRDefault="00631C34" w:rsidP="00631C3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⑤ワーカーズ等の他団体は生活クラブ（理事会）と同居に関する賃貸借契約を締結します。</w:t>
      </w:r>
    </w:p>
    <w:p w14:paraId="4901FF3A" w14:textId="77777777" w:rsidR="00631C34" w:rsidRPr="003F2682" w:rsidRDefault="00631C34" w:rsidP="00631C3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⑥責任配分及び費用配分は専有面積の割合に応じ定めるものとします。</w:t>
      </w:r>
    </w:p>
    <w:p w14:paraId="6CA92870" w14:textId="77777777" w:rsidR="00631C34" w:rsidRPr="003F2682" w:rsidRDefault="00631C34" w:rsidP="00631C34">
      <w:pPr>
        <w:ind w:left="220"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⑦又貸し（同居）に関する契約期間は１年間とし、継続・退去に関しては支部大会（臨時含む）の承認を得ることとします。</w:t>
      </w:r>
    </w:p>
    <w:p w14:paraId="30813EC2" w14:textId="77777777" w:rsidR="00631C34" w:rsidRPr="003F2682" w:rsidRDefault="00631C34" w:rsidP="00631C34">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⑧ワーカーズ等の他団体の必要に応じた改装・設備設置・備品はワーカーズ等が負担します。</w:t>
      </w:r>
    </w:p>
    <w:p w14:paraId="69516BDF" w14:textId="77777777" w:rsidR="00631C34" w:rsidRPr="003F2682" w:rsidRDefault="00631C34" w:rsidP="00631C34">
      <w:pPr>
        <w:ind w:left="220"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⑨ワーカーズ等の他団体は同居する物件賃貸・火災（家財）保険料・電気・ガス・水道・駐車場・電話等の案分された費用を生活クラブへ支払います。</w:t>
      </w:r>
    </w:p>
    <w:p w14:paraId="73A42A38" w14:textId="77777777" w:rsidR="00631C34" w:rsidRPr="003F2682" w:rsidRDefault="00631C34" w:rsidP="00631C34">
      <w:pPr>
        <w:ind w:left="220" w:rightChars="-27" w:right="-57"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⑩ワーカーズ等の他団体が撤退する場合は支部との協議を行い、理事会へ報告します。ワーカーズ等の他団体の改装部分について責任を持って原状回復することもしくは原状回復にかかる費用相当額を生活クラブへ支払うこととします。</w:t>
      </w:r>
    </w:p>
    <w:p w14:paraId="4C0D6CAD" w14:textId="543DEFE0" w:rsidR="009A4199" w:rsidRPr="003F2682" w:rsidRDefault="009A4199" w:rsidP="009A4199">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＜くらぶルームスペース貸出使用料の本部入金方法＞</w:t>
      </w:r>
    </w:p>
    <w:p w14:paraId="13508C39" w14:textId="77777777" w:rsidR="00631C34" w:rsidRPr="003F2682" w:rsidRDefault="00631C34" w:rsidP="00631C34">
      <w:pPr>
        <w:rPr>
          <w:rFonts w:ascii="ＭＳ 明朝" w:eastAsia="ＭＳ 明朝" w:hAnsi="ＭＳ 明朝" w:cs="Times New Roman"/>
          <w:sz w:val="22"/>
        </w:rPr>
      </w:pPr>
      <w:r w:rsidRPr="003F2682">
        <w:rPr>
          <w:rFonts w:ascii="ＭＳ 明朝" w:eastAsia="ＭＳ 明朝" w:hAnsi="ＭＳ 明朝" w:cs="Times New Roman"/>
          <w:sz w:val="22"/>
        </w:rPr>
        <w:t>・くらぶルームの活動スペースを外部団体等に貸し出しをした際に得た使用料等の</w:t>
      </w:r>
      <w:r w:rsidRPr="003F2682">
        <w:rPr>
          <w:rFonts w:ascii="ＭＳ 明朝" w:eastAsia="ＭＳ 明朝" w:hAnsi="ＭＳ 明朝" w:cs="Times New Roman" w:hint="eastAsia"/>
          <w:sz w:val="22"/>
        </w:rPr>
        <w:t>収入については、</w:t>
      </w:r>
    </w:p>
    <w:p w14:paraId="14202473" w14:textId="77777777" w:rsidR="00631C34" w:rsidRPr="003F2682" w:rsidRDefault="00631C34" w:rsidP="00631C34">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随時、本部へ入金してください。（※年度内中で入金を完了してください）</w:t>
      </w:r>
    </w:p>
    <w:p w14:paraId="30231D08" w14:textId="77777777" w:rsidR="00631C34" w:rsidRPr="003F2682" w:rsidRDefault="00631C34" w:rsidP="00631C34">
      <w:pPr>
        <w:rPr>
          <w:rFonts w:ascii="ＭＳ 明朝" w:eastAsia="ＭＳ 明朝" w:hAnsi="ＭＳ 明朝" w:cs="Times New Roman"/>
          <w:sz w:val="22"/>
        </w:rPr>
      </w:pPr>
      <w:r w:rsidRPr="003F2682">
        <w:rPr>
          <w:rFonts w:ascii="ＭＳ 明朝" w:eastAsia="ＭＳ 明朝" w:hAnsi="ＭＳ 明朝" w:cs="Times New Roman" w:hint="eastAsia"/>
          <w:sz w:val="22"/>
        </w:rPr>
        <w:t>・同年度に得た収入額は、その年の補助限度額へ加算します（使途も同様）。</w:t>
      </w:r>
    </w:p>
    <w:p w14:paraId="4E1D79CC" w14:textId="77777777" w:rsidR="00631C34" w:rsidRPr="003F2682" w:rsidRDefault="00631C34" w:rsidP="00631C34">
      <w:pPr>
        <w:rPr>
          <w:rFonts w:ascii="ＭＳ 明朝" w:eastAsia="ＭＳ 明朝" w:hAnsi="ＭＳ 明朝" w:cs="Times New Roman"/>
          <w:sz w:val="22"/>
        </w:rPr>
      </w:pPr>
      <w:r w:rsidRPr="003F2682">
        <w:rPr>
          <w:rFonts w:ascii="ＭＳ 明朝" w:eastAsia="ＭＳ 明朝" w:hAnsi="ＭＳ 明朝" w:cs="Times New Roman" w:hint="eastAsia"/>
          <w:sz w:val="22"/>
        </w:rPr>
        <w:t>・本部への入金対象はくらぶルームのスペース貸しで生じた使用料収入のみです。</w:t>
      </w:r>
    </w:p>
    <w:p w14:paraId="4A85D99F" w14:textId="6F776952" w:rsidR="00631C34" w:rsidRPr="003F2682" w:rsidRDefault="00631C34" w:rsidP="00631C34">
      <w:pPr>
        <w:rPr>
          <w:rFonts w:ascii="ＭＳ 明朝" w:eastAsia="ＭＳ 明朝" w:hAnsi="ＭＳ 明朝" w:cs="Times New Roman"/>
          <w:b/>
          <w:sz w:val="22"/>
          <w:bdr w:val="single" w:sz="4" w:space="0" w:color="auto"/>
        </w:rPr>
      </w:pPr>
    </w:p>
    <w:p w14:paraId="0BFA84B4" w14:textId="5310706A" w:rsidR="00631C34" w:rsidRPr="003F2682" w:rsidRDefault="00BE33E6" w:rsidP="009A4199">
      <w:pPr>
        <w:ind w:firstLineChars="100" w:firstLine="220"/>
        <w:rPr>
          <w:rFonts w:ascii="ＭＳ 明朝" w:eastAsia="ＭＳ 明朝" w:hAnsi="ＭＳ 明朝" w:cs="Times New Roman"/>
          <w:b/>
          <w:sz w:val="22"/>
          <w:bdr w:val="single" w:sz="4" w:space="0" w:color="auto"/>
        </w:rPr>
      </w:pPr>
      <w:r w:rsidRPr="003F2682">
        <w:rPr>
          <w:rFonts w:ascii="ＭＳ 明朝" w:eastAsia="ＭＳ 明朝" w:hAnsi="ＭＳ 明朝" w:cs="Times New Roman"/>
          <w:noProof/>
          <w:sz w:val="22"/>
        </w:rPr>
        <w:lastRenderedPageBreak/>
        <w:drawing>
          <wp:anchor distT="0" distB="0" distL="114300" distR="114300" simplePos="0" relativeHeight="251662336" behindDoc="0" locked="0" layoutInCell="1" allowOverlap="1" wp14:anchorId="7C3C72C1" wp14:editId="51F79918">
            <wp:simplePos x="0" y="0"/>
            <wp:positionH relativeFrom="column">
              <wp:posOffset>2445385</wp:posOffset>
            </wp:positionH>
            <wp:positionV relativeFrom="paragraph">
              <wp:posOffset>40640</wp:posOffset>
            </wp:positionV>
            <wp:extent cx="3677277" cy="2070735"/>
            <wp:effectExtent l="19050" t="19050" r="19050" b="247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7277" cy="2070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31C34" w:rsidRPr="003F2682">
        <w:rPr>
          <w:rFonts w:ascii="ＭＳ 明朝" w:eastAsia="ＭＳ 明朝" w:hAnsi="ＭＳ 明朝" w:cs="Times New Roman" w:hint="eastAsia"/>
          <w:b/>
          <w:sz w:val="22"/>
          <w:bdr w:val="single" w:sz="4" w:space="0" w:color="auto"/>
        </w:rPr>
        <w:t>≪入金方法≫</w:t>
      </w:r>
    </w:p>
    <w:p w14:paraId="7C46C7DA" w14:textId="77777777" w:rsidR="009A4199" w:rsidRPr="003F2682" w:rsidRDefault="00631C34" w:rsidP="009A4199">
      <w:pPr>
        <w:ind w:leftChars="100" w:left="430" w:rightChars="2956" w:right="6208"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・ゆうちょ発行の払込取扱票で月次入金（月末）してください（払込取扱票はセンターにあります）</w:t>
      </w:r>
    </w:p>
    <w:p w14:paraId="582595A8" w14:textId="77777777" w:rsidR="009A4199" w:rsidRPr="003F2682" w:rsidRDefault="00631C34" w:rsidP="009A4199">
      <w:pPr>
        <w:ind w:leftChars="100" w:left="430" w:rightChars="2956" w:right="6208"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・通信欄へ以下の情報を記載して入金処理を行なってください。</w:t>
      </w:r>
    </w:p>
    <w:p w14:paraId="0160DE4A" w14:textId="0DA6EED8" w:rsidR="00631C34" w:rsidRPr="003F2682" w:rsidRDefault="00631C34" w:rsidP="009A4199">
      <w:pPr>
        <w:ind w:leftChars="100" w:left="430" w:rightChars="2956" w:right="6208"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・入金額の累計や補助限度額の確認はいつでも確認することができます。センターまでお問合せ下さい</w:t>
      </w:r>
    </w:p>
    <w:p w14:paraId="19841EF1" w14:textId="77777777" w:rsidR="00BF543C" w:rsidRPr="003F2682" w:rsidRDefault="00BF543C" w:rsidP="00BF543C">
      <w:pPr>
        <w:overflowPunct w:val="0"/>
        <w:autoSpaceDE w:val="0"/>
        <w:autoSpaceDN w:val="0"/>
        <w:adjustRightInd w:val="0"/>
        <w:jc w:val="left"/>
        <w:textAlignment w:val="baseline"/>
        <w:rPr>
          <w:rFonts w:ascii="ＭＳ Ｐ明朝" w:eastAsia="ＭＳ Ｐ明朝" w:hAnsi="ＭＳ Ｐ明朝" w:cs="Times New Roman"/>
          <w:kern w:val="0"/>
          <w:sz w:val="20"/>
          <w:szCs w:val="21"/>
        </w:rPr>
      </w:pPr>
      <w:r w:rsidRPr="003F2682">
        <w:rPr>
          <w:rFonts w:ascii="HG丸ｺﾞｼｯｸM-PRO" w:eastAsia="HG丸ｺﾞｼｯｸM-PRO" w:hAnsi="HG丸ｺﾞｼｯｸM-PRO" w:cs="Times New Roman" w:hint="eastAsia"/>
          <w:sz w:val="28"/>
          <w:szCs w:val="28"/>
        </w:rPr>
        <w:t>拠点ルール・補助等</w:t>
      </w:r>
    </w:p>
    <w:p w14:paraId="7CA3BB25" w14:textId="77777777" w:rsidR="00BF543C" w:rsidRPr="003F2682" w:rsidRDefault="00BF543C" w:rsidP="00BF543C">
      <w:pPr>
        <w:jc w:val="left"/>
        <w:rPr>
          <w:rFonts w:ascii="HG丸ｺﾞｼｯｸM-PRO" w:eastAsia="HG丸ｺﾞｼｯｸM-PRO" w:hAnsi="HG丸ｺﾞｼｯｸM-PRO" w:cs="Times New Roman"/>
          <w:sz w:val="24"/>
          <w:szCs w:val="24"/>
        </w:rPr>
      </w:pPr>
      <w:r w:rsidRPr="003F2682">
        <w:rPr>
          <w:rFonts w:ascii="HG丸ｺﾞｼｯｸM-PRO" w:eastAsia="HG丸ｺﾞｼｯｸM-PRO" w:hAnsi="HG丸ｺﾞｼｯｸM-PRO" w:cs="Times New Roman" w:hint="eastAsia"/>
          <w:sz w:val="24"/>
          <w:szCs w:val="24"/>
        </w:rPr>
        <w:t>Ⅱ</w:t>
      </w:r>
      <w:r w:rsidRPr="003F2682">
        <w:rPr>
          <w:rFonts w:ascii="HG丸ｺﾞｼｯｸM-PRO" w:eastAsia="HG丸ｺﾞｼｯｸM-PRO" w:hAnsi="HG丸ｺﾞｼｯｸM-PRO" w:cs="Times New Roman"/>
          <w:sz w:val="24"/>
          <w:szCs w:val="24"/>
        </w:rPr>
        <w:t>.</w:t>
      </w:r>
      <w:r w:rsidRPr="003F2682">
        <w:rPr>
          <w:rFonts w:ascii="HG丸ｺﾞｼｯｸM-PRO" w:eastAsia="HG丸ｺﾞｼｯｸM-PRO" w:hAnsi="HG丸ｺﾞｼｯｸM-PRO" w:cs="Times New Roman" w:hint="eastAsia"/>
          <w:sz w:val="24"/>
          <w:szCs w:val="24"/>
        </w:rPr>
        <w:t>設置ルール</w:t>
      </w:r>
    </w:p>
    <w:p w14:paraId="304F721A" w14:textId="77777777" w:rsidR="00BF543C" w:rsidRPr="003F2682" w:rsidRDefault="00BF543C" w:rsidP="00BF543C">
      <w:pPr>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 xml:space="preserve">＜目的（現ルール）＞　</w:t>
      </w:r>
    </w:p>
    <w:p w14:paraId="72D92C6E"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◇設置単位は支部とします。支部は自分達が住む地域のつながりやまちづくりを考え、課題を解決する道具として拠点の設置を進めます。</w:t>
      </w:r>
    </w:p>
    <w:p w14:paraId="108A61C3"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◇組合員や住民ら様々な人が集える地域の拠点を推進します。組の荷受け、支部・地区運営会議、高齢者の寄り合い、託児</w:t>
      </w:r>
      <w:r w:rsidRPr="003F2682">
        <w:rPr>
          <w:rFonts w:ascii="ＭＳ 明朝" w:eastAsia="ＭＳ 明朝" w:hAnsi="ＭＳ 明朝" w:cs="HG丸ｺﾞｼｯｸM-PRO" w:hint="eastAsia"/>
          <w:sz w:val="22"/>
        </w:rPr>
        <w:t>（子育て関連）</w:t>
      </w:r>
      <w:r w:rsidRPr="003F2682">
        <w:rPr>
          <w:rFonts w:ascii="ＭＳ 明朝" w:eastAsia="ＭＳ 明朝" w:hAnsi="ＭＳ 明朝" w:cs="Times New Roman" w:hint="eastAsia"/>
          <w:sz w:val="22"/>
        </w:rPr>
        <w:t>、生活技術講習（学び場）、ボランティアグループの拠点など、様々な活用が考えられます。</w:t>
      </w:r>
    </w:p>
    <w:p w14:paraId="27D53B9A"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◇ワーカーズ等の事業体と共同することも視野に入れ、日常的に開かれた拠点として地域に存在することを目指していきます。</w:t>
      </w:r>
    </w:p>
    <w:p w14:paraId="3A5C3A8B" w14:textId="77777777" w:rsidR="00BF543C" w:rsidRPr="003F2682" w:rsidRDefault="00BF543C" w:rsidP="00BF543C">
      <w:pPr>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＜場所＞</w:t>
      </w:r>
    </w:p>
    <w:p w14:paraId="7F3EB7CA"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◇支部内の賃貸物件、空き家屋</w:t>
      </w:r>
      <w:r w:rsidRPr="003F2682">
        <w:rPr>
          <w:rFonts w:ascii="ＭＳ 明朝" w:eastAsia="ＭＳ 明朝" w:hAnsi="ＭＳ 明朝" w:cs="Times New Roman"/>
          <w:sz w:val="22"/>
        </w:rPr>
        <w:t>/</w:t>
      </w:r>
      <w:r w:rsidRPr="003F2682">
        <w:rPr>
          <w:rFonts w:ascii="ＭＳ 明朝" w:eastAsia="ＭＳ 明朝" w:hAnsi="ＭＳ 明朝" w:cs="Times New Roman" w:hint="eastAsia"/>
          <w:sz w:val="22"/>
        </w:rPr>
        <w:t>部屋など。</w:t>
      </w:r>
    </w:p>
    <w:p w14:paraId="241DC3A9" w14:textId="77777777" w:rsidR="00BF543C" w:rsidRPr="003F2682" w:rsidRDefault="00BF543C" w:rsidP="00BF543C">
      <w:pPr>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＜運営＞</w:t>
      </w:r>
    </w:p>
    <w:p w14:paraId="24E7E6DD"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◇支部・地区組織とくらぶルーム管理者、組の代表者とともにくらぶルーム運営委員会を設置して運営にあたります。</w:t>
      </w:r>
    </w:p>
    <w:p w14:paraId="6F907629" w14:textId="77777777" w:rsidR="00BF543C" w:rsidRPr="003F2682" w:rsidRDefault="00BF543C" w:rsidP="00BF543C">
      <w:pPr>
        <w:ind w:left="220" w:hangingChars="100" w:hanging="220"/>
        <w:rPr>
          <w:rFonts w:ascii="ＭＳ 明朝" w:eastAsia="ＭＳ 明朝" w:hAnsi="ＭＳ 明朝" w:cs="HG丸ｺﾞｼｯｸM-PRO"/>
          <w:b/>
          <w:bCs/>
          <w:sz w:val="22"/>
          <w:shd w:val="pct15" w:color="auto" w:fill="FFFFFF"/>
        </w:rPr>
      </w:pPr>
      <w:r w:rsidRPr="003F2682">
        <w:rPr>
          <w:rFonts w:ascii="ＭＳ 明朝" w:eastAsia="ＭＳ 明朝" w:hAnsi="ＭＳ 明朝" w:cs="Times New Roman" w:hint="eastAsia"/>
          <w:sz w:val="22"/>
        </w:rPr>
        <w:t>◇くらぶルーム運営委員会を原則として毎月開催し、会議報告書をブロック会議に提出します。</w:t>
      </w:r>
    </w:p>
    <w:p w14:paraId="141206D9" w14:textId="77777777" w:rsidR="00BF543C" w:rsidRPr="003F2682" w:rsidRDefault="00BF543C" w:rsidP="00BF543C">
      <w:pPr>
        <w:ind w:left="220" w:hangingChars="100" w:hanging="220"/>
        <w:rPr>
          <w:rFonts w:ascii="ＭＳ ゴシック" w:eastAsia="ＭＳ ゴシック" w:hAnsi="ＭＳ ゴシック" w:cs="Times New Roman"/>
          <w:sz w:val="22"/>
        </w:rPr>
      </w:pPr>
      <w:r w:rsidRPr="003F2682">
        <w:rPr>
          <w:rFonts w:ascii="ＭＳ ゴシック" w:eastAsia="ＭＳ ゴシック" w:hAnsi="ＭＳ ゴシック" w:cs="HG丸ｺﾞｼｯｸM-PRO" w:hint="eastAsia"/>
          <w:bCs/>
          <w:sz w:val="22"/>
        </w:rPr>
        <w:t>＜くらぶルームを設置するために＞</w:t>
      </w:r>
    </w:p>
    <w:p w14:paraId="129D615E"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sz w:val="22"/>
        </w:rPr>
        <w:t>1</w:t>
      </w:r>
      <w:r w:rsidRPr="003F2682">
        <w:rPr>
          <w:rFonts w:ascii="ＭＳ 明朝" w:eastAsia="ＭＳ 明朝" w:hAnsi="ＭＳ 明朝" w:cs="Times New Roman" w:hint="eastAsia"/>
          <w:sz w:val="22"/>
        </w:rPr>
        <w:t>）支部</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ヶ年計画の作成　（書式：ブロック編　くらぶルーム設置支部</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ヶ年計画書）</w:t>
      </w:r>
    </w:p>
    <w:p w14:paraId="3AACFEE8" w14:textId="3052B5BF" w:rsidR="00BF543C" w:rsidRPr="003F2682" w:rsidRDefault="00BF543C" w:rsidP="00BF543C">
      <w:pPr>
        <w:ind w:left="220" w:hangingChars="100" w:hanging="220"/>
        <w:rPr>
          <w:rFonts w:ascii="ＭＳ 明朝" w:eastAsia="ＭＳ 明朝" w:hAnsi="ＭＳ 明朝" w:cs="Times New Roman"/>
          <w:sz w:val="20"/>
          <w:szCs w:val="20"/>
        </w:rPr>
      </w:pPr>
      <w:r w:rsidRPr="003F2682">
        <w:rPr>
          <w:rFonts w:ascii="ＭＳ 明朝" w:eastAsia="ＭＳ 明朝" w:hAnsi="ＭＳ 明朝" w:cs="Times New Roman" w:hint="eastAsia"/>
          <w:sz w:val="22"/>
        </w:rPr>
        <w:t>◇くらぶルームを設置・運営するにあたり、目的（２年後になっていたい地域の姿）・活動計画・拠点設置ルールに基づくブロック補助申請の有無・管理･利用ルールを策定し、プレゼンテーションを経て「２ヶ年計画書」を作成します。以降</w:t>
      </w:r>
      <w:r w:rsidR="004E3E8F" w:rsidRPr="003F2682">
        <w:rPr>
          <w:rFonts w:ascii="ＭＳ 明朝" w:eastAsia="ＭＳ 明朝" w:hAnsi="ＭＳ 明朝" w:cs="Times New Roman" w:hint="eastAsia"/>
          <w:sz w:val="22"/>
        </w:rPr>
        <w:t>２</w:t>
      </w:r>
      <w:r w:rsidRPr="003F2682">
        <w:rPr>
          <w:rFonts w:ascii="ＭＳ 明朝" w:eastAsia="ＭＳ 明朝" w:hAnsi="ＭＳ 明朝" w:cs="Times New Roman" w:hint="eastAsia"/>
          <w:sz w:val="22"/>
        </w:rPr>
        <w:t>年毎に更新し</w:t>
      </w:r>
      <w:r w:rsidR="00F95E31" w:rsidRPr="003F2682">
        <w:rPr>
          <w:rFonts w:ascii="ＭＳ 明朝" w:eastAsia="ＭＳ 明朝" w:hAnsi="ＭＳ 明朝" w:cs="Times New Roman" w:hint="eastAsia"/>
          <w:sz w:val="16"/>
          <w:szCs w:val="16"/>
        </w:rPr>
        <w:t>※</w:t>
      </w:r>
      <w:r w:rsidRPr="003F2682">
        <w:rPr>
          <w:rFonts w:ascii="ＭＳ 明朝" w:eastAsia="ＭＳ 明朝" w:hAnsi="ＭＳ 明朝" w:cs="Times New Roman" w:hint="eastAsia"/>
          <w:sz w:val="22"/>
        </w:rPr>
        <w:t>、支部大会で承認を得ます。支部２ヶ年計画はくらぶルームでの活動を含めた支部全体の活動計画です。計画期間は初年度４月から次年度３月とします。</w:t>
      </w:r>
      <w:r w:rsidR="00F95E31" w:rsidRPr="003F2682">
        <w:rPr>
          <w:rFonts w:ascii="ＭＳ 明朝" w:eastAsia="ＭＳ 明朝" w:hAnsi="ＭＳ 明朝" w:cs="Times New Roman" w:hint="eastAsia"/>
          <w:sz w:val="16"/>
          <w:szCs w:val="16"/>
        </w:rPr>
        <w:t>※</w:t>
      </w:r>
      <w:r w:rsidR="00A11B97" w:rsidRPr="003F2682">
        <w:rPr>
          <w:rFonts w:ascii="ＭＳ 明朝" w:eastAsia="ＭＳ 明朝" w:hAnsi="ＭＳ 明朝" w:cs="Times New Roman" w:hint="eastAsia"/>
          <w:sz w:val="20"/>
          <w:szCs w:val="20"/>
        </w:rPr>
        <w:t>「２ヶ年計画書」の</w:t>
      </w:r>
      <w:r w:rsidR="007F7A5A" w:rsidRPr="003F2682">
        <w:rPr>
          <w:rFonts w:ascii="ＭＳ 明朝" w:eastAsia="ＭＳ 明朝" w:hAnsi="ＭＳ 明朝" w:cs="Times New Roman" w:hint="eastAsia"/>
          <w:sz w:val="20"/>
          <w:szCs w:val="20"/>
        </w:rPr>
        <w:t>活動</w:t>
      </w:r>
      <w:r w:rsidR="00A11B97" w:rsidRPr="003F2682">
        <w:rPr>
          <w:rFonts w:ascii="ＭＳ 明朝" w:eastAsia="ＭＳ 明朝" w:hAnsi="ＭＳ 明朝" w:cs="Times New Roman" w:hint="eastAsia"/>
          <w:sz w:val="20"/>
          <w:szCs w:val="20"/>
        </w:rPr>
        <w:t>計画は</w:t>
      </w:r>
      <w:r w:rsidR="00EF6881" w:rsidRPr="003F2682">
        <w:rPr>
          <w:rFonts w:ascii="ＭＳ 明朝" w:eastAsia="ＭＳ 明朝" w:hAnsi="ＭＳ 明朝" w:cs="Times New Roman" w:hint="eastAsia"/>
          <w:sz w:val="20"/>
          <w:szCs w:val="20"/>
        </w:rPr>
        <w:t>初年度に</w:t>
      </w:r>
      <w:r w:rsidR="004E3E8F" w:rsidRPr="003F2682">
        <w:rPr>
          <w:rFonts w:ascii="ＭＳ 明朝" w:eastAsia="ＭＳ 明朝" w:hAnsi="ＭＳ 明朝" w:cs="Times New Roman" w:hint="eastAsia"/>
          <w:sz w:val="20"/>
          <w:szCs w:val="20"/>
        </w:rPr>
        <w:t>２年</w:t>
      </w:r>
      <w:r w:rsidR="00C84D73" w:rsidRPr="003F2682">
        <w:rPr>
          <w:rFonts w:ascii="ＭＳ 明朝" w:eastAsia="ＭＳ 明朝" w:hAnsi="ＭＳ 明朝" w:cs="Times New Roman" w:hint="eastAsia"/>
          <w:sz w:val="20"/>
          <w:szCs w:val="20"/>
        </w:rPr>
        <w:t>分計画</w:t>
      </w:r>
      <w:r w:rsidR="00E50748" w:rsidRPr="003F2682">
        <w:rPr>
          <w:rFonts w:ascii="ＭＳ 明朝" w:eastAsia="ＭＳ 明朝" w:hAnsi="ＭＳ 明朝" w:cs="Times New Roman" w:hint="eastAsia"/>
          <w:sz w:val="20"/>
          <w:szCs w:val="20"/>
        </w:rPr>
        <w:t>する</w:t>
      </w:r>
      <w:r w:rsidR="001A238D" w:rsidRPr="003F2682">
        <w:rPr>
          <w:rFonts w:ascii="ＭＳ 明朝" w:eastAsia="ＭＳ 明朝" w:hAnsi="ＭＳ 明朝" w:cs="Times New Roman" w:hint="eastAsia"/>
          <w:sz w:val="20"/>
          <w:szCs w:val="20"/>
        </w:rPr>
        <w:t>が</w:t>
      </w:r>
      <w:r w:rsidR="004E3E8F" w:rsidRPr="003F2682">
        <w:rPr>
          <w:rFonts w:ascii="ＭＳ 明朝" w:eastAsia="ＭＳ 明朝" w:hAnsi="ＭＳ 明朝" w:cs="Times New Roman" w:hint="eastAsia"/>
          <w:sz w:val="20"/>
          <w:szCs w:val="20"/>
        </w:rPr>
        <w:t>、プレゼンテーション</w:t>
      </w:r>
      <w:r w:rsidR="00DE5729" w:rsidRPr="003F2682">
        <w:rPr>
          <w:rFonts w:ascii="ＭＳ 明朝" w:eastAsia="ＭＳ 明朝" w:hAnsi="ＭＳ 明朝" w:cs="Times New Roman" w:hint="eastAsia"/>
          <w:sz w:val="20"/>
          <w:szCs w:val="20"/>
        </w:rPr>
        <w:t>の際に前年度報告欄を記入し、必要があれば</w:t>
      </w:r>
      <w:r w:rsidR="00EF6881" w:rsidRPr="003F2682">
        <w:rPr>
          <w:rFonts w:ascii="ＭＳ 明朝" w:eastAsia="ＭＳ 明朝" w:hAnsi="ＭＳ 明朝" w:cs="Times New Roman" w:hint="eastAsia"/>
          <w:sz w:val="20"/>
          <w:szCs w:val="20"/>
        </w:rPr>
        <w:t>次年度</w:t>
      </w:r>
      <w:r w:rsidR="00DE5729" w:rsidRPr="003F2682">
        <w:rPr>
          <w:rFonts w:ascii="ＭＳ 明朝" w:eastAsia="ＭＳ 明朝" w:hAnsi="ＭＳ 明朝" w:cs="Times New Roman" w:hint="eastAsia"/>
          <w:sz w:val="20"/>
          <w:szCs w:val="20"/>
        </w:rPr>
        <w:t>計画の修正</w:t>
      </w:r>
      <w:r w:rsidR="008A1E44" w:rsidRPr="003F2682">
        <w:rPr>
          <w:rFonts w:ascii="ＭＳ 明朝" w:eastAsia="ＭＳ 明朝" w:hAnsi="ＭＳ 明朝" w:cs="Times New Roman" w:hint="eastAsia"/>
          <w:sz w:val="20"/>
          <w:szCs w:val="20"/>
        </w:rPr>
        <w:t>を</w:t>
      </w:r>
      <w:r w:rsidR="00DE5729" w:rsidRPr="003F2682">
        <w:rPr>
          <w:rFonts w:ascii="ＭＳ 明朝" w:eastAsia="ＭＳ 明朝" w:hAnsi="ＭＳ 明朝" w:cs="Times New Roman" w:hint="eastAsia"/>
          <w:sz w:val="20"/>
          <w:szCs w:val="20"/>
        </w:rPr>
        <w:t>行う。</w:t>
      </w:r>
      <w:r w:rsidR="00916FC7" w:rsidRPr="003F2682">
        <w:rPr>
          <w:rFonts w:ascii="ＭＳ 明朝" w:eastAsia="ＭＳ 明朝" w:hAnsi="ＭＳ 明朝" w:cs="Times New Roman" w:hint="eastAsia"/>
          <w:sz w:val="20"/>
          <w:szCs w:val="20"/>
        </w:rPr>
        <w:t>支部大会</w:t>
      </w:r>
      <w:r w:rsidR="00843989" w:rsidRPr="003F2682">
        <w:rPr>
          <w:rFonts w:ascii="ＭＳ 明朝" w:eastAsia="ＭＳ 明朝" w:hAnsi="ＭＳ 明朝" w:cs="Times New Roman" w:hint="eastAsia"/>
          <w:sz w:val="20"/>
          <w:szCs w:val="20"/>
        </w:rPr>
        <w:t>では</w:t>
      </w:r>
      <w:r w:rsidR="00916FC7" w:rsidRPr="003F2682">
        <w:rPr>
          <w:rFonts w:ascii="ＭＳ 明朝" w:eastAsia="ＭＳ 明朝" w:hAnsi="ＭＳ 明朝" w:cs="Times New Roman" w:hint="eastAsia"/>
          <w:sz w:val="20"/>
          <w:szCs w:val="20"/>
        </w:rPr>
        <w:t>毎年</w:t>
      </w:r>
      <w:r w:rsidR="00843989" w:rsidRPr="003F2682">
        <w:rPr>
          <w:rFonts w:ascii="ＭＳ 明朝" w:eastAsia="ＭＳ 明朝" w:hAnsi="ＭＳ 明朝" w:cs="Times New Roman" w:hint="eastAsia"/>
          <w:sz w:val="20"/>
          <w:szCs w:val="20"/>
        </w:rPr>
        <w:t>、</w:t>
      </w:r>
      <w:r w:rsidR="00710549" w:rsidRPr="003F2682">
        <w:rPr>
          <w:rFonts w:ascii="ＭＳ 明朝" w:eastAsia="ＭＳ 明朝" w:hAnsi="ＭＳ 明朝" w:cs="Times New Roman" w:hint="eastAsia"/>
          <w:sz w:val="20"/>
          <w:szCs w:val="20"/>
        </w:rPr>
        <w:t>次年度活動方針とともに承認を得る。</w:t>
      </w:r>
    </w:p>
    <w:p w14:paraId="19BBE71F"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）プレゼンテーション</w:t>
      </w:r>
      <w:r w:rsidRPr="003F2682">
        <w:rPr>
          <w:rFonts w:ascii="ＭＳ 明朝" w:eastAsia="ＭＳ 明朝" w:hAnsi="ＭＳ 明朝" w:cs="HG丸ｺﾞｼｯｸM-PRO" w:hint="eastAsia"/>
          <w:sz w:val="22"/>
        </w:rPr>
        <w:t>の役割</w:t>
      </w:r>
    </w:p>
    <w:p w14:paraId="589E45C2"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◇毎年ブロックごとに｢支部２ヶ年計画｣を共有・中間点検する場</w:t>
      </w:r>
      <w:r w:rsidRPr="003F2682">
        <w:rPr>
          <w:rFonts w:ascii="ＭＳ 明朝" w:eastAsia="ＭＳ 明朝" w:hAnsi="ＭＳ 明朝" w:cs="Times New Roman"/>
          <w:sz w:val="22"/>
        </w:rPr>
        <w:t>(</w:t>
      </w:r>
      <w:r w:rsidRPr="003F2682">
        <w:rPr>
          <w:rFonts w:ascii="ＭＳ 明朝" w:eastAsia="ＭＳ 明朝" w:hAnsi="ＭＳ 明朝" w:cs="Times New Roman" w:hint="eastAsia"/>
          <w:sz w:val="22"/>
        </w:rPr>
        <w:t>プレゼンテーション</w:t>
      </w:r>
      <w:r w:rsidRPr="003F2682">
        <w:rPr>
          <w:rFonts w:ascii="ＭＳ 明朝" w:eastAsia="ＭＳ 明朝" w:hAnsi="ＭＳ 明朝" w:cs="Times New Roman"/>
          <w:sz w:val="22"/>
        </w:rPr>
        <w:t>)</w:t>
      </w:r>
      <w:r w:rsidRPr="003F2682">
        <w:rPr>
          <w:rFonts w:ascii="ＭＳ 明朝" w:eastAsia="ＭＳ 明朝" w:hAnsi="ＭＳ 明朝" w:cs="Times New Roman" w:hint="eastAsia"/>
          <w:sz w:val="22"/>
        </w:rPr>
        <w:t>をブロック</w:t>
      </w:r>
      <w:r w:rsidRPr="003F2682">
        <w:rPr>
          <w:rFonts w:ascii="ＭＳ 明朝" w:eastAsia="ＭＳ 明朝" w:hAnsi="ＭＳ 明朝" w:cs="Times New Roman" w:hint="eastAsia"/>
          <w:sz w:val="22"/>
        </w:rPr>
        <w:lastRenderedPageBreak/>
        <w:t>会議主催で設定します。</w:t>
      </w:r>
    </w:p>
    <w:p w14:paraId="4AE717D7"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◇「２年先に地域がなっていたい姿が明確になっているか、現状から見て実現可能か、単なる活動の羅列になっていないか」などの視点からより良き</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ヶ年計画を立てるためにプレゼンテーションをします。プレゼンテーションでは出席者同士でお互いのくらぶルームの</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ヶ年計画の内容を整理・精査し、豊富化します。</w:t>
      </w:r>
    </w:p>
    <w:p w14:paraId="1E8A7052" w14:textId="77777777" w:rsidR="00BF543C" w:rsidRPr="003F2682" w:rsidRDefault="00BF543C" w:rsidP="00BF543C">
      <w:pPr>
        <w:rPr>
          <w:rFonts w:ascii="ＭＳ ゴシック" w:eastAsia="ＭＳ ゴシック" w:hAnsi="ＭＳ ゴシック" w:cs="Times New Roman"/>
          <w:b/>
          <w:sz w:val="22"/>
          <w:shd w:val="pct15" w:color="auto" w:fill="FFFFFF"/>
        </w:rPr>
      </w:pPr>
      <w:r w:rsidRPr="003F2682">
        <w:rPr>
          <w:rFonts w:ascii="ＭＳ ゴシック" w:eastAsia="ＭＳ ゴシック" w:hAnsi="ＭＳ ゴシック" w:cs="Times New Roman" w:hint="eastAsia"/>
          <w:sz w:val="22"/>
        </w:rPr>
        <w:t>＜設置申請＞</w:t>
      </w:r>
    </w:p>
    <w:p w14:paraId="4003ABC4"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◇設置申請はブロック会議に提案・承認を得る事とします。</w:t>
      </w:r>
    </w:p>
    <w:p w14:paraId="67E15DF6"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◇くらぶルーム設置について支部は以下</w:t>
      </w:r>
      <w:r w:rsidRPr="003F2682">
        <w:rPr>
          <w:rFonts w:ascii="ＭＳ 明朝" w:eastAsia="ＭＳ 明朝" w:hAnsi="ＭＳ 明朝" w:cs="HG丸ｺﾞｼｯｸM-PRO" w:hint="eastAsia"/>
          <w:sz w:val="22"/>
        </w:rPr>
        <w:t>の２点</w:t>
      </w:r>
      <w:r w:rsidRPr="003F2682">
        <w:rPr>
          <w:rFonts w:ascii="ＭＳ 明朝" w:eastAsia="ＭＳ 明朝" w:hAnsi="ＭＳ 明朝" w:cs="Times New Roman" w:hint="eastAsia"/>
          <w:sz w:val="22"/>
        </w:rPr>
        <w:t>より選択することができます。</w:t>
      </w:r>
    </w:p>
    <w:p w14:paraId="4BDE8573" w14:textId="77777777" w:rsidR="00BF543C" w:rsidRPr="003F2682" w:rsidRDefault="00BF543C" w:rsidP="00BF543C">
      <w:pPr>
        <w:ind w:leftChars="100" w:left="1750" w:hangingChars="700" w:hanging="1540"/>
        <w:rPr>
          <w:rFonts w:ascii="ＭＳ 明朝" w:eastAsia="ＭＳ 明朝" w:hAnsi="ＭＳ 明朝" w:cs="Times New Roman"/>
          <w:sz w:val="22"/>
        </w:rPr>
      </w:pPr>
      <w:r w:rsidRPr="003F2682">
        <w:rPr>
          <w:rFonts w:ascii="ＭＳ 明朝" w:eastAsia="ＭＳ 明朝" w:hAnsi="ＭＳ 明朝" w:cs="Times New Roman"/>
          <w:sz w:val="22"/>
        </w:rPr>
        <w:t>a:</w:t>
      </w:r>
      <w:r w:rsidRPr="003F2682">
        <w:rPr>
          <w:rFonts w:ascii="ＭＳ 明朝" w:eastAsia="ＭＳ 明朝" w:hAnsi="ＭＳ 明朝" w:cs="Times New Roman" w:hint="eastAsia"/>
          <w:sz w:val="22"/>
        </w:rPr>
        <w:t>初期費用と運営費用補助を申請</w:t>
      </w:r>
    </w:p>
    <w:p w14:paraId="32B279E0" w14:textId="77777777" w:rsidR="00BF543C" w:rsidRPr="003F2682" w:rsidRDefault="00BF543C" w:rsidP="00BF543C">
      <w:pPr>
        <w:ind w:leftChars="100" w:left="1750" w:hangingChars="700" w:hanging="1540"/>
        <w:rPr>
          <w:rFonts w:ascii="ＭＳ 明朝" w:eastAsia="ＭＳ 明朝" w:hAnsi="ＭＳ 明朝" w:cs="Times New Roman"/>
          <w:sz w:val="22"/>
        </w:rPr>
      </w:pPr>
      <w:r w:rsidRPr="003F2682">
        <w:rPr>
          <w:rFonts w:ascii="ＭＳ 明朝" w:eastAsia="ＭＳ 明朝" w:hAnsi="ＭＳ 明朝" w:cs="Times New Roman"/>
          <w:sz w:val="22"/>
        </w:rPr>
        <w:t>b:</w:t>
      </w:r>
      <w:r w:rsidRPr="003F2682">
        <w:rPr>
          <w:rFonts w:ascii="ＭＳ 明朝" w:eastAsia="ＭＳ 明朝" w:hAnsi="ＭＳ 明朝" w:cs="Times New Roman" w:hint="eastAsia"/>
          <w:sz w:val="22"/>
        </w:rPr>
        <w:t>運営費用補助は受けない。初期費用のみ補助</w:t>
      </w:r>
    </w:p>
    <w:p w14:paraId="03FA4BD6" w14:textId="77777777" w:rsidR="00BF543C" w:rsidRPr="003F2682" w:rsidRDefault="00BF543C" w:rsidP="00BF543C">
      <w:pPr>
        <w:rPr>
          <w:rFonts w:ascii="ＭＳ 明朝" w:eastAsia="ＭＳ 明朝" w:hAnsi="ＭＳ 明朝" w:cs="Times New Roman"/>
          <w:sz w:val="22"/>
          <w:bdr w:val="single" w:sz="4" w:space="0" w:color="auto"/>
        </w:rPr>
      </w:pPr>
      <w:r w:rsidRPr="003F2682">
        <w:rPr>
          <w:rFonts w:ascii="ＭＳ 明朝" w:eastAsia="ＭＳ 明朝" w:hAnsi="ＭＳ 明朝" w:cs="Times New Roman"/>
          <w:sz w:val="22"/>
          <w:bdr w:val="single" w:sz="4" w:space="0" w:color="auto"/>
        </w:rPr>
        <w:t>a:</w:t>
      </w:r>
      <w:r w:rsidRPr="003F2682">
        <w:rPr>
          <w:rFonts w:ascii="ＭＳ 明朝" w:eastAsia="ＭＳ 明朝" w:hAnsi="ＭＳ 明朝" w:cs="Times New Roman" w:hint="eastAsia"/>
          <w:sz w:val="22"/>
          <w:bdr w:val="single" w:sz="4" w:space="0" w:color="auto"/>
        </w:rPr>
        <w:t>初期費用と運営費用補助を申請の場合</w:t>
      </w:r>
    </w:p>
    <w:p w14:paraId="343C12D4"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①「支部</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ヶ年計画」を基に新規設置について支部大会で承認を得ます。</w:t>
      </w:r>
    </w:p>
    <w:p w14:paraId="7FAB30CB"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②「支部</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ヶ年計画」「くらぶルーム補助費申請書」をブロック会議に提出します。</w:t>
      </w:r>
    </w:p>
    <w:p w14:paraId="5AF1443A" w14:textId="77777777" w:rsidR="00574C49"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 xml:space="preserve">　書式：ブロック編　</w:t>
      </w:r>
      <w:bookmarkStart w:id="2" w:name="_Hlk129616151"/>
      <w:r w:rsidRPr="003F2682">
        <w:rPr>
          <w:rFonts w:ascii="ＭＳ 明朝" w:eastAsia="ＭＳ 明朝" w:hAnsi="ＭＳ 明朝" w:cs="Times New Roman" w:hint="eastAsia"/>
          <w:sz w:val="22"/>
        </w:rPr>
        <w:t>くらぶルーム設置支部</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ヶ年計画書</w:t>
      </w:r>
      <w:bookmarkEnd w:id="2"/>
      <w:r w:rsidRPr="003F2682">
        <w:rPr>
          <w:rFonts w:ascii="ＭＳ 明朝" w:eastAsia="ＭＳ 明朝" w:hAnsi="ＭＳ 明朝" w:cs="Times New Roman" w:hint="eastAsia"/>
          <w:sz w:val="22"/>
        </w:rPr>
        <w:t>、くらぶルーム補助費</w:t>
      </w:r>
      <w:r w:rsidR="00E24121" w:rsidRPr="003F2682">
        <w:rPr>
          <w:rFonts w:ascii="ＭＳ 明朝" w:eastAsia="ＭＳ 明朝" w:hAnsi="ＭＳ 明朝" w:cs="Times New Roman" w:hint="eastAsia"/>
          <w:sz w:val="22"/>
        </w:rPr>
        <w:t>（初期費用・</w:t>
      </w:r>
    </w:p>
    <w:p w14:paraId="657BDD85" w14:textId="570AF8A2" w:rsidR="00BF543C" w:rsidRPr="003F2682" w:rsidRDefault="00E24121" w:rsidP="00574C49">
      <w:pPr>
        <w:ind w:firstLineChars="500" w:firstLine="1100"/>
        <w:rPr>
          <w:rFonts w:ascii="ＭＳ 明朝" w:eastAsia="ＭＳ 明朝" w:hAnsi="ＭＳ 明朝" w:cs="Times New Roman"/>
          <w:sz w:val="22"/>
        </w:rPr>
      </w:pPr>
      <w:r w:rsidRPr="003F2682">
        <w:rPr>
          <w:rFonts w:ascii="ＭＳ 明朝" w:eastAsia="ＭＳ 明朝" w:hAnsi="ＭＳ 明朝" w:cs="Times New Roman" w:hint="eastAsia"/>
          <w:sz w:val="22"/>
        </w:rPr>
        <w:t>貸借料）</w:t>
      </w:r>
      <w:r w:rsidR="00BF543C" w:rsidRPr="003F2682">
        <w:rPr>
          <w:rFonts w:ascii="ＭＳ 明朝" w:eastAsia="ＭＳ 明朝" w:hAnsi="ＭＳ 明朝" w:cs="Times New Roman" w:hint="eastAsia"/>
          <w:sz w:val="22"/>
        </w:rPr>
        <w:t>申請書</w:t>
      </w:r>
    </w:p>
    <w:p w14:paraId="5BEE283B"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③ブロック会議は、支部の提案（設置目的や活動計画）を精査し、承認します。</w:t>
      </w:r>
    </w:p>
    <w:p w14:paraId="5A8A555F"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④新規設置するくらぶルームは共同購入作業スペース（</w:t>
      </w:r>
      <w:r w:rsidRPr="003F2682">
        <w:rPr>
          <w:rFonts w:ascii="ＭＳ 明朝" w:eastAsia="ＭＳ 明朝" w:hAnsi="ＭＳ 明朝" w:cs="Times New Roman"/>
          <w:sz w:val="22"/>
        </w:rPr>
        <w:t>20</w:t>
      </w:r>
      <w:r w:rsidRPr="003F2682">
        <w:rPr>
          <w:rFonts w:ascii="ＭＳ 明朝" w:eastAsia="ＭＳ 明朝" w:hAnsi="ＭＳ 明朝" w:cs="Times New Roman" w:hint="eastAsia"/>
          <w:sz w:val="22"/>
        </w:rPr>
        <w:t>㎡以上）を確保できる物件であること、</w:t>
      </w:r>
    </w:p>
    <w:p w14:paraId="07F9F39C" w14:textId="77777777" w:rsidR="00BF543C" w:rsidRPr="003F2682" w:rsidRDefault="00BF543C" w:rsidP="00BF543C">
      <w:pPr>
        <w:ind w:leftChars="200" w:left="420"/>
        <w:rPr>
          <w:rFonts w:ascii="ＭＳ 明朝" w:eastAsia="ＭＳ 明朝" w:hAnsi="ＭＳ 明朝" w:cs="Times New Roman"/>
          <w:sz w:val="22"/>
        </w:rPr>
      </w:pPr>
      <w:r w:rsidRPr="003F2682">
        <w:rPr>
          <w:rFonts w:ascii="ＭＳ 明朝" w:eastAsia="ＭＳ 明朝" w:hAnsi="ＭＳ 明朝" w:cs="Times New Roman" w:hint="eastAsia"/>
          <w:sz w:val="22"/>
        </w:rPr>
        <w:t>設置場所は１階を基本とし、２階以上の場合、「エレベーターなど」の運搬機能が設置されている物件であることを条件とします。</w:t>
      </w:r>
    </w:p>
    <w:p w14:paraId="1B034FD6"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⑤新規設置時にくらぶルームを拠点とする班を一つ設置します。</w:t>
      </w:r>
    </w:p>
    <w:p w14:paraId="691A8601"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⑥支部は、利用高の目標を前年度支部総供給高より上回る設定とします。</w:t>
      </w:r>
    </w:p>
    <w:p w14:paraId="3993B638"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⑦継続の場合は</w:t>
      </w:r>
      <w:r w:rsidRPr="003F2682">
        <w:rPr>
          <w:rFonts w:ascii="ＭＳ 明朝" w:eastAsia="ＭＳ 明朝" w:hAnsi="ＭＳ 明朝" w:cs="Times New Roman"/>
          <w:sz w:val="22"/>
        </w:rPr>
        <w:t>20</w:t>
      </w:r>
      <w:r w:rsidRPr="003F2682">
        <w:rPr>
          <w:rFonts w:ascii="ＭＳ 明朝" w:eastAsia="ＭＳ 明朝" w:hAnsi="ＭＳ 明朝" w:cs="Times New Roman" w:hint="eastAsia"/>
          <w:sz w:val="22"/>
        </w:rPr>
        <w:t>日</w:t>
      </w:r>
      <w:r w:rsidRPr="003F2682">
        <w:rPr>
          <w:rFonts w:ascii="ＭＳ 明朝" w:eastAsia="ＭＳ 明朝" w:hAnsi="ＭＳ 明朝" w:cs="Times New Roman"/>
          <w:sz w:val="22"/>
        </w:rPr>
        <w:t>/</w:t>
      </w:r>
      <w:r w:rsidRPr="003F2682">
        <w:rPr>
          <w:rFonts w:ascii="ＭＳ 明朝" w:eastAsia="ＭＳ 明朝" w:hAnsi="ＭＳ 明朝" w:cs="Times New Roman" w:hint="eastAsia"/>
          <w:sz w:val="22"/>
        </w:rPr>
        <w:t>月（平均）、新規の場合（設置後</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年間迄）は</w:t>
      </w:r>
      <w:r w:rsidRPr="003F2682">
        <w:rPr>
          <w:rFonts w:ascii="ＭＳ 明朝" w:eastAsia="ＭＳ 明朝" w:hAnsi="ＭＳ 明朝" w:cs="Times New Roman"/>
          <w:sz w:val="22"/>
        </w:rPr>
        <w:t>12</w:t>
      </w:r>
      <w:r w:rsidRPr="003F2682">
        <w:rPr>
          <w:rFonts w:ascii="ＭＳ 明朝" w:eastAsia="ＭＳ 明朝" w:hAnsi="ＭＳ 明朝" w:cs="Times New Roman" w:hint="eastAsia"/>
          <w:sz w:val="22"/>
        </w:rPr>
        <w:t>日</w:t>
      </w:r>
      <w:r w:rsidRPr="003F2682">
        <w:rPr>
          <w:rFonts w:ascii="ＭＳ 明朝" w:eastAsia="ＭＳ 明朝" w:hAnsi="ＭＳ 明朝" w:cs="Times New Roman"/>
          <w:sz w:val="22"/>
        </w:rPr>
        <w:t>/</w:t>
      </w:r>
      <w:r w:rsidRPr="003F2682">
        <w:rPr>
          <w:rFonts w:ascii="ＭＳ 明朝" w:eastAsia="ＭＳ 明朝" w:hAnsi="ＭＳ 明朝" w:cs="Times New Roman" w:hint="eastAsia"/>
          <w:sz w:val="22"/>
        </w:rPr>
        <w:t>月（平均）の開所を目</w:t>
      </w:r>
    </w:p>
    <w:p w14:paraId="72C264B9" w14:textId="77777777" w:rsidR="00BF543C" w:rsidRPr="003F2682" w:rsidRDefault="00BF543C" w:rsidP="00BF543C">
      <w:pPr>
        <w:ind w:firstLineChars="200" w:firstLine="440"/>
        <w:rPr>
          <w:rFonts w:ascii="ＭＳ 明朝" w:eastAsia="ＭＳ 明朝" w:hAnsi="ＭＳ 明朝" w:cs="Times New Roman"/>
          <w:sz w:val="22"/>
        </w:rPr>
      </w:pPr>
      <w:r w:rsidRPr="003F2682">
        <w:rPr>
          <w:rFonts w:ascii="ＭＳ 明朝" w:eastAsia="ＭＳ 明朝" w:hAnsi="ＭＳ 明朝" w:cs="Times New Roman" w:hint="eastAsia"/>
          <w:sz w:val="22"/>
        </w:rPr>
        <w:t>指します。</w:t>
      </w:r>
    </w:p>
    <w:p w14:paraId="269EFA01" w14:textId="77777777" w:rsidR="00BF543C" w:rsidRPr="003F2682" w:rsidRDefault="00BF543C" w:rsidP="00BF543C">
      <w:pPr>
        <w:rPr>
          <w:rFonts w:ascii="ＭＳ 明朝" w:eastAsia="ＭＳ 明朝" w:hAnsi="ＭＳ 明朝" w:cs="Times New Roman"/>
          <w:sz w:val="22"/>
          <w:bdr w:val="single" w:sz="4" w:space="0" w:color="auto"/>
        </w:rPr>
      </w:pPr>
      <w:r w:rsidRPr="003F2682">
        <w:rPr>
          <w:rFonts w:ascii="ＭＳ 明朝" w:eastAsia="ＭＳ 明朝" w:hAnsi="ＭＳ 明朝" w:cs="Times New Roman"/>
          <w:sz w:val="22"/>
          <w:bdr w:val="single" w:sz="4" w:space="0" w:color="auto"/>
        </w:rPr>
        <w:t>b:</w:t>
      </w:r>
      <w:r w:rsidRPr="003F2682">
        <w:rPr>
          <w:rFonts w:ascii="ＭＳ 明朝" w:eastAsia="ＭＳ 明朝" w:hAnsi="ＭＳ 明朝" w:cs="Times New Roman" w:hint="eastAsia"/>
          <w:sz w:val="22"/>
          <w:bdr w:val="single" w:sz="4" w:space="0" w:color="auto"/>
        </w:rPr>
        <w:t>初期費用のみ補助の場合</w:t>
      </w:r>
    </w:p>
    <w:p w14:paraId="3BE9C850"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①「支部</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ヶ年計画書」を基に新規設置について支部大会で承認を得ます。</w:t>
      </w:r>
    </w:p>
    <w:p w14:paraId="12B677A3"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②「支部</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ヶ年計画書」をブロック会議に提出します。</w:t>
      </w:r>
    </w:p>
    <w:p w14:paraId="7D186222"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③ブロック会議は、支部の提案（設置目的や活動計画）を精査し、承認します。</w:t>
      </w:r>
    </w:p>
    <w:p w14:paraId="2B799BDA"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w:t>
      </w:r>
      <w:r w:rsidRPr="003F2682">
        <w:rPr>
          <w:rFonts w:ascii="ＭＳ 明朝" w:eastAsia="ＭＳ 明朝" w:hAnsi="ＭＳ 明朝" w:cs="Times New Roman"/>
          <w:sz w:val="22"/>
        </w:rPr>
        <w:t>a</w:t>
      </w:r>
      <w:r w:rsidRPr="003F2682">
        <w:rPr>
          <w:rFonts w:ascii="ＭＳ 明朝" w:eastAsia="ＭＳ 明朝" w:hAnsi="ＭＳ 明朝" w:cs="Times New Roman" w:hint="eastAsia"/>
          <w:sz w:val="22"/>
        </w:rPr>
        <w:t>、</w:t>
      </w:r>
      <w:r w:rsidRPr="003F2682">
        <w:rPr>
          <w:rFonts w:ascii="ＭＳ 明朝" w:eastAsia="ＭＳ 明朝" w:hAnsi="ＭＳ 明朝" w:cs="Times New Roman"/>
          <w:sz w:val="22"/>
        </w:rPr>
        <w:t>b</w:t>
      </w:r>
      <w:r w:rsidRPr="003F2682">
        <w:rPr>
          <w:rFonts w:ascii="ＭＳ 明朝" w:eastAsia="ＭＳ 明朝" w:hAnsi="ＭＳ 明朝" w:cs="Times New Roman" w:hint="eastAsia"/>
          <w:sz w:val="22"/>
        </w:rPr>
        <w:t>ともに、毎年支部大会で運営・活動報告、費用の報告を行い、承認を得ることとします。</w:t>
      </w:r>
    </w:p>
    <w:p w14:paraId="735CCA71" w14:textId="77777777" w:rsidR="00BF543C" w:rsidRPr="003F2682" w:rsidRDefault="00BF543C" w:rsidP="00BF543C">
      <w:pPr>
        <w:rPr>
          <w:rFonts w:ascii="ＭＳ 明朝" w:eastAsia="ＭＳ 明朝" w:hAnsi="ＭＳ 明朝" w:cs="Times New Roman"/>
          <w:strike/>
          <w:sz w:val="22"/>
        </w:rPr>
      </w:pPr>
      <w:r w:rsidRPr="003F2682">
        <w:rPr>
          <w:rFonts w:ascii="ＭＳ 明朝" w:eastAsia="ＭＳ 明朝" w:hAnsi="ＭＳ 明朝" w:cs="Times New Roman" w:hint="eastAsia"/>
          <w:sz w:val="22"/>
        </w:rPr>
        <w:t>※くらぶメゾン設置支部は、くらぶルームを設置することが出来ません。</w:t>
      </w:r>
    </w:p>
    <w:p w14:paraId="49CF3F7F" w14:textId="77777777" w:rsidR="00BF543C" w:rsidRPr="003F2682" w:rsidRDefault="00BF543C" w:rsidP="00BF543C">
      <w:pPr>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＜初期費用補助＞</w:t>
      </w:r>
    </w:p>
    <w:p w14:paraId="2EC3BB16" w14:textId="77777777" w:rsidR="00BF543C" w:rsidRPr="003F2682" w:rsidRDefault="00BF543C" w:rsidP="00BF543C">
      <w:pPr>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◇敷金､礼金､保証金の全額をブロック負担します。</w:t>
      </w:r>
      <w:r w:rsidRPr="003F2682">
        <w:rPr>
          <w:rFonts w:ascii="ＭＳ 明朝" w:eastAsia="ＭＳ 明朝" w:hAnsi="ＭＳ 明朝" w:cs="Times New Roman"/>
          <w:noProof/>
          <w:sz w:val="22"/>
        </w:rPr>
        <w:t>(</w:t>
      </w:r>
      <w:r w:rsidRPr="003F2682">
        <w:rPr>
          <w:rFonts w:ascii="ＭＳ 明朝" w:eastAsia="ＭＳ 明朝" w:hAnsi="ＭＳ 明朝" w:cs="Times New Roman" w:hint="eastAsia"/>
          <w:noProof/>
          <w:sz w:val="22"/>
        </w:rPr>
        <w:t>内装や設備の負担はしません</w:t>
      </w:r>
      <w:r w:rsidRPr="003F2682">
        <w:rPr>
          <w:rFonts w:ascii="ＭＳ 明朝" w:eastAsia="ＭＳ 明朝" w:hAnsi="ＭＳ 明朝" w:cs="Times New Roman"/>
          <w:noProof/>
          <w:sz w:val="22"/>
        </w:rPr>
        <w:t>)</w:t>
      </w:r>
    </w:p>
    <w:p w14:paraId="25ED0D91"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廃止・移転における退去において、契約内容に準じて掛かる費用及び常識的な原状回復費用については敷金・保証金の範囲内でブロック負担とします。その上で敷金等の返金があった場合は、生活クラブに返還します。</w:t>
      </w:r>
    </w:p>
    <w:p w14:paraId="122E2D99"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◇敷金・保証金の額を超えた原状回復費用や入居後の意図的な内外装の原状復帰費用（例：シャッターにペイント等の回復や支部による意図的な設備設置の撤退に係る費用等）については支部負担とします。</w:t>
      </w:r>
    </w:p>
    <w:p w14:paraId="109809B9" w14:textId="77777777" w:rsidR="00BF543C" w:rsidRPr="003F2682" w:rsidRDefault="00BF543C" w:rsidP="00BF543C">
      <w:pPr>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＜運営に係る費用補助＞</w:t>
      </w:r>
    </w:p>
    <w:p w14:paraId="33B9A818" w14:textId="77777777" w:rsidR="00BF543C" w:rsidRPr="003F2682" w:rsidRDefault="00BF543C" w:rsidP="00BF543C">
      <w:pPr>
        <w:ind w:left="220" w:hangingChars="100" w:hanging="220"/>
        <w:rPr>
          <w:rFonts w:ascii="ＭＳ 明朝" w:eastAsia="ＭＳ 明朝" w:hAnsi="ＭＳ 明朝" w:cs="ＭＳ 明朝"/>
          <w:b/>
          <w:sz w:val="22"/>
        </w:rPr>
      </w:pPr>
      <w:r w:rsidRPr="003F2682">
        <w:rPr>
          <w:rFonts w:ascii="ＭＳ 明朝" w:eastAsia="ＭＳ 明朝" w:hAnsi="ＭＳ 明朝" w:cs="Times New Roman" w:hint="eastAsia"/>
          <w:sz w:val="22"/>
        </w:rPr>
        <w:lastRenderedPageBreak/>
        <w:t>◇</w:t>
      </w:r>
      <w:r w:rsidRPr="003F2682">
        <w:rPr>
          <w:rFonts w:ascii="ＭＳ 明朝" w:eastAsia="ＭＳ 明朝" w:hAnsi="ＭＳ 明朝" w:cs="Times New Roman" w:hint="eastAsia"/>
          <w:kern w:val="0"/>
          <w:sz w:val="22"/>
        </w:rPr>
        <w:t>『実利用</w:t>
      </w:r>
      <w:r w:rsidRPr="003F2682">
        <w:rPr>
          <w:rFonts w:ascii="ＭＳ 明朝" w:eastAsia="ＭＳ 明朝" w:hAnsi="ＭＳ 明朝" w:cs="Times New Roman"/>
          <w:kern w:val="0"/>
          <w:sz w:val="22"/>
        </w:rPr>
        <w:t>15</w:t>
      </w:r>
      <w:r w:rsidRPr="003F2682">
        <w:rPr>
          <w:rFonts w:ascii="ＭＳ 明朝" w:eastAsia="ＭＳ 明朝" w:hAnsi="ＭＳ 明朝" w:cs="Times New Roman" w:hint="eastAsia"/>
          <w:kern w:val="0"/>
          <w:sz w:val="22"/>
        </w:rPr>
        <w:t>人以上の組を１つ設置し、毎月維持する。支部</w:t>
      </w:r>
      <w:r w:rsidRPr="003F2682">
        <w:rPr>
          <w:rFonts w:ascii="ＭＳ 明朝" w:eastAsia="ＭＳ 明朝" w:hAnsi="ＭＳ 明朝" w:cs="Times New Roman"/>
          <w:kern w:val="0"/>
          <w:sz w:val="22"/>
        </w:rPr>
        <w:t>2</w:t>
      </w:r>
      <w:r w:rsidRPr="003F2682">
        <w:rPr>
          <w:rFonts w:ascii="ＭＳ 明朝" w:eastAsia="ＭＳ 明朝" w:hAnsi="ＭＳ 明朝" w:cs="Times New Roman" w:hint="eastAsia"/>
          <w:kern w:val="0"/>
          <w:sz w:val="22"/>
        </w:rPr>
        <w:t>ヶ年計画書をブロック会議にて承認後、支部大会にて承認を受ける。』こととします。</w:t>
      </w:r>
    </w:p>
    <w:p w14:paraId="747268CC" w14:textId="77777777" w:rsidR="00BF543C" w:rsidRPr="003F2682" w:rsidRDefault="00BF543C" w:rsidP="00BF543C">
      <w:pPr>
        <w:ind w:left="220"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◇この条件を満たせない場合は『その後</w:t>
      </w:r>
      <w:r w:rsidRPr="003F2682">
        <w:rPr>
          <w:rFonts w:ascii="ＭＳ 明朝" w:eastAsia="ＭＳ 明朝" w:hAnsi="ＭＳ 明朝" w:cs="Times New Roman"/>
          <w:noProof/>
          <w:sz w:val="22"/>
        </w:rPr>
        <w:t>1</w:t>
      </w:r>
      <w:r w:rsidRPr="003F2682">
        <w:rPr>
          <w:rFonts w:ascii="ＭＳ 明朝" w:eastAsia="ＭＳ 明朝" w:hAnsi="ＭＳ 明朝" w:cs="Times New Roman" w:hint="eastAsia"/>
          <w:noProof/>
          <w:sz w:val="22"/>
        </w:rPr>
        <w:t>年で条件を達成する』もしくは『補助を受けない』のいずれかを選択することとします。</w:t>
      </w:r>
    </w:p>
    <w:p w14:paraId="642B5045"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ＭＳ 明朝" w:hint="eastAsia"/>
          <w:sz w:val="22"/>
        </w:rPr>
        <w:t>◇組（</w:t>
      </w:r>
      <w:r w:rsidRPr="003F2682">
        <w:rPr>
          <w:rFonts w:ascii="ＭＳ 明朝" w:eastAsia="ＭＳ 明朝" w:hAnsi="ＭＳ 明朝" w:cs="ＭＳ 明朝"/>
          <w:sz w:val="22"/>
        </w:rPr>
        <w:t>25</w:t>
      </w:r>
      <w:r w:rsidRPr="003F2682">
        <w:rPr>
          <w:rFonts w:ascii="ＭＳ 明朝" w:eastAsia="ＭＳ 明朝" w:hAnsi="ＭＳ 明朝" w:cs="ＭＳ 明朝" w:hint="eastAsia"/>
          <w:sz w:val="22"/>
        </w:rPr>
        <w:t>人以上）については電気代・場所代を徴収しません。但し支部が組から徴収するか否かは支部の判断とします。</w:t>
      </w:r>
    </w:p>
    <w:p w14:paraId="6CB35223" w14:textId="77777777" w:rsidR="00BF543C" w:rsidRPr="003F2682" w:rsidRDefault="00BF543C" w:rsidP="00BF543C">
      <w:pPr>
        <w:ind w:left="220" w:hangingChars="100" w:hanging="220"/>
        <w:rPr>
          <w:rFonts w:ascii="ＭＳ 明朝" w:eastAsia="ＭＳ 明朝" w:hAnsi="ＭＳ 明朝" w:cs="Times New Roman"/>
          <w:sz w:val="22"/>
          <w:u w:val="single"/>
        </w:rPr>
      </w:pPr>
      <w:r w:rsidRPr="003F2682">
        <w:rPr>
          <w:rFonts w:ascii="ＭＳ 明朝" w:eastAsia="ＭＳ 明朝" w:hAnsi="ＭＳ 明朝" w:cs="Times New Roman" w:hint="eastAsia"/>
          <w:sz w:val="22"/>
        </w:rPr>
        <w:t>◇</w:t>
      </w:r>
      <w:r w:rsidRPr="003F2682">
        <w:rPr>
          <w:rFonts w:ascii="ＭＳ 明朝" w:eastAsia="ＭＳ 明朝" w:hAnsi="ＭＳ 明朝" w:cs="Times New Roman"/>
          <w:sz w:val="22"/>
        </w:rPr>
        <w:t>25</w:t>
      </w:r>
      <w:r w:rsidRPr="003F2682">
        <w:rPr>
          <w:rFonts w:ascii="ＭＳ 明朝" w:eastAsia="ＭＳ 明朝" w:hAnsi="ＭＳ 明朝" w:cs="Times New Roman" w:hint="eastAsia"/>
          <w:sz w:val="22"/>
        </w:rPr>
        <w:t>人以上の組設置毎に、「共同購入を核とした拠点」の備品として冷蔵庫・冷凍庫（あわせて</w:t>
      </w:r>
      <w:r w:rsidRPr="003F2682">
        <w:rPr>
          <w:rFonts w:ascii="ＭＳ 明朝" w:eastAsia="ＭＳ 明朝" w:hAnsi="ＭＳ 明朝" w:cs="Times New Roman"/>
          <w:sz w:val="22"/>
        </w:rPr>
        <w:t>15</w:t>
      </w:r>
      <w:r w:rsidRPr="003F2682">
        <w:rPr>
          <w:rFonts w:ascii="ＭＳ 明朝" w:eastAsia="ＭＳ 明朝" w:hAnsi="ＭＳ 明朝" w:cs="Times New Roman" w:hint="eastAsia"/>
          <w:sz w:val="22"/>
        </w:rPr>
        <w:t>万円を上限・１回に限り）を無償貸与します。　書式：ブロック編　拠点冷凍冷蔵庫貸与申請書</w:t>
      </w:r>
    </w:p>
    <w:p w14:paraId="3662F836"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◇くらぶルーム・くらぶメゾン支部占有スペースの補助限度額はブロック予算の</w:t>
      </w:r>
      <w:r w:rsidRPr="003F2682">
        <w:rPr>
          <w:rFonts w:ascii="ＭＳ 明朝" w:eastAsia="ＭＳ 明朝" w:hAnsi="ＭＳ 明朝" w:cs="Times New Roman"/>
          <w:sz w:val="22"/>
        </w:rPr>
        <w:t>48</w:t>
      </w:r>
      <w:r w:rsidRPr="003F2682">
        <w:rPr>
          <w:rFonts w:ascii="ＭＳ 明朝" w:eastAsia="ＭＳ 明朝" w:hAnsi="ＭＳ 明朝" w:cs="Times New Roman" w:hint="eastAsia"/>
          <w:sz w:val="22"/>
        </w:rPr>
        <w:t>％を前年度支部</w:t>
      </w:r>
    </w:p>
    <w:p w14:paraId="0DD8EDE3"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供給高に応じて按分し、算出します。それを超える分は原則として支部で負担することとします。</w:t>
      </w:r>
    </w:p>
    <w:p w14:paraId="562ACEC4"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ただし、期中での新規設置、燃料高騰に伴う維持経費増については予備費を充てることができま</w:t>
      </w:r>
    </w:p>
    <w:p w14:paraId="434B22F9"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す。</w:t>
      </w:r>
    </w:p>
    <w:p w14:paraId="34898845" w14:textId="77777777" w:rsidR="00BF543C" w:rsidRPr="003F2682" w:rsidRDefault="00BF543C" w:rsidP="00BF543C">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◇既に生活館がある支部が新たに別の場所にくらぶルームを持つ場合は、生活館がある地区の供給高を含めないで計算します。</w:t>
      </w:r>
    </w:p>
    <w:p w14:paraId="1B3D826E" w14:textId="77777777" w:rsidR="00BF543C" w:rsidRPr="003F2682" w:rsidRDefault="00BF543C" w:rsidP="00BF543C">
      <w:pPr>
        <w:ind w:left="220" w:hangingChars="100" w:hanging="220"/>
        <w:rPr>
          <w:rFonts w:ascii="ＭＳ 明朝" w:eastAsia="ＭＳ 明朝" w:hAnsi="ＭＳ 明朝" w:cs="Times New Roman"/>
          <w:noProof/>
          <w:sz w:val="22"/>
        </w:rPr>
      </w:pPr>
      <w:r w:rsidRPr="003F2682">
        <w:rPr>
          <w:rFonts w:ascii="ＭＳ 明朝" w:eastAsia="ＭＳ 明朝" w:hAnsi="ＭＳ 明朝" w:cs="Times New Roman" w:hint="eastAsia"/>
          <w:noProof/>
          <w:sz w:val="22"/>
        </w:rPr>
        <w:t>◇契約の追加・変更の手続きについて、家賃以外の当初契約した内容に対し追加など変更手続きを行う場合は、①追加等変更する内容を支部運営委員会で決裁します。②決裁した内容をブロック会議へ提案し、承認を得る事とします。③理事会では、ブロック会議報告として情報共有を行います。</w:t>
      </w:r>
    </w:p>
    <w:p w14:paraId="21C174C1" w14:textId="77777777" w:rsidR="00BF543C" w:rsidRPr="003F2682" w:rsidRDefault="00BF543C" w:rsidP="00BF543C">
      <w:pPr>
        <w:ind w:left="220" w:hangingChars="100" w:hanging="220"/>
        <w:rPr>
          <w:rFonts w:ascii="ＭＳ 明朝" w:eastAsia="ＭＳ 明朝" w:hAnsi="ＭＳ 明朝" w:cs="Times New Roman"/>
          <w:bCs/>
          <w:sz w:val="22"/>
        </w:rPr>
      </w:pPr>
    </w:p>
    <w:p w14:paraId="15A8CBD6" w14:textId="77777777" w:rsidR="00BF543C" w:rsidRPr="003F2682" w:rsidRDefault="00BF543C" w:rsidP="00BF543C">
      <w:pPr>
        <w:ind w:left="240" w:hangingChars="100" w:hanging="240"/>
        <w:rPr>
          <w:rFonts w:ascii="HG丸ｺﾞｼｯｸM-PRO" w:eastAsia="HG丸ｺﾞｼｯｸM-PRO" w:hAnsi="HG丸ｺﾞｼｯｸM-PRO" w:cs="Times New Roman"/>
          <w:sz w:val="24"/>
          <w:szCs w:val="24"/>
        </w:rPr>
      </w:pPr>
      <w:r w:rsidRPr="003F2682">
        <w:rPr>
          <w:rFonts w:ascii="HG丸ｺﾞｼｯｸM-PRO" w:eastAsia="HG丸ｺﾞｼｯｸM-PRO" w:hAnsi="HG丸ｺﾞｼｯｸM-PRO" w:cs="Times New Roman" w:hint="eastAsia"/>
          <w:bCs/>
          <w:sz w:val="24"/>
          <w:szCs w:val="24"/>
        </w:rPr>
        <w:t>Ⅲくらぶルームの移転について</w:t>
      </w:r>
    </w:p>
    <w:p w14:paraId="07A07B4E" w14:textId="77777777" w:rsidR="00BF543C" w:rsidRPr="003F2682" w:rsidRDefault="00BF543C" w:rsidP="00BF543C">
      <w:pPr>
        <w:ind w:leftChars="46" w:left="944" w:hangingChars="385" w:hanging="847"/>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＜移転に係る初期費用負担について＞</w:t>
      </w:r>
    </w:p>
    <w:p w14:paraId="32A71968" w14:textId="77777777" w:rsidR="00BF543C" w:rsidRPr="003F2682" w:rsidRDefault="00BF543C" w:rsidP="00BF543C">
      <w:pPr>
        <w:ind w:left="220" w:hangingChars="100" w:hanging="220"/>
        <w:rPr>
          <w:rFonts w:ascii="ＭＳ 明朝" w:eastAsia="ＭＳ 明朝" w:hAnsi="ＭＳ 明朝" w:cs="ＭＳ 明朝"/>
          <w:sz w:val="22"/>
        </w:rPr>
      </w:pPr>
      <w:r w:rsidRPr="003F2682">
        <w:rPr>
          <w:rFonts w:ascii="ＭＳ 明朝" w:eastAsia="ＭＳ 明朝" w:hAnsi="ＭＳ 明朝" w:cs="Times New Roman" w:hint="eastAsia"/>
          <w:sz w:val="22"/>
        </w:rPr>
        <w:t>◇より多くの意志ある支部にくらぶルームを設置していくことを目指すため、移転に係る初期費用のブロック負担は、移転</w:t>
      </w:r>
      <w:r w:rsidRPr="003F2682">
        <w:rPr>
          <w:rFonts w:ascii="ＭＳ 明朝" w:eastAsia="ＭＳ 明朝" w:hAnsi="ＭＳ 明朝" w:cs="Times New Roman"/>
          <w:sz w:val="22"/>
        </w:rPr>
        <w:t>1</w:t>
      </w:r>
      <w:r w:rsidRPr="003F2682">
        <w:rPr>
          <w:rFonts w:ascii="ＭＳ 明朝" w:eastAsia="ＭＳ 明朝" w:hAnsi="ＭＳ 明朝" w:cs="Times New Roman" w:hint="eastAsia"/>
          <w:sz w:val="22"/>
        </w:rPr>
        <w:t>回</w:t>
      </w:r>
      <w:r w:rsidRPr="003F2682">
        <w:rPr>
          <w:rFonts w:ascii="ＭＳ 明朝" w:eastAsia="ＭＳ 明朝" w:hAnsi="ＭＳ 明朝" w:cs="Times New Roman"/>
          <w:sz w:val="22"/>
        </w:rPr>
        <w:t>(</w:t>
      </w:r>
      <w:r w:rsidRPr="003F2682">
        <w:rPr>
          <w:rFonts w:ascii="ＭＳ 明朝" w:eastAsia="ＭＳ 明朝" w:hAnsi="ＭＳ 明朝" w:cs="Times New Roman" w:hint="eastAsia"/>
          <w:sz w:val="22"/>
        </w:rPr>
        <w:t>原則</w:t>
      </w:r>
      <w:r w:rsidRPr="003F2682">
        <w:rPr>
          <w:rFonts w:ascii="ＭＳ 明朝" w:eastAsia="ＭＳ 明朝" w:hAnsi="ＭＳ 明朝" w:cs="Times New Roman"/>
          <w:sz w:val="22"/>
        </w:rPr>
        <w:t>)</w:t>
      </w:r>
      <w:r w:rsidRPr="003F2682">
        <w:rPr>
          <w:rFonts w:ascii="ＭＳ 明朝" w:eastAsia="ＭＳ 明朝" w:hAnsi="ＭＳ 明朝" w:cs="Times New Roman" w:hint="eastAsia"/>
          <w:sz w:val="22"/>
        </w:rPr>
        <w:t>に限るものとします。</w:t>
      </w:r>
      <w:r w:rsidRPr="003F2682">
        <w:rPr>
          <w:rFonts w:ascii="ＭＳ 明朝" w:eastAsia="ＭＳ 明朝" w:hAnsi="ＭＳ 明朝" w:cs="ＭＳ 明朝" w:hint="eastAsia"/>
          <w:sz w:val="22"/>
        </w:rPr>
        <w:t>設置に関する手続き（手順）は新規の場合と同じです。</w:t>
      </w:r>
    </w:p>
    <w:p w14:paraId="4F867BDA" w14:textId="77777777" w:rsidR="00BF543C" w:rsidRPr="003F2682" w:rsidRDefault="00BF543C" w:rsidP="00BF543C">
      <w:pPr>
        <w:ind w:left="220" w:hangingChars="100" w:hanging="220"/>
        <w:rPr>
          <w:rFonts w:ascii="ＭＳ 明朝" w:eastAsia="ＭＳ 明朝" w:hAnsi="ＭＳ 明朝" w:cs="ＭＳ 明朝"/>
          <w:sz w:val="22"/>
        </w:rPr>
      </w:pPr>
      <w:r w:rsidRPr="003F2682">
        <w:rPr>
          <w:rFonts w:ascii="ＭＳ 明朝" w:eastAsia="ＭＳ 明朝" w:hAnsi="ＭＳ 明朝" w:cs="ＭＳ 明朝" w:hint="eastAsia"/>
          <w:sz w:val="22"/>
        </w:rPr>
        <w:t>◇くらぶルームを再設置する場合は「①支部都合による移転」と同じ内容でブロック負担します。</w:t>
      </w:r>
    </w:p>
    <w:p w14:paraId="754A4890"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移転のパターン別全体負担</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4252"/>
        <w:gridCol w:w="2996"/>
      </w:tblGrid>
      <w:tr w:rsidR="003F2682" w:rsidRPr="003F2682" w14:paraId="329EEC27" w14:textId="77777777" w:rsidTr="00D97639">
        <w:trPr>
          <w:trHeight w:val="88"/>
          <w:jc w:val="center"/>
        </w:trPr>
        <w:tc>
          <w:tcPr>
            <w:tcW w:w="2547" w:type="dxa"/>
          </w:tcPr>
          <w:p w14:paraId="3DCEAB82" w14:textId="77777777" w:rsidR="00BF543C" w:rsidRPr="003F2682" w:rsidRDefault="00BF543C" w:rsidP="00BF543C">
            <w:pPr>
              <w:jc w:val="center"/>
              <w:rPr>
                <w:rFonts w:ascii="ＭＳ 明朝" w:eastAsia="ＭＳ 明朝" w:hAnsi="ＭＳ 明朝" w:cs="Times New Roman"/>
                <w:sz w:val="22"/>
              </w:rPr>
            </w:pPr>
            <w:r w:rsidRPr="003F2682">
              <w:rPr>
                <w:rFonts w:ascii="ＭＳ 明朝" w:eastAsia="ＭＳ 明朝" w:hAnsi="ＭＳ 明朝" w:cs="Times New Roman" w:hint="eastAsia"/>
                <w:sz w:val="22"/>
              </w:rPr>
              <w:t>パターン</w:t>
            </w:r>
          </w:p>
        </w:tc>
        <w:tc>
          <w:tcPr>
            <w:tcW w:w="4252" w:type="dxa"/>
          </w:tcPr>
          <w:p w14:paraId="3C9662FC" w14:textId="77777777" w:rsidR="00BF543C" w:rsidRPr="003F2682" w:rsidRDefault="00BF543C" w:rsidP="00BF543C">
            <w:pPr>
              <w:jc w:val="center"/>
              <w:rPr>
                <w:rFonts w:ascii="ＭＳ 明朝" w:eastAsia="ＭＳ 明朝" w:hAnsi="ＭＳ 明朝" w:cs="Times New Roman"/>
                <w:sz w:val="22"/>
              </w:rPr>
            </w:pPr>
            <w:r w:rsidRPr="003F2682">
              <w:rPr>
                <w:rFonts w:ascii="ＭＳ 明朝" w:eastAsia="ＭＳ 明朝" w:hAnsi="ＭＳ 明朝" w:cs="Times New Roman" w:hint="eastAsia"/>
                <w:sz w:val="22"/>
              </w:rPr>
              <w:t>対応案</w:t>
            </w:r>
          </w:p>
        </w:tc>
        <w:tc>
          <w:tcPr>
            <w:tcW w:w="2996" w:type="dxa"/>
          </w:tcPr>
          <w:p w14:paraId="70601F55" w14:textId="77777777" w:rsidR="00BF543C" w:rsidRPr="003F2682" w:rsidRDefault="00BF543C" w:rsidP="00BF543C">
            <w:pPr>
              <w:jc w:val="center"/>
              <w:rPr>
                <w:rFonts w:ascii="ＭＳ 明朝" w:eastAsia="ＭＳ 明朝" w:hAnsi="ＭＳ 明朝" w:cs="Times New Roman"/>
                <w:sz w:val="22"/>
              </w:rPr>
            </w:pPr>
            <w:r w:rsidRPr="003F2682">
              <w:rPr>
                <w:rFonts w:ascii="ＭＳ 明朝" w:eastAsia="ＭＳ 明朝" w:hAnsi="ＭＳ 明朝" w:cs="Times New Roman" w:hint="eastAsia"/>
                <w:sz w:val="22"/>
              </w:rPr>
              <w:t>備考</w:t>
            </w:r>
          </w:p>
        </w:tc>
      </w:tr>
      <w:tr w:rsidR="003F2682" w:rsidRPr="003F2682" w14:paraId="12785AE5" w14:textId="77777777" w:rsidTr="00D97639">
        <w:trPr>
          <w:jc w:val="center"/>
        </w:trPr>
        <w:tc>
          <w:tcPr>
            <w:tcW w:w="2547" w:type="dxa"/>
          </w:tcPr>
          <w:p w14:paraId="15D659C7"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①支部都合による移転</w:t>
            </w:r>
          </w:p>
        </w:tc>
        <w:tc>
          <w:tcPr>
            <w:tcW w:w="4252" w:type="dxa"/>
          </w:tcPr>
          <w:p w14:paraId="5B3EF751"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・敷金・保証金はブロック負担。礼金は支部負担</w:t>
            </w:r>
          </w:p>
        </w:tc>
        <w:tc>
          <w:tcPr>
            <w:tcW w:w="2996" w:type="dxa"/>
          </w:tcPr>
          <w:p w14:paraId="19A2B7F8"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移転は１回限り</w:t>
            </w:r>
          </w:p>
        </w:tc>
      </w:tr>
      <w:tr w:rsidR="003F2682" w:rsidRPr="003F2682" w14:paraId="61722636" w14:textId="77777777" w:rsidTr="00D97639">
        <w:trPr>
          <w:jc w:val="center"/>
        </w:trPr>
        <w:tc>
          <w:tcPr>
            <w:tcW w:w="2547" w:type="dxa"/>
          </w:tcPr>
          <w:p w14:paraId="2E43C6B4"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②支部の合併・分割時の</w:t>
            </w:r>
          </w:p>
          <w:p w14:paraId="792AB41D" w14:textId="77777777" w:rsidR="00BF543C" w:rsidRPr="003F2682" w:rsidRDefault="00BF543C" w:rsidP="00BF543C">
            <w:pPr>
              <w:ind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t>移転</w:t>
            </w:r>
          </w:p>
        </w:tc>
        <w:tc>
          <w:tcPr>
            <w:tcW w:w="4252" w:type="dxa"/>
          </w:tcPr>
          <w:p w14:paraId="764CBCBC"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・新規扱い</w:t>
            </w:r>
          </w:p>
        </w:tc>
        <w:tc>
          <w:tcPr>
            <w:tcW w:w="2996" w:type="dxa"/>
          </w:tcPr>
          <w:p w14:paraId="78F17067"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合併・分割の３ヵ年以内の移転は数に数えません</w:t>
            </w:r>
          </w:p>
        </w:tc>
      </w:tr>
      <w:tr w:rsidR="00BF543C" w:rsidRPr="003F2682" w14:paraId="0F3530ED" w14:textId="77777777" w:rsidTr="00D97639">
        <w:trPr>
          <w:jc w:val="center"/>
        </w:trPr>
        <w:tc>
          <w:tcPr>
            <w:tcW w:w="2547" w:type="dxa"/>
          </w:tcPr>
          <w:p w14:paraId="7330DD20"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③家主都合による移転</w:t>
            </w:r>
          </w:p>
        </w:tc>
        <w:tc>
          <w:tcPr>
            <w:tcW w:w="4252" w:type="dxa"/>
          </w:tcPr>
          <w:p w14:paraId="34A009F7"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・立退料等を敷金・礼金・保証金に充当する。不足部分についてはブロック負担とする。</w:t>
            </w:r>
          </w:p>
        </w:tc>
        <w:tc>
          <w:tcPr>
            <w:tcW w:w="2996" w:type="dxa"/>
          </w:tcPr>
          <w:p w14:paraId="7AAB0D96" w14:textId="77777777" w:rsidR="00BF543C" w:rsidRPr="003F2682" w:rsidRDefault="00BF543C" w:rsidP="00BF543C">
            <w:pPr>
              <w:rPr>
                <w:rFonts w:ascii="ＭＳ 明朝" w:eastAsia="ＭＳ 明朝" w:hAnsi="ＭＳ 明朝" w:cs="Times New Roman"/>
                <w:sz w:val="22"/>
              </w:rPr>
            </w:pPr>
            <w:r w:rsidRPr="003F2682">
              <w:rPr>
                <w:rFonts w:ascii="ＭＳ 明朝" w:eastAsia="ＭＳ 明朝" w:hAnsi="ＭＳ 明朝" w:cs="Times New Roman" w:hint="eastAsia"/>
                <w:sz w:val="22"/>
              </w:rPr>
              <w:t>移転は数に数えません</w:t>
            </w:r>
          </w:p>
        </w:tc>
      </w:tr>
    </w:tbl>
    <w:p w14:paraId="06A2AA46" w14:textId="77777777" w:rsidR="00BF543C" w:rsidRPr="003F2682" w:rsidRDefault="00BF543C" w:rsidP="00BF543C">
      <w:pPr>
        <w:rPr>
          <w:rFonts w:ascii="ＭＳ 明朝" w:eastAsia="ＭＳ 明朝" w:hAnsi="ＭＳ 明朝" w:cs="Times New Roman"/>
          <w:sz w:val="22"/>
        </w:rPr>
      </w:pPr>
    </w:p>
    <w:p w14:paraId="296AFF6C" w14:textId="77777777" w:rsidR="00BF543C" w:rsidRPr="003F2682" w:rsidRDefault="00BF543C" w:rsidP="00BF543C">
      <w:pPr>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Ⅳ</w:t>
      </w:r>
      <w:r w:rsidRPr="003F2682">
        <w:rPr>
          <w:rFonts w:ascii="ＭＳ ゴシック" w:eastAsia="ＭＳ ゴシック" w:hAnsi="ＭＳ ゴシック" w:cs="Times New Roman"/>
          <w:sz w:val="22"/>
        </w:rPr>
        <w:t>.</w:t>
      </w:r>
      <w:r w:rsidRPr="003F2682">
        <w:rPr>
          <w:rFonts w:ascii="ＭＳ ゴシック" w:eastAsia="ＭＳ ゴシック" w:hAnsi="ＭＳ ゴシック" w:cs="Times New Roman" w:hint="eastAsia"/>
          <w:sz w:val="22"/>
        </w:rPr>
        <w:t>移転に関する注意事項</w:t>
      </w:r>
    </w:p>
    <w:p w14:paraId="08D58A5C" w14:textId="77777777" w:rsidR="00BF543C" w:rsidRPr="003F2682" w:rsidRDefault="00BF543C" w:rsidP="00BF543C">
      <w:pPr>
        <w:ind w:left="220" w:hangingChars="100" w:hanging="220"/>
        <w:jc w:val="left"/>
        <w:rPr>
          <w:rFonts w:ascii="ＭＳ 明朝" w:eastAsia="ＭＳ 明朝" w:hAnsi="ＭＳ 明朝" w:cs="Times New Roman"/>
          <w:sz w:val="22"/>
        </w:rPr>
      </w:pPr>
      <w:r w:rsidRPr="003F2682">
        <w:rPr>
          <w:rFonts w:ascii="ＭＳ 明朝" w:eastAsia="ＭＳ 明朝" w:hAnsi="ＭＳ 明朝" w:cs="Times New Roman" w:hint="eastAsia"/>
          <w:sz w:val="22"/>
        </w:rPr>
        <w:t>①移転先の物件でのくらぶルームの「支部</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ヶ年計画」を基に移転について支部大会（臨時含む）で承認を得ます。</w:t>
      </w:r>
    </w:p>
    <w:p w14:paraId="16F11C05" w14:textId="77777777" w:rsidR="00E71B72" w:rsidRPr="003F2682" w:rsidRDefault="00BF543C" w:rsidP="00E71B72">
      <w:pPr>
        <w:ind w:leftChars="-135" w:left="-283" w:firstLineChars="100" w:firstLine="220"/>
        <w:rPr>
          <w:rFonts w:ascii="ＭＳ 明朝" w:eastAsia="ＭＳ 明朝" w:hAnsi="ＭＳ 明朝" w:cs="Times New Roman"/>
          <w:sz w:val="22"/>
        </w:rPr>
      </w:pPr>
      <w:r w:rsidRPr="003F2682">
        <w:rPr>
          <w:rFonts w:ascii="ＭＳ 明朝" w:eastAsia="ＭＳ 明朝" w:hAnsi="ＭＳ 明朝" w:cs="Times New Roman" w:hint="eastAsia"/>
          <w:sz w:val="22"/>
        </w:rPr>
        <w:lastRenderedPageBreak/>
        <w:t>②「くらぶルーム設置支部</w:t>
      </w:r>
      <w:r w:rsidRPr="003F2682">
        <w:rPr>
          <w:rFonts w:ascii="ＭＳ 明朝" w:eastAsia="ＭＳ 明朝" w:hAnsi="ＭＳ 明朝" w:cs="Times New Roman"/>
          <w:sz w:val="22"/>
        </w:rPr>
        <w:t>2</w:t>
      </w:r>
      <w:r w:rsidRPr="003F2682">
        <w:rPr>
          <w:rFonts w:ascii="ＭＳ 明朝" w:eastAsia="ＭＳ 明朝" w:hAnsi="ＭＳ 明朝" w:cs="Times New Roman" w:hint="eastAsia"/>
          <w:sz w:val="22"/>
        </w:rPr>
        <w:t>ヶ年計画書」「くらぶルーム補助費</w:t>
      </w:r>
      <w:r w:rsidR="00E71B72" w:rsidRPr="003F2682">
        <w:rPr>
          <w:rFonts w:ascii="ＭＳ 明朝" w:eastAsia="ＭＳ 明朝" w:hAnsi="ＭＳ 明朝" w:cs="Times New Roman" w:hint="eastAsia"/>
          <w:sz w:val="22"/>
        </w:rPr>
        <w:t>（初期費用・貸借料）</w:t>
      </w:r>
      <w:r w:rsidRPr="003F2682">
        <w:rPr>
          <w:rFonts w:ascii="ＭＳ 明朝" w:eastAsia="ＭＳ 明朝" w:hAnsi="ＭＳ 明朝" w:cs="Times New Roman" w:hint="eastAsia"/>
          <w:sz w:val="22"/>
        </w:rPr>
        <w:t>申請書」を</w:t>
      </w:r>
    </w:p>
    <w:p w14:paraId="79CBA349" w14:textId="77777777" w:rsidR="0062527D" w:rsidRPr="003F2682" w:rsidRDefault="00BF543C" w:rsidP="0062527D">
      <w:pPr>
        <w:rPr>
          <w:rFonts w:ascii="ＭＳ 明朝" w:eastAsia="ＭＳ 明朝" w:hAnsi="ＭＳ 明朝" w:cs="Times New Roman"/>
          <w:sz w:val="22"/>
        </w:rPr>
      </w:pPr>
      <w:r w:rsidRPr="003F2682">
        <w:rPr>
          <w:rFonts w:ascii="ＭＳ 明朝" w:eastAsia="ＭＳ 明朝" w:hAnsi="ＭＳ 明朝" w:cs="Times New Roman" w:hint="eastAsia"/>
          <w:sz w:val="22"/>
        </w:rPr>
        <w:t>ブロック会議に提出します。</w:t>
      </w:r>
    </w:p>
    <w:p w14:paraId="5C4C74BA" w14:textId="31B14C5F" w:rsidR="00BF543C" w:rsidRPr="003F2682" w:rsidRDefault="00BF543C" w:rsidP="0062527D">
      <w:pPr>
        <w:rPr>
          <w:rFonts w:ascii="ＭＳ 明朝" w:eastAsia="ＭＳ 明朝" w:hAnsi="ＭＳ 明朝" w:cs="Times New Roman"/>
          <w:sz w:val="22"/>
        </w:rPr>
      </w:pPr>
      <w:r w:rsidRPr="003F2682">
        <w:rPr>
          <w:rFonts w:ascii="ＭＳ 明朝" w:eastAsia="ＭＳ 明朝" w:hAnsi="ＭＳ 明朝" w:cs="Times New Roman" w:hint="eastAsia"/>
          <w:sz w:val="22"/>
        </w:rPr>
        <w:t>③ブロック会議は、支部の提案（移転理由や活動計画）を精査し、承認します。</w:t>
      </w:r>
    </w:p>
    <w:p w14:paraId="7C26F23C" w14:textId="77777777" w:rsidR="00BF543C" w:rsidRPr="003F2682" w:rsidRDefault="00BF543C" w:rsidP="00BF543C">
      <w:pPr>
        <w:ind w:left="220" w:hangingChars="100" w:hanging="220"/>
        <w:jc w:val="left"/>
        <w:rPr>
          <w:rFonts w:ascii="ＭＳ 明朝" w:eastAsia="ＭＳ 明朝" w:hAnsi="ＭＳ 明朝" w:cs="Times New Roman"/>
          <w:sz w:val="22"/>
        </w:rPr>
      </w:pPr>
      <w:r w:rsidRPr="003F2682">
        <w:rPr>
          <w:rFonts w:ascii="ＭＳ 明朝" w:eastAsia="ＭＳ 明朝" w:hAnsi="ＭＳ 明朝" w:cs="Times New Roman" w:hint="eastAsia"/>
          <w:sz w:val="22"/>
        </w:rPr>
        <w:t>④移転先となるくらぶルームは共同購入作業スペース（</w:t>
      </w:r>
      <w:r w:rsidRPr="003F2682">
        <w:rPr>
          <w:rFonts w:ascii="ＭＳ 明朝" w:eastAsia="ＭＳ 明朝" w:hAnsi="ＭＳ 明朝" w:cs="Times New Roman"/>
          <w:sz w:val="22"/>
        </w:rPr>
        <w:t>20</w:t>
      </w:r>
      <w:r w:rsidRPr="003F2682">
        <w:rPr>
          <w:rFonts w:ascii="ＭＳ 明朝" w:eastAsia="ＭＳ 明朝" w:hAnsi="ＭＳ 明朝" w:cs="Times New Roman" w:hint="eastAsia"/>
          <w:sz w:val="22"/>
        </w:rPr>
        <w:t>㎡以上）を確保できる物件であること、且つ設置場所は１階を基本とし、２階以上の場合、「エレベーターなど」の運搬機能が設置されている物件であることを条件とします。</w:t>
      </w:r>
    </w:p>
    <w:p w14:paraId="35D2DC3B" w14:textId="0850F527" w:rsidR="00BF543C" w:rsidRPr="003F2682" w:rsidRDefault="00BF543C" w:rsidP="00BF543C">
      <w:pPr>
        <w:ind w:left="220" w:hangingChars="100" w:hanging="220"/>
        <w:jc w:val="left"/>
        <w:rPr>
          <w:rFonts w:ascii="ＭＳ 明朝" w:eastAsia="ＭＳ 明朝" w:hAnsi="ＭＳ 明朝" w:cs="Times New Roman"/>
          <w:sz w:val="22"/>
        </w:rPr>
      </w:pPr>
      <w:r w:rsidRPr="003F2682">
        <w:rPr>
          <w:rFonts w:ascii="ＭＳ 明朝" w:eastAsia="ＭＳ 明朝" w:hAnsi="ＭＳ 明朝" w:cs="Times New Roman" w:hint="eastAsia"/>
          <w:sz w:val="22"/>
        </w:rPr>
        <w:t>⑤なお、移転に当たり旧ルームと新ルームが重なる期間の経費補助については、ブロック補助限度額を超えないことを原則とします。</w:t>
      </w:r>
    </w:p>
    <w:p w14:paraId="75578152" w14:textId="77777777" w:rsidR="00BF543C" w:rsidRPr="003F2682" w:rsidRDefault="00BF543C" w:rsidP="00BF543C">
      <w:pPr>
        <w:ind w:left="220" w:hangingChars="100" w:hanging="220"/>
        <w:jc w:val="left"/>
        <w:rPr>
          <w:rFonts w:ascii="ＭＳ 明朝" w:eastAsia="ＭＳ 明朝" w:hAnsi="ＭＳ 明朝" w:cs="Times New Roman"/>
          <w:sz w:val="22"/>
        </w:rPr>
      </w:pPr>
    </w:p>
    <w:tbl>
      <w:tblPr>
        <w:tblStyle w:val="20"/>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
        <w:gridCol w:w="1134"/>
        <w:gridCol w:w="1276"/>
        <w:gridCol w:w="1476"/>
        <w:gridCol w:w="1059"/>
        <w:gridCol w:w="1434"/>
        <w:gridCol w:w="1276"/>
        <w:gridCol w:w="1134"/>
        <w:gridCol w:w="396"/>
      </w:tblGrid>
      <w:tr w:rsidR="003F2682" w:rsidRPr="003F2682" w14:paraId="7FED21D6" w14:textId="77777777" w:rsidTr="00D97639">
        <w:tc>
          <w:tcPr>
            <w:tcW w:w="347" w:type="dxa"/>
          </w:tcPr>
          <w:p w14:paraId="39092857" w14:textId="77777777" w:rsidR="00BF543C" w:rsidRPr="003F2682" w:rsidRDefault="00BF543C" w:rsidP="00BF543C">
            <w:pPr>
              <w:jc w:val="center"/>
              <w:rPr>
                <w:rFonts w:ascii="ＭＳ 明朝" w:eastAsia="ＭＳ 明朝" w:hAnsi="ＭＳ 明朝"/>
                <w:sz w:val="22"/>
              </w:rPr>
            </w:pPr>
          </w:p>
        </w:tc>
        <w:tc>
          <w:tcPr>
            <w:tcW w:w="1134" w:type="dxa"/>
            <w:tcBorders>
              <w:right w:val="single" w:sz="4" w:space="0" w:color="auto"/>
            </w:tcBorders>
          </w:tcPr>
          <w:p w14:paraId="2F5D6DB2" w14:textId="77777777" w:rsidR="00BF543C" w:rsidRPr="003F2682" w:rsidRDefault="00BF543C" w:rsidP="00BF543C">
            <w:pPr>
              <w:jc w:val="center"/>
              <w:rPr>
                <w:rFonts w:ascii="ＭＳ 明朝" w:eastAsia="ＭＳ 明朝" w:hAnsi="ＭＳ 明朝"/>
                <w:sz w:val="22"/>
              </w:rPr>
            </w:pPr>
          </w:p>
        </w:tc>
        <w:tc>
          <w:tcPr>
            <w:tcW w:w="6521" w:type="dxa"/>
            <w:gridSpan w:val="5"/>
            <w:tcBorders>
              <w:top w:val="single" w:sz="4" w:space="0" w:color="auto"/>
              <w:left w:val="single" w:sz="4" w:space="0" w:color="auto"/>
              <w:bottom w:val="single" w:sz="4" w:space="0" w:color="auto"/>
              <w:right w:val="single" w:sz="4" w:space="0" w:color="auto"/>
            </w:tcBorders>
          </w:tcPr>
          <w:p w14:paraId="2E460235"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２ヶ年計画推進イメージ（スケジュールの目安）</w:t>
            </w:r>
          </w:p>
        </w:tc>
        <w:tc>
          <w:tcPr>
            <w:tcW w:w="1134" w:type="dxa"/>
            <w:tcBorders>
              <w:left w:val="single" w:sz="4" w:space="0" w:color="auto"/>
            </w:tcBorders>
          </w:tcPr>
          <w:p w14:paraId="4ECF7C1A" w14:textId="77777777" w:rsidR="00BF543C" w:rsidRPr="003F2682" w:rsidRDefault="00BF543C" w:rsidP="00BF543C">
            <w:pPr>
              <w:jc w:val="center"/>
              <w:rPr>
                <w:rFonts w:ascii="ＭＳ 明朝" w:eastAsia="ＭＳ 明朝" w:hAnsi="ＭＳ 明朝"/>
                <w:sz w:val="22"/>
              </w:rPr>
            </w:pPr>
          </w:p>
        </w:tc>
        <w:tc>
          <w:tcPr>
            <w:tcW w:w="396" w:type="dxa"/>
          </w:tcPr>
          <w:p w14:paraId="08D8CAEA" w14:textId="77777777" w:rsidR="00BF543C" w:rsidRPr="003F2682" w:rsidRDefault="00BF543C" w:rsidP="00BF543C">
            <w:pPr>
              <w:jc w:val="center"/>
              <w:rPr>
                <w:rFonts w:ascii="ＭＳ 明朝" w:eastAsia="ＭＳ 明朝" w:hAnsi="ＭＳ 明朝"/>
                <w:sz w:val="22"/>
              </w:rPr>
            </w:pPr>
          </w:p>
        </w:tc>
      </w:tr>
      <w:tr w:rsidR="003F2682" w:rsidRPr="003F2682" w14:paraId="58A600C7" w14:textId="77777777" w:rsidTr="00D97639">
        <w:tc>
          <w:tcPr>
            <w:tcW w:w="347" w:type="dxa"/>
          </w:tcPr>
          <w:p w14:paraId="4737FCBD" w14:textId="77777777" w:rsidR="00BF543C" w:rsidRPr="003F2682" w:rsidRDefault="00BF543C" w:rsidP="00BF543C">
            <w:pPr>
              <w:jc w:val="center"/>
              <w:rPr>
                <w:rFonts w:ascii="ＭＳ 明朝" w:eastAsia="ＭＳ 明朝" w:hAnsi="ＭＳ 明朝"/>
                <w:sz w:val="22"/>
              </w:rPr>
            </w:pPr>
          </w:p>
        </w:tc>
        <w:tc>
          <w:tcPr>
            <w:tcW w:w="3886" w:type="dxa"/>
            <w:gridSpan w:val="3"/>
            <w:tcBorders>
              <w:bottom w:val="single" w:sz="4" w:space="0" w:color="auto"/>
            </w:tcBorders>
          </w:tcPr>
          <w:p w14:paraId="49E7AB03"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新規設置・移転の場合</w:t>
            </w:r>
          </w:p>
        </w:tc>
        <w:tc>
          <w:tcPr>
            <w:tcW w:w="1059" w:type="dxa"/>
          </w:tcPr>
          <w:p w14:paraId="57986F73" w14:textId="77777777" w:rsidR="00BF543C" w:rsidRPr="003F2682" w:rsidRDefault="00BF543C" w:rsidP="00BF543C">
            <w:pPr>
              <w:jc w:val="center"/>
              <w:rPr>
                <w:rFonts w:ascii="ＭＳ 明朝" w:eastAsia="ＭＳ 明朝" w:hAnsi="ＭＳ 明朝"/>
                <w:sz w:val="22"/>
              </w:rPr>
            </w:pPr>
          </w:p>
        </w:tc>
        <w:tc>
          <w:tcPr>
            <w:tcW w:w="3844" w:type="dxa"/>
            <w:gridSpan w:val="3"/>
            <w:tcBorders>
              <w:bottom w:val="single" w:sz="4" w:space="0" w:color="auto"/>
            </w:tcBorders>
          </w:tcPr>
          <w:p w14:paraId="0DF8750F"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更新（継続）の場合</w:t>
            </w:r>
          </w:p>
        </w:tc>
        <w:tc>
          <w:tcPr>
            <w:tcW w:w="396" w:type="dxa"/>
          </w:tcPr>
          <w:p w14:paraId="0FAF719B" w14:textId="77777777" w:rsidR="00BF543C" w:rsidRPr="003F2682" w:rsidRDefault="00BF543C" w:rsidP="00BF543C">
            <w:pPr>
              <w:jc w:val="center"/>
              <w:rPr>
                <w:rFonts w:ascii="ＭＳ 明朝" w:eastAsia="ＭＳ 明朝" w:hAnsi="ＭＳ 明朝"/>
                <w:sz w:val="22"/>
              </w:rPr>
            </w:pPr>
          </w:p>
        </w:tc>
      </w:tr>
      <w:tr w:rsidR="003F2682" w:rsidRPr="003F2682" w14:paraId="0E479C54" w14:textId="77777777" w:rsidTr="00D97639">
        <w:tc>
          <w:tcPr>
            <w:tcW w:w="347" w:type="dxa"/>
            <w:tcBorders>
              <w:right w:val="single" w:sz="4" w:space="0" w:color="auto"/>
            </w:tcBorders>
          </w:tcPr>
          <w:p w14:paraId="7378B858" w14:textId="77777777" w:rsidR="00BF543C" w:rsidRPr="003F2682" w:rsidRDefault="00BF543C" w:rsidP="00BF543C">
            <w:pPr>
              <w:jc w:val="center"/>
              <w:rPr>
                <w:rFonts w:ascii="ＭＳ 明朝" w:eastAsia="ＭＳ 明朝" w:hAnsi="ＭＳ 明朝"/>
                <w:sz w:val="22"/>
              </w:rPr>
            </w:pPr>
          </w:p>
        </w:tc>
        <w:tc>
          <w:tcPr>
            <w:tcW w:w="3886" w:type="dxa"/>
            <w:gridSpan w:val="3"/>
            <w:tcBorders>
              <w:top w:val="single" w:sz="4" w:space="0" w:color="auto"/>
              <w:left w:val="single" w:sz="4" w:space="0" w:color="auto"/>
              <w:bottom w:val="single" w:sz="4" w:space="0" w:color="auto"/>
              <w:right w:val="single" w:sz="4" w:space="0" w:color="auto"/>
            </w:tcBorders>
          </w:tcPr>
          <w:p w14:paraId="7944F0F1" w14:textId="77777777" w:rsidR="00BF543C" w:rsidRPr="003F2682" w:rsidRDefault="00BF543C" w:rsidP="00BF543C">
            <w:pPr>
              <w:jc w:val="center"/>
              <w:rPr>
                <w:rFonts w:ascii="ＭＳ 明朝" w:eastAsia="ＭＳ 明朝" w:hAnsi="ＭＳ 明朝"/>
                <w:sz w:val="22"/>
                <w:lang w:eastAsia="zh-TW"/>
              </w:rPr>
            </w:pPr>
            <w:r w:rsidRPr="003F2682">
              <w:rPr>
                <w:rFonts w:ascii="ＭＳ 明朝" w:eastAsia="ＭＳ 明朝" w:hAnsi="ＭＳ 明朝" w:hint="eastAsia"/>
                <w:sz w:val="22"/>
                <w:lang w:eastAsia="zh-TW"/>
              </w:rPr>
              <w:t>支部Ａ　新規設置方針</w:t>
            </w:r>
          </w:p>
        </w:tc>
        <w:tc>
          <w:tcPr>
            <w:tcW w:w="1059" w:type="dxa"/>
            <w:tcBorders>
              <w:left w:val="single" w:sz="4" w:space="0" w:color="auto"/>
              <w:right w:val="single" w:sz="4" w:space="0" w:color="auto"/>
            </w:tcBorders>
          </w:tcPr>
          <w:p w14:paraId="64DC39D2" w14:textId="77777777" w:rsidR="00BF543C" w:rsidRPr="003F2682" w:rsidRDefault="00BF543C" w:rsidP="00BF543C">
            <w:pPr>
              <w:jc w:val="center"/>
              <w:rPr>
                <w:rFonts w:ascii="ＭＳ 明朝" w:eastAsia="ＭＳ 明朝" w:hAnsi="ＭＳ 明朝"/>
                <w:sz w:val="22"/>
                <w:lang w:eastAsia="zh-TW"/>
              </w:rPr>
            </w:pPr>
          </w:p>
        </w:tc>
        <w:tc>
          <w:tcPr>
            <w:tcW w:w="3844" w:type="dxa"/>
            <w:gridSpan w:val="3"/>
            <w:tcBorders>
              <w:top w:val="single" w:sz="4" w:space="0" w:color="auto"/>
              <w:left w:val="single" w:sz="4" w:space="0" w:color="auto"/>
              <w:bottom w:val="single" w:sz="4" w:space="0" w:color="auto"/>
              <w:right w:val="single" w:sz="4" w:space="0" w:color="auto"/>
            </w:tcBorders>
          </w:tcPr>
          <w:p w14:paraId="6C2825AB" w14:textId="77777777" w:rsidR="00901FE7"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支部Ｂ　２ヶ年計画の更新</w:t>
            </w:r>
          </w:p>
          <w:p w14:paraId="23476FFD" w14:textId="76E1ACBF" w:rsidR="006D70A6" w:rsidRPr="003F2682" w:rsidRDefault="002E59C7" w:rsidP="002E59C7">
            <w:pPr>
              <w:ind w:firstLineChars="100" w:firstLine="220"/>
              <w:rPr>
                <w:rFonts w:ascii="ＭＳ 明朝" w:eastAsia="ＭＳ 明朝" w:hAnsi="ＭＳ 明朝"/>
                <w:sz w:val="22"/>
                <w:shd w:val="clear" w:color="auto" w:fill="00B0F0"/>
              </w:rPr>
            </w:pPr>
            <w:r w:rsidRPr="003F2682">
              <w:rPr>
                <w:rFonts w:ascii="ＭＳ 明朝" w:eastAsia="ＭＳ 明朝" w:hAnsi="ＭＳ 明朝" w:hint="eastAsia"/>
                <w:sz w:val="22"/>
              </w:rPr>
              <w:t>２</w:t>
            </w:r>
            <w:r w:rsidR="00F5676C" w:rsidRPr="003F2682">
              <w:rPr>
                <w:rFonts w:ascii="ＭＳ 明朝" w:eastAsia="ＭＳ 明朝" w:hAnsi="ＭＳ 明朝" w:hint="eastAsia"/>
                <w:sz w:val="22"/>
              </w:rPr>
              <w:t>年</w:t>
            </w:r>
            <w:r w:rsidR="00901FE7" w:rsidRPr="003F2682">
              <w:rPr>
                <w:rFonts w:ascii="ＭＳ 明朝" w:eastAsia="ＭＳ 明朝" w:hAnsi="ＭＳ 明朝" w:hint="eastAsia"/>
                <w:sz w:val="22"/>
              </w:rPr>
              <w:t>毎</w:t>
            </w:r>
            <w:r w:rsidR="006D70A6" w:rsidRPr="003F2682">
              <w:rPr>
                <w:rFonts w:ascii="ＭＳ 明朝" w:eastAsia="ＭＳ 明朝" w:hAnsi="ＭＳ 明朝" w:hint="eastAsia"/>
                <w:sz w:val="22"/>
              </w:rPr>
              <w:t>：</w:t>
            </w:r>
            <w:r w:rsidR="00641301" w:rsidRPr="003F2682">
              <w:rPr>
                <w:rFonts w:ascii="ＭＳ 明朝" w:eastAsia="ＭＳ 明朝" w:hAnsi="ＭＳ 明朝" w:hint="eastAsia"/>
                <w:sz w:val="22"/>
              </w:rPr>
              <w:t>計画の更新</w:t>
            </w:r>
          </w:p>
          <w:p w14:paraId="697FE9B5" w14:textId="77777777" w:rsidR="00827C7A" w:rsidRPr="003F2682" w:rsidRDefault="00641301" w:rsidP="00901FE7">
            <w:pPr>
              <w:jc w:val="center"/>
              <w:rPr>
                <w:rFonts w:ascii="ＭＳ 明朝" w:eastAsia="ＭＳ 明朝" w:hAnsi="ＭＳ 明朝"/>
                <w:sz w:val="22"/>
                <w:shd w:val="clear" w:color="auto" w:fill="00B0F0"/>
              </w:rPr>
            </w:pPr>
            <w:r w:rsidRPr="003F2682">
              <w:rPr>
                <w:rFonts w:ascii="ＭＳ 明朝" w:eastAsia="ＭＳ 明朝" w:hAnsi="ＭＳ 明朝" w:hint="eastAsia"/>
                <w:sz w:val="22"/>
              </w:rPr>
              <w:t>毎年</w:t>
            </w:r>
            <w:r w:rsidR="006D70A6" w:rsidRPr="003F2682">
              <w:rPr>
                <w:rFonts w:ascii="ＭＳ 明朝" w:eastAsia="ＭＳ 明朝" w:hAnsi="ＭＳ 明朝" w:hint="eastAsia"/>
                <w:sz w:val="22"/>
              </w:rPr>
              <w:t>：</w:t>
            </w:r>
            <w:r w:rsidR="005E0911" w:rsidRPr="003F2682">
              <w:rPr>
                <w:rFonts w:ascii="ＭＳ 明朝" w:eastAsia="ＭＳ 明朝" w:hAnsi="ＭＳ 明朝" w:hint="eastAsia"/>
                <w:sz w:val="22"/>
              </w:rPr>
              <w:t>報告</w:t>
            </w:r>
            <w:r w:rsidR="00365CB5" w:rsidRPr="003F2682">
              <w:rPr>
                <w:rFonts w:ascii="ＭＳ 明朝" w:eastAsia="ＭＳ 明朝" w:hAnsi="ＭＳ 明朝" w:hint="eastAsia"/>
                <w:sz w:val="22"/>
              </w:rPr>
              <w:t>欄記入</w:t>
            </w:r>
            <w:r w:rsidR="005E0911" w:rsidRPr="003F2682">
              <w:rPr>
                <w:rFonts w:ascii="ＭＳ 明朝" w:eastAsia="ＭＳ 明朝" w:hAnsi="ＭＳ 明朝" w:hint="eastAsia"/>
                <w:sz w:val="22"/>
              </w:rPr>
              <w:t>・必要があれば</w:t>
            </w:r>
          </w:p>
          <w:p w14:paraId="6FA31942" w14:textId="2A430E14" w:rsidR="00BF543C" w:rsidRPr="003F2682" w:rsidRDefault="005E0911" w:rsidP="00827C7A">
            <w:pPr>
              <w:ind w:firstLineChars="400" w:firstLine="880"/>
              <w:rPr>
                <w:rFonts w:ascii="ＭＳ 明朝" w:eastAsia="ＭＳ 明朝" w:hAnsi="ＭＳ 明朝"/>
                <w:sz w:val="22"/>
              </w:rPr>
            </w:pPr>
            <w:r w:rsidRPr="003F2682">
              <w:rPr>
                <w:rFonts w:ascii="ＭＳ 明朝" w:eastAsia="ＭＳ 明朝" w:hAnsi="ＭＳ 明朝" w:hint="eastAsia"/>
                <w:sz w:val="22"/>
              </w:rPr>
              <w:t>計画の</w:t>
            </w:r>
            <w:r w:rsidR="00085FE5" w:rsidRPr="003F2682">
              <w:rPr>
                <w:rFonts w:ascii="ＭＳ 明朝" w:eastAsia="ＭＳ 明朝" w:hAnsi="ＭＳ 明朝" w:hint="eastAsia"/>
                <w:sz w:val="22"/>
              </w:rPr>
              <w:t>修正</w:t>
            </w:r>
          </w:p>
        </w:tc>
        <w:tc>
          <w:tcPr>
            <w:tcW w:w="396" w:type="dxa"/>
            <w:tcBorders>
              <w:left w:val="single" w:sz="4" w:space="0" w:color="auto"/>
            </w:tcBorders>
          </w:tcPr>
          <w:p w14:paraId="5F0CEF5D" w14:textId="77777777" w:rsidR="00BF543C" w:rsidRPr="003F2682" w:rsidRDefault="00BF543C" w:rsidP="00BF543C">
            <w:pPr>
              <w:jc w:val="center"/>
              <w:rPr>
                <w:rFonts w:ascii="ＭＳ 明朝" w:eastAsia="ＭＳ 明朝" w:hAnsi="ＭＳ 明朝"/>
                <w:sz w:val="22"/>
              </w:rPr>
            </w:pPr>
          </w:p>
        </w:tc>
      </w:tr>
      <w:tr w:rsidR="003F2682" w:rsidRPr="003F2682" w14:paraId="3EF0B15C" w14:textId="77777777" w:rsidTr="00D97639">
        <w:tc>
          <w:tcPr>
            <w:tcW w:w="347" w:type="dxa"/>
          </w:tcPr>
          <w:p w14:paraId="6C44F850" w14:textId="77777777" w:rsidR="00BF543C" w:rsidRPr="003F2682" w:rsidRDefault="00BF543C" w:rsidP="00BF543C">
            <w:pPr>
              <w:jc w:val="center"/>
              <w:rPr>
                <w:rFonts w:ascii="ＭＳ 明朝" w:eastAsia="ＭＳ 明朝" w:hAnsi="ＭＳ 明朝"/>
                <w:sz w:val="22"/>
              </w:rPr>
            </w:pPr>
          </w:p>
        </w:tc>
        <w:tc>
          <w:tcPr>
            <w:tcW w:w="1134" w:type="dxa"/>
            <w:tcBorders>
              <w:top w:val="single" w:sz="4" w:space="0" w:color="auto"/>
              <w:bottom w:val="single" w:sz="4" w:space="0" w:color="auto"/>
            </w:tcBorders>
          </w:tcPr>
          <w:p w14:paraId="2CF6FEF0" w14:textId="77777777" w:rsidR="00BF543C" w:rsidRPr="003F2682" w:rsidRDefault="00BF543C" w:rsidP="00BF543C">
            <w:pPr>
              <w:jc w:val="center"/>
              <w:rPr>
                <w:rFonts w:ascii="ＭＳ 明朝" w:eastAsia="ＭＳ 明朝" w:hAnsi="ＭＳ 明朝"/>
                <w:sz w:val="22"/>
              </w:rPr>
            </w:pPr>
          </w:p>
        </w:tc>
        <w:tc>
          <w:tcPr>
            <w:tcW w:w="1276" w:type="dxa"/>
            <w:tcBorders>
              <w:top w:val="single" w:sz="4" w:space="0" w:color="auto"/>
              <w:bottom w:val="single" w:sz="4" w:space="0" w:color="auto"/>
            </w:tcBorders>
          </w:tcPr>
          <w:p w14:paraId="1A9F09FE"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476" w:type="dxa"/>
            <w:tcBorders>
              <w:top w:val="single" w:sz="4" w:space="0" w:color="auto"/>
              <w:bottom w:val="single" w:sz="4" w:space="0" w:color="auto"/>
            </w:tcBorders>
          </w:tcPr>
          <w:p w14:paraId="624F0FB7" w14:textId="77777777" w:rsidR="00BF543C" w:rsidRPr="003F2682" w:rsidRDefault="00BF543C" w:rsidP="00BF543C">
            <w:pPr>
              <w:jc w:val="center"/>
              <w:rPr>
                <w:rFonts w:ascii="ＭＳ 明朝" w:eastAsia="ＭＳ 明朝" w:hAnsi="ＭＳ 明朝"/>
                <w:sz w:val="22"/>
              </w:rPr>
            </w:pPr>
          </w:p>
        </w:tc>
        <w:tc>
          <w:tcPr>
            <w:tcW w:w="1059" w:type="dxa"/>
          </w:tcPr>
          <w:p w14:paraId="0E1AD366" w14:textId="77777777" w:rsidR="00BF543C" w:rsidRPr="003F2682" w:rsidRDefault="00BF543C" w:rsidP="00BF543C">
            <w:pPr>
              <w:jc w:val="center"/>
              <w:rPr>
                <w:rFonts w:ascii="ＭＳ 明朝" w:eastAsia="ＭＳ 明朝" w:hAnsi="ＭＳ 明朝"/>
                <w:sz w:val="22"/>
              </w:rPr>
            </w:pPr>
          </w:p>
        </w:tc>
        <w:tc>
          <w:tcPr>
            <w:tcW w:w="1434" w:type="dxa"/>
            <w:tcBorders>
              <w:top w:val="single" w:sz="4" w:space="0" w:color="auto"/>
              <w:bottom w:val="single" w:sz="4" w:space="0" w:color="auto"/>
            </w:tcBorders>
          </w:tcPr>
          <w:p w14:paraId="362CA375" w14:textId="77777777" w:rsidR="00BF543C" w:rsidRPr="003F2682" w:rsidRDefault="00BF543C" w:rsidP="00BF543C">
            <w:pPr>
              <w:jc w:val="center"/>
              <w:rPr>
                <w:rFonts w:ascii="ＭＳ 明朝" w:eastAsia="ＭＳ 明朝" w:hAnsi="ＭＳ 明朝"/>
                <w:sz w:val="22"/>
              </w:rPr>
            </w:pPr>
          </w:p>
        </w:tc>
        <w:tc>
          <w:tcPr>
            <w:tcW w:w="1276" w:type="dxa"/>
            <w:tcBorders>
              <w:top w:val="single" w:sz="4" w:space="0" w:color="auto"/>
              <w:bottom w:val="single" w:sz="4" w:space="0" w:color="auto"/>
            </w:tcBorders>
          </w:tcPr>
          <w:p w14:paraId="69878A35"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134" w:type="dxa"/>
            <w:tcBorders>
              <w:top w:val="single" w:sz="4" w:space="0" w:color="auto"/>
              <w:bottom w:val="single" w:sz="4" w:space="0" w:color="auto"/>
            </w:tcBorders>
          </w:tcPr>
          <w:p w14:paraId="0FCDF0C5" w14:textId="77777777" w:rsidR="00BF543C" w:rsidRPr="003F2682" w:rsidRDefault="00BF543C" w:rsidP="00BF543C">
            <w:pPr>
              <w:jc w:val="center"/>
              <w:rPr>
                <w:rFonts w:ascii="ＭＳ 明朝" w:eastAsia="ＭＳ 明朝" w:hAnsi="ＭＳ 明朝"/>
                <w:sz w:val="22"/>
              </w:rPr>
            </w:pPr>
          </w:p>
        </w:tc>
        <w:tc>
          <w:tcPr>
            <w:tcW w:w="396" w:type="dxa"/>
          </w:tcPr>
          <w:p w14:paraId="6A9A5D0D" w14:textId="77777777" w:rsidR="00BF543C" w:rsidRPr="003F2682" w:rsidRDefault="00BF543C" w:rsidP="00BF543C">
            <w:pPr>
              <w:jc w:val="center"/>
              <w:rPr>
                <w:rFonts w:ascii="ＭＳ 明朝" w:eastAsia="ＭＳ 明朝" w:hAnsi="ＭＳ 明朝"/>
                <w:sz w:val="22"/>
              </w:rPr>
            </w:pPr>
          </w:p>
        </w:tc>
      </w:tr>
      <w:tr w:rsidR="003F2682" w:rsidRPr="003F2682" w14:paraId="1DB91C9D" w14:textId="77777777" w:rsidTr="00D97639">
        <w:tc>
          <w:tcPr>
            <w:tcW w:w="347" w:type="dxa"/>
            <w:tcBorders>
              <w:right w:val="single" w:sz="4" w:space="0" w:color="auto"/>
            </w:tcBorders>
          </w:tcPr>
          <w:p w14:paraId="32D0F701" w14:textId="77777777" w:rsidR="00BF543C" w:rsidRPr="003F2682" w:rsidRDefault="00BF543C" w:rsidP="00BF543C">
            <w:pPr>
              <w:jc w:val="center"/>
              <w:rPr>
                <w:rFonts w:ascii="ＭＳ 明朝" w:eastAsia="ＭＳ 明朝" w:hAnsi="ＭＳ 明朝"/>
                <w:sz w:val="22"/>
              </w:rPr>
            </w:pPr>
          </w:p>
        </w:tc>
        <w:tc>
          <w:tcPr>
            <w:tcW w:w="3886" w:type="dxa"/>
            <w:gridSpan w:val="3"/>
            <w:tcBorders>
              <w:top w:val="single" w:sz="4" w:space="0" w:color="auto"/>
              <w:left w:val="single" w:sz="4" w:space="0" w:color="auto"/>
              <w:bottom w:val="single" w:sz="4" w:space="0" w:color="auto"/>
              <w:right w:val="single" w:sz="4" w:space="0" w:color="auto"/>
            </w:tcBorders>
          </w:tcPr>
          <w:p w14:paraId="15A0C060"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２ヶ年計画（策定）案</w:t>
            </w:r>
          </w:p>
        </w:tc>
        <w:tc>
          <w:tcPr>
            <w:tcW w:w="1059" w:type="dxa"/>
            <w:tcBorders>
              <w:left w:val="single" w:sz="4" w:space="0" w:color="auto"/>
              <w:right w:val="single" w:sz="4" w:space="0" w:color="auto"/>
            </w:tcBorders>
          </w:tcPr>
          <w:p w14:paraId="5300E2A3" w14:textId="77777777" w:rsidR="00BF543C" w:rsidRPr="003F2682" w:rsidRDefault="00BF543C" w:rsidP="00BF543C">
            <w:pPr>
              <w:jc w:val="center"/>
              <w:rPr>
                <w:rFonts w:ascii="ＭＳ 明朝" w:eastAsia="ＭＳ 明朝" w:hAnsi="ＭＳ 明朝"/>
                <w:sz w:val="22"/>
              </w:rPr>
            </w:pPr>
          </w:p>
        </w:tc>
        <w:tc>
          <w:tcPr>
            <w:tcW w:w="3844" w:type="dxa"/>
            <w:gridSpan w:val="3"/>
            <w:tcBorders>
              <w:top w:val="single" w:sz="4" w:space="0" w:color="auto"/>
              <w:left w:val="single" w:sz="4" w:space="0" w:color="auto"/>
              <w:bottom w:val="single" w:sz="4" w:space="0" w:color="auto"/>
              <w:right w:val="single" w:sz="4" w:space="0" w:color="auto"/>
            </w:tcBorders>
          </w:tcPr>
          <w:p w14:paraId="64037728"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総括と２ヶ年計画（策定）案</w:t>
            </w:r>
          </w:p>
        </w:tc>
        <w:tc>
          <w:tcPr>
            <w:tcW w:w="396" w:type="dxa"/>
            <w:tcBorders>
              <w:left w:val="single" w:sz="4" w:space="0" w:color="auto"/>
            </w:tcBorders>
          </w:tcPr>
          <w:p w14:paraId="73FF219B" w14:textId="77777777" w:rsidR="00BF543C" w:rsidRPr="003F2682" w:rsidRDefault="00BF543C" w:rsidP="00BF543C">
            <w:pPr>
              <w:jc w:val="center"/>
              <w:rPr>
                <w:rFonts w:ascii="ＭＳ 明朝" w:eastAsia="ＭＳ 明朝" w:hAnsi="ＭＳ 明朝"/>
                <w:sz w:val="22"/>
              </w:rPr>
            </w:pPr>
          </w:p>
        </w:tc>
      </w:tr>
      <w:tr w:rsidR="003F2682" w:rsidRPr="003F2682" w14:paraId="7F12975C" w14:textId="77777777" w:rsidTr="00D97639">
        <w:tc>
          <w:tcPr>
            <w:tcW w:w="347" w:type="dxa"/>
          </w:tcPr>
          <w:p w14:paraId="618B7CB0" w14:textId="77777777" w:rsidR="00BF543C" w:rsidRPr="003F2682" w:rsidRDefault="00BF543C" w:rsidP="00BF543C">
            <w:pPr>
              <w:jc w:val="center"/>
              <w:rPr>
                <w:rFonts w:ascii="ＭＳ 明朝" w:eastAsia="ＭＳ 明朝" w:hAnsi="ＭＳ 明朝"/>
                <w:sz w:val="22"/>
              </w:rPr>
            </w:pPr>
          </w:p>
        </w:tc>
        <w:tc>
          <w:tcPr>
            <w:tcW w:w="1134" w:type="dxa"/>
            <w:tcBorders>
              <w:top w:val="single" w:sz="4" w:space="0" w:color="auto"/>
              <w:bottom w:val="single" w:sz="4" w:space="0" w:color="auto"/>
            </w:tcBorders>
          </w:tcPr>
          <w:p w14:paraId="3F3B5AFB" w14:textId="77777777" w:rsidR="00BF543C" w:rsidRPr="003F2682" w:rsidRDefault="00BF543C" w:rsidP="00BF543C">
            <w:pPr>
              <w:jc w:val="center"/>
              <w:rPr>
                <w:rFonts w:ascii="ＭＳ 明朝" w:eastAsia="ＭＳ 明朝" w:hAnsi="ＭＳ 明朝"/>
                <w:sz w:val="22"/>
              </w:rPr>
            </w:pPr>
          </w:p>
        </w:tc>
        <w:tc>
          <w:tcPr>
            <w:tcW w:w="1276" w:type="dxa"/>
            <w:tcBorders>
              <w:top w:val="single" w:sz="4" w:space="0" w:color="auto"/>
              <w:bottom w:val="single" w:sz="4" w:space="0" w:color="auto"/>
            </w:tcBorders>
          </w:tcPr>
          <w:p w14:paraId="631E305D"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476" w:type="dxa"/>
            <w:tcBorders>
              <w:top w:val="single" w:sz="4" w:space="0" w:color="auto"/>
              <w:bottom w:val="single" w:sz="4" w:space="0" w:color="auto"/>
            </w:tcBorders>
          </w:tcPr>
          <w:p w14:paraId="1832502E" w14:textId="77777777" w:rsidR="00BF543C" w:rsidRPr="003F2682" w:rsidRDefault="00BF543C" w:rsidP="00BF543C">
            <w:pPr>
              <w:jc w:val="center"/>
              <w:rPr>
                <w:rFonts w:ascii="ＭＳ 明朝" w:eastAsia="ＭＳ 明朝" w:hAnsi="ＭＳ 明朝"/>
                <w:sz w:val="22"/>
              </w:rPr>
            </w:pPr>
          </w:p>
        </w:tc>
        <w:tc>
          <w:tcPr>
            <w:tcW w:w="1059" w:type="dxa"/>
            <w:tcBorders>
              <w:bottom w:val="single" w:sz="4" w:space="0" w:color="auto"/>
            </w:tcBorders>
          </w:tcPr>
          <w:p w14:paraId="5D3AB9DE" w14:textId="77777777" w:rsidR="00BF543C" w:rsidRPr="003F2682" w:rsidRDefault="00BF543C" w:rsidP="00BF543C">
            <w:pPr>
              <w:jc w:val="center"/>
              <w:rPr>
                <w:rFonts w:ascii="ＭＳ 明朝" w:eastAsia="ＭＳ 明朝" w:hAnsi="ＭＳ 明朝"/>
                <w:sz w:val="22"/>
              </w:rPr>
            </w:pPr>
          </w:p>
        </w:tc>
        <w:tc>
          <w:tcPr>
            <w:tcW w:w="1434" w:type="dxa"/>
            <w:tcBorders>
              <w:bottom w:val="single" w:sz="4" w:space="0" w:color="auto"/>
            </w:tcBorders>
          </w:tcPr>
          <w:p w14:paraId="30F96C97" w14:textId="77777777" w:rsidR="00BF543C" w:rsidRPr="003F2682" w:rsidRDefault="00BF543C" w:rsidP="00BF543C">
            <w:pPr>
              <w:jc w:val="center"/>
              <w:rPr>
                <w:rFonts w:ascii="ＭＳ 明朝" w:eastAsia="ＭＳ 明朝" w:hAnsi="ＭＳ 明朝"/>
                <w:sz w:val="22"/>
              </w:rPr>
            </w:pPr>
          </w:p>
        </w:tc>
        <w:tc>
          <w:tcPr>
            <w:tcW w:w="1276" w:type="dxa"/>
            <w:tcBorders>
              <w:bottom w:val="single" w:sz="4" w:space="0" w:color="auto"/>
            </w:tcBorders>
          </w:tcPr>
          <w:p w14:paraId="6BC7A8C1"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134" w:type="dxa"/>
            <w:tcBorders>
              <w:bottom w:val="single" w:sz="4" w:space="0" w:color="auto"/>
            </w:tcBorders>
          </w:tcPr>
          <w:p w14:paraId="65A1F463" w14:textId="77777777" w:rsidR="00BF543C" w:rsidRPr="003F2682" w:rsidRDefault="00BF543C" w:rsidP="00BF543C">
            <w:pPr>
              <w:jc w:val="center"/>
              <w:rPr>
                <w:rFonts w:ascii="ＭＳ 明朝" w:eastAsia="ＭＳ 明朝" w:hAnsi="ＭＳ 明朝"/>
                <w:sz w:val="22"/>
              </w:rPr>
            </w:pPr>
          </w:p>
        </w:tc>
        <w:tc>
          <w:tcPr>
            <w:tcW w:w="396" w:type="dxa"/>
          </w:tcPr>
          <w:p w14:paraId="112978F9" w14:textId="77777777" w:rsidR="00BF543C" w:rsidRPr="003F2682" w:rsidRDefault="00BF543C" w:rsidP="00BF543C">
            <w:pPr>
              <w:jc w:val="center"/>
              <w:rPr>
                <w:rFonts w:ascii="ＭＳ 明朝" w:eastAsia="ＭＳ 明朝" w:hAnsi="ＭＳ 明朝"/>
                <w:sz w:val="22"/>
              </w:rPr>
            </w:pPr>
          </w:p>
        </w:tc>
      </w:tr>
      <w:tr w:rsidR="003F2682" w:rsidRPr="003F2682" w14:paraId="1295DE34" w14:textId="77777777" w:rsidTr="00D97639">
        <w:tc>
          <w:tcPr>
            <w:tcW w:w="347" w:type="dxa"/>
            <w:tcBorders>
              <w:right w:val="single" w:sz="4" w:space="0" w:color="auto"/>
            </w:tcBorders>
          </w:tcPr>
          <w:p w14:paraId="07459964" w14:textId="77777777" w:rsidR="00BF543C" w:rsidRPr="003F2682" w:rsidRDefault="00BF543C" w:rsidP="00BF543C">
            <w:pPr>
              <w:jc w:val="center"/>
              <w:rPr>
                <w:rFonts w:ascii="ＭＳ 明朝" w:eastAsia="ＭＳ 明朝" w:hAnsi="ＭＳ 明朝"/>
                <w:sz w:val="22"/>
              </w:rPr>
            </w:pPr>
          </w:p>
        </w:tc>
        <w:tc>
          <w:tcPr>
            <w:tcW w:w="8789" w:type="dxa"/>
            <w:gridSpan w:val="7"/>
            <w:tcBorders>
              <w:top w:val="single" w:sz="4" w:space="0" w:color="auto"/>
              <w:left w:val="single" w:sz="4" w:space="0" w:color="auto"/>
              <w:bottom w:val="single" w:sz="4" w:space="0" w:color="auto"/>
              <w:right w:val="single" w:sz="4" w:space="0" w:color="auto"/>
            </w:tcBorders>
          </w:tcPr>
          <w:p w14:paraId="141A3346" w14:textId="04B52B0E"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プレゼンテーション（ブロック会議主催）（</w:t>
            </w:r>
            <w:r w:rsidR="0006038D" w:rsidRPr="003F2682">
              <w:rPr>
                <w:rFonts w:ascii="ＭＳ 明朝" w:eastAsia="ＭＳ 明朝" w:hAnsi="ＭＳ 明朝" w:hint="eastAsia"/>
                <w:sz w:val="22"/>
              </w:rPr>
              <w:t>毎年</w:t>
            </w:r>
            <w:r w:rsidRPr="003F2682">
              <w:rPr>
                <w:rFonts w:ascii="ＭＳ 明朝" w:eastAsia="ＭＳ 明朝" w:hAnsi="ＭＳ 明朝"/>
                <w:sz w:val="22"/>
              </w:rPr>
              <w:t>12</w:t>
            </w:r>
            <w:r w:rsidRPr="003F2682">
              <w:rPr>
                <w:rFonts w:ascii="ＭＳ 明朝" w:eastAsia="ＭＳ 明朝" w:hAnsi="ＭＳ 明朝" w:hint="eastAsia"/>
                <w:sz w:val="22"/>
              </w:rPr>
              <w:t>月度）</w:t>
            </w:r>
          </w:p>
        </w:tc>
        <w:tc>
          <w:tcPr>
            <w:tcW w:w="396" w:type="dxa"/>
            <w:tcBorders>
              <w:left w:val="single" w:sz="4" w:space="0" w:color="auto"/>
            </w:tcBorders>
          </w:tcPr>
          <w:p w14:paraId="4C2DC2C5" w14:textId="77777777" w:rsidR="00BF543C" w:rsidRPr="003F2682" w:rsidRDefault="00BF543C" w:rsidP="00BF543C">
            <w:pPr>
              <w:jc w:val="center"/>
              <w:rPr>
                <w:rFonts w:ascii="ＭＳ 明朝" w:eastAsia="ＭＳ 明朝" w:hAnsi="ＭＳ 明朝"/>
                <w:sz w:val="22"/>
              </w:rPr>
            </w:pPr>
          </w:p>
        </w:tc>
      </w:tr>
      <w:tr w:rsidR="003F2682" w:rsidRPr="003F2682" w14:paraId="740D6EE2" w14:textId="77777777" w:rsidTr="00D97639">
        <w:tc>
          <w:tcPr>
            <w:tcW w:w="347" w:type="dxa"/>
          </w:tcPr>
          <w:p w14:paraId="1A7A342E" w14:textId="77777777" w:rsidR="00BF543C" w:rsidRPr="003F2682" w:rsidRDefault="00BF543C" w:rsidP="00BF543C">
            <w:pPr>
              <w:jc w:val="center"/>
              <w:rPr>
                <w:rFonts w:ascii="ＭＳ 明朝" w:eastAsia="ＭＳ 明朝" w:hAnsi="ＭＳ 明朝"/>
                <w:sz w:val="22"/>
              </w:rPr>
            </w:pPr>
          </w:p>
        </w:tc>
        <w:tc>
          <w:tcPr>
            <w:tcW w:w="1134" w:type="dxa"/>
            <w:tcBorders>
              <w:top w:val="single" w:sz="4" w:space="0" w:color="auto"/>
              <w:bottom w:val="single" w:sz="4" w:space="0" w:color="auto"/>
            </w:tcBorders>
          </w:tcPr>
          <w:p w14:paraId="5D308088" w14:textId="77777777" w:rsidR="00BF543C" w:rsidRPr="003F2682" w:rsidRDefault="00BF543C" w:rsidP="00BF543C">
            <w:pPr>
              <w:jc w:val="center"/>
              <w:rPr>
                <w:rFonts w:ascii="ＭＳ 明朝" w:eastAsia="ＭＳ 明朝" w:hAnsi="ＭＳ 明朝"/>
                <w:sz w:val="22"/>
              </w:rPr>
            </w:pPr>
          </w:p>
        </w:tc>
        <w:tc>
          <w:tcPr>
            <w:tcW w:w="1276" w:type="dxa"/>
            <w:tcBorders>
              <w:top w:val="single" w:sz="4" w:space="0" w:color="auto"/>
              <w:bottom w:val="single" w:sz="4" w:space="0" w:color="auto"/>
            </w:tcBorders>
          </w:tcPr>
          <w:p w14:paraId="28BFC79C" w14:textId="77777777" w:rsidR="00BF543C" w:rsidRPr="003F2682" w:rsidRDefault="00BF543C" w:rsidP="00BF543C">
            <w:pPr>
              <w:jc w:val="center"/>
              <w:rPr>
                <w:rFonts w:ascii="ＭＳ 明朝" w:eastAsia="ＭＳ 明朝" w:hAnsi="ＭＳ 明朝"/>
                <w:sz w:val="22"/>
              </w:rPr>
            </w:pPr>
          </w:p>
        </w:tc>
        <w:tc>
          <w:tcPr>
            <w:tcW w:w="1476" w:type="dxa"/>
            <w:tcBorders>
              <w:top w:val="single" w:sz="4" w:space="0" w:color="auto"/>
              <w:bottom w:val="single" w:sz="4" w:space="0" w:color="auto"/>
            </w:tcBorders>
          </w:tcPr>
          <w:p w14:paraId="60597C38" w14:textId="77777777" w:rsidR="00BF543C" w:rsidRPr="003F2682" w:rsidRDefault="00BF543C" w:rsidP="00BF543C">
            <w:pPr>
              <w:jc w:val="center"/>
              <w:rPr>
                <w:rFonts w:ascii="ＭＳ 明朝" w:eastAsia="ＭＳ 明朝" w:hAnsi="ＭＳ 明朝"/>
                <w:sz w:val="22"/>
              </w:rPr>
            </w:pPr>
          </w:p>
        </w:tc>
        <w:tc>
          <w:tcPr>
            <w:tcW w:w="1059" w:type="dxa"/>
            <w:tcBorders>
              <w:top w:val="single" w:sz="4" w:space="0" w:color="auto"/>
              <w:bottom w:val="single" w:sz="4" w:space="0" w:color="auto"/>
            </w:tcBorders>
          </w:tcPr>
          <w:p w14:paraId="63FF544C"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434" w:type="dxa"/>
            <w:tcBorders>
              <w:top w:val="single" w:sz="4" w:space="0" w:color="auto"/>
              <w:bottom w:val="single" w:sz="4" w:space="0" w:color="auto"/>
            </w:tcBorders>
          </w:tcPr>
          <w:p w14:paraId="5551CD49" w14:textId="77777777" w:rsidR="00BF543C" w:rsidRPr="003F2682" w:rsidRDefault="00BF543C" w:rsidP="00BF543C">
            <w:pPr>
              <w:jc w:val="center"/>
              <w:rPr>
                <w:rFonts w:ascii="ＭＳ 明朝" w:eastAsia="ＭＳ 明朝" w:hAnsi="ＭＳ 明朝"/>
                <w:sz w:val="22"/>
              </w:rPr>
            </w:pPr>
          </w:p>
        </w:tc>
        <w:tc>
          <w:tcPr>
            <w:tcW w:w="1276" w:type="dxa"/>
            <w:tcBorders>
              <w:top w:val="single" w:sz="4" w:space="0" w:color="auto"/>
              <w:bottom w:val="single" w:sz="4" w:space="0" w:color="auto"/>
            </w:tcBorders>
          </w:tcPr>
          <w:p w14:paraId="3E3D5604" w14:textId="77777777" w:rsidR="00BF543C" w:rsidRPr="003F2682" w:rsidRDefault="00BF543C" w:rsidP="00BF543C">
            <w:pPr>
              <w:jc w:val="center"/>
              <w:rPr>
                <w:rFonts w:ascii="ＭＳ 明朝" w:eastAsia="ＭＳ 明朝" w:hAnsi="ＭＳ 明朝"/>
                <w:sz w:val="22"/>
              </w:rPr>
            </w:pPr>
          </w:p>
        </w:tc>
        <w:tc>
          <w:tcPr>
            <w:tcW w:w="1134" w:type="dxa"/>
            <w:tcBorders>
              <w:top w:val="single" w:sz="4" w:space="0" w:color="auto"/>
              <w:bottom w:val="single" w:sz="4" w:space="0" w:color="auto"/>
            </w:tcBorders>
          </w:tcPr>
          <w:p w14:paraId="5219B1E4" w14:textId="77777777" w:rsidR="00BF543C" w:rsidRPr="003F2682" w:rsidRDefault="00BF543C" w:rsidP="00BF543C">
            <w:pPr>
              <w:jc w:val="center"/>
              <w:rPr>
                <w:rFonts w:ascii="ＭＳ 明朝" w:eastAsia="ＭＳ 明朝" w:hAnsi="ＭＳ 明朝"/>
                <w:sz w:val="22"/>
              </w:rPr>
            </w:pPr>
          </w:p>
        </w:tc>
        <w:tc>
          <w:tcPr>
            <w:tcW w:w="396" w:type="dxa"/>
          </w:tcPr>
          <w:p w14:paraId="3ECA5AE2" w14:textId="77777777" w:rsidR="00BF543C" w:rsidRPr="003F2682" w:rsidRDefault="00BF543C" w:rsidP="00BF543C">
            <w:pPr>
              <w:jc w:val="center"/>
              <w:rPr>
                <w:rFonts w:ascii="ＭＳ 明朝" w:eastAsia="ＭＳ 明朝" w:hAnsi="ＭＳ 明朝"/>
                <w:sz w:val="22"/>
              </w:rPr>
            </w:pPr>
          </w:p>
        </w:tc>
      </w:tr>
      <w:tr w:rsidR="003F2682" w:rsidRPr="003F2682" w14:paraId="48FF49CE" w14:textId="77777777" w:rsidTr="00D97639">
        <w:tc>
          <w:tcPr>
            <w:tcW w:w="347" w:type="dxa"/>
            <w:tcBorders>
              <w:right w:val="single" w:sz="4" w:space="0" w:color="auto"/>
            </w:tcBorders>
          </w:tcPr>
          <w:p w14:paraId="4263CBB0" w14:textId="77777777" w:rsidR="00BF543C" w:rsidRPr="003F2682" w:rsidRDefault="00BF543C" w:rsidP="00BF543C">
            <w:pPr>
              <w:jc w:val="center"/>
              <w:rPr>
                <w:rFonts w:ascii="ＭＳ 明朝" w:eastAsia="ＭＳ 明朝" w:hAnsi="ＭＳ 明朝"/>
                <w:sz w:val="22"/>
              </w:rPr>
            </w:pPr>
          </w:p>
        </w:tc>
        <w:tc>
          <w:tcPr>
            <w:tcW w:w="8789" w:type="dxa"/>
            <w:gridSpan w:val="7"/>
            <w:tcBorders>
              <w:top w:val="single" w:sz="4" w:space="0" w:color="auto"/>
              <w:left w:val="single" w:sz="4" w:space="0" w:color="auto"/>
              <w:bottom w:val="single" w:sz="4" w:space="0" w:color="auto"/>
              <w:right w:val="single" w:sz="4" w:space="0" w:color="auto"/>
            </w:tcBorders>
          </w:tcPr>
          <w:p w14:paraId="0989F4E2"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２</w:t>
            </w:r>
            <w:r w:rsidRPr="003F2682">
              <w:rPr>
                <w:rFonts w:ascii="ＭＳ 明朝" w:eastAsia="ＭＳ 明朝" w:hAnsi="ＭＳ 明朝"/>
                <w:sz w:val="22"/>
              </w:rPr>
              <w:t xml:space="preserve"> </w:t>
            </w:r>
            <w:r w:rsidRPr="003F2682">
              <w:rPr>
                <w:rFonts w:ascii="ＭＳ 明朝" w:eastAsia="ＭＳ 明朝" w:hAnsi="ＭＳ 明朝" w:hint="eastAsia"/>
                <w:sz w:val="22"/>
              </w:rPr>
              <w:t>ヶ</w:t>
            </w:r>
            <w:r w:rsidRPr="003F2682">
              <w:rPr>
                <w:rFonts w:ascii="ＭＳ 明朝" w:eastAsia="ＭＳ 明朝" w:hAnsi="ＭＳ 明朝"/>
                <w:sz w:val="22"/>
              </w:rPr>
              <w:t xml:space="preserve"> </w:t>
            </w:r>
            <w:r w:rsidRPr="003F2682">
              <w:rPr>
                <w:rFonts w:ascii="ＭＳ 明朝" w:eastAsia="ＭＳ 明朝" w:hAnsi="ＭＳ 明朝" w:hint="eastAsia"/>
                <w:sz w:val="22"/>
              </w:rPr>
              <w:t>年</w:t>
            </w:r>
            <w:r w:rsidRPr="003F2682">
              <w:rPr>
                <w:rFonts w:ascii="ＭＳ 明朝" w:eastAsia="ＭＳ 明朝" w:hAnsi="ＭＳ 明朝"/>
                <w:sz w:val="22"/>
              </w:rPr>
              <w:t xml:space="preserve"> </w:t>
            </w:r>
            <w:r w:rsidRPr="003F2682">
              <w:rPr>
                <w:rFonts w:ascii="ＭＳ 明朝" w:eastAsia="ＭＳ 明朝" w:hAnsi="ＭＳ 明朝" w:hint="eastAsia"/>
                <w:sz w:val="22"/>
              </w:rPr>
              <w:t>計</w:t>
            </w:r>
            <w:r w:rsidRPr="003F2682">
              <w:rPr>
                <w:rFonts w:ascii="ＭＳ 明朝" w:eastAsia="ＭＳ 明朝" w:hAnsi="ＭＳ 明朝"/>
                <w:sz w:val="22"/>
              </w:rPr>
              <w:t xml:space="preserve"> </w:t>
            </w:r>
            <w:r w:rsidRPr="003F2682">
              <w:rPr>
                <w:rFonts w:ascii="ＭＳ 明朝" w:eastAsia="ＭＳ 明朝" w:hAnsi="ＭＳ 明朝" w:hint="eastAsia"/>
                <w:sz w:val="22"/>
              </w:rPr>
              <w:t>画</w:t>
            </w:r>
            <w:r w:rsidRPr="003F2682">
              <w:rPr>
                <w:rFonts w:ascii="ＭＳ 明朝" w:eastAsia="ＭＳ 明朝" w:hAnsi="ＭＳ 明朝"/>
                <w:sz w:val="22"/>
              </w:rPr>
              <w:t xml:space="preserve"> </w:t>
            </w:r>
            <w:r w:rsidRPr="003F2682">
              <w:rPr>
                <w:rFonts w:ascii="ＭＳ 明朝" w:eastAsia="ＭＳ 明朝" w:hAnsi="ＭＳ 明朝" w:hint="eastAsia"/>
                <w:sz w:val="22"/>
              </w:rPr>
              <w:t>書</w:t>
            </w:r>
            <w:r w:rsidRPr="003F2682">
              <w:rPr>
                <w:rFonts w:ascii="ＭＳ 明朝" w:eastAsia="ＭＳ 明朝" w:hAnsi="ＭＳ 明朝"/>
                <w:sz w:val="22"/>
              </w:rPr>
              <w:t xml:space="preserve"> </w:t>
            </w:r>
            <w:r w:rsidRPr="003F2682">
              <w:rPr>
                <w:rFonts w:ascii="ＭＳ 明朝" w:eastAsia="ＭＳ 明朝" w:hAnsi="ＭＳ 明朝" w:hint="eastAsia"/>
                <w:sz w:val="22"/>
              </w:rPr>
              <w:t>作</w:t>
            </w:r>
            <w:r w:rsidRPr="003F2682">
              <w:rPr>
                <w:rFonts w:ascii="ＭＳ 明朝" w:eastAsia="ＭＳ 明朝" w:hAnsi="ＭＳ 明朝"/>
                <w:sz w:val="22"/>
              </w:rPr>
              <w:t xml:space="preserve"> </w:t>
            </w:r>
            <w:r w:rsidRPr="003F2682">
              <w:rPr>
                <w:rFonts w:ascii="ＭＳ 明朝" w:eastAsia="ＭＳ 明朝" w:hAnsi="ＭＳ 明朝" w:hint="eastAsia"/>
                <w:sz w:val="22"/>
              </w:rPr>
              <w:t xml:space="preserve">成　</w:t>
            </w:r>
          </w:p>
        </w:tc>
        <w:tc>
          <w:tcPr>
            <w:tcW w:w="396" w:type="dxa"/>
            <w:tcBorders>
              <w:left w:val="single" w:sz="4" w:space="0" w:color="auto"/>
            </w:tcBorders>
          </w:tcPr>
          <w:p w14:paraId="0C8442B1" w14:textId="77777777" w:rsidR="00BF543C" w:rsidRPr="003F2682" w:rsidRDefault="00BF543C" w:rsidP="00BF543C">
            <w:pPr>
              <w:jc w:val="center"/>
              <w:rPr>
                <w:rFonts w:ascii="ＭＳ 明朝" w:eastAsia="ＭＳ 明朝" w:hAnsi="ＭＳ 明朝"/>
                <w:sz w:val="22"/>
              </w:rPr>
            </w:pPr>
          </w:p>
        </w:tc>
      </w:tr>
      <w:tr w:rsidR="003F2682" w:rsidRPr="003F2682" w14:paraId="464530EE" w14:textId="77777777" w:rsidTr="00D97639">
        <w:tc>
          <w:tcPr>
            <w:tcW w:w="347" w:type="dxa"/>
          </w:tcPr>
          <w:p w14:paraId="04BF44F2" w14:textId="77777777" w:rsidR="00BF543C" w:rsidRPr="003F2682" w:rsidRDefault="00BF543C" w:rsidP="00BF543C">
            <w:pPr>
              <w:jc w:val="center"/>
              <w:rPr>
                <w:rFonts w:ascii="ＭＳ 明朝" w:eastAsia="ＭＳ 明朝" w:hAnsi="ＭＳ 明朝"/>
                <w:sz w:val="22"/>
              </w:rPr>
            </w:pPr>
          </w:p>
        </w:tc>
        <w:tc>
          <w:tcPr>
            <w:tcW w:w="1134" w:type="dxa"/>
            <w:tcBorders>
              <w:top w:val="single" w:sz="4" w:space="0" w:color="auto"/>
              <w:bottom w:val="single" w:sz="4" w:space="0" w:color="auto"/>
            </w:tcBorders>
          </w:tcPr>
          <w:p w14:paraId="38C4BAFA" w14:textId="77777777" w:rsidR="00BF543C" w:rsidRPr="003F2682" w:rsidRDefault="00BF543C" w:rsidP="00BF543C">
            <w:pPr>
              <w:jc w:val="center"/>
              <w:rPr>
                <w:rFonts w:ascii="ＭＳ 明朝" w:eastAsia="ＭＳ 明朝" w:hAnsi="ＭＳ 明朝"/>
                <w:sz w:val="22"/>
              </w:rPr>
            </w:pPr>
          </w:p>
        </w:tc>
        <w:tc>
          <w:tcPr>
            <w:tcW w:w="1276" w:type="dxa"/>
            <w:tcBorders>
              <w:top w:val="single" w:sz="4" w:space="0" w:color="auto"/>
              <w:bottom w:val="single" w:sz="4" w:space="0" w:color="auto"/>
            </w:tcBorders>
          </w:tcPr>
          <w:p w14:paraId="6E45D219"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476" w:type="dxa"/>
            <w:tcBorders>
              <w:top w:val="single" w:sz="4" w:space="0" w:color="auto"/>
              <w:bottom w:val="single" w:sz="4" w:space="0" w:color="auto"/>
            </w:tcBorders>
          </w:tcPr>
          <w:p w14:paraId="0799FBA7" w14:textId="77777777" w:rsidR="00BF543C" w:rsidRPr="003F2682" w:rsidRDefault="00BF543C" w:rsidP="00BF543C">
            <w:pPr>
              <w:jc w:val="center"/>
              <w:rPr>
                <w:rFonts w:ascii="ＭＳ 明朝" w:eastAsia="ＭＳ 明朝" w:hAnsi="ＭＳ 明朝"/>
                <w:sz w:val="22"/>
              </w:rPr>
            </w:pPr>
          </w:p>
        </w:tc>
        <w:tc>
          <w:tcPr>
            <w:tcW w:w="1059" w:type="dxa"/>
            <w:tcBorders>
              <w:top w:val="single" w:sz="4" w:space="0" w:color="auto"/>
            </w:tcBorders>
          </w:tcPr>
          <w:p w14:paraId="3957DECE" w14:textId="77777777" w:rsidR="00BF543C" w:rsidRPr="003F2682" w:rsidRDefault="00BF543C" w:rsidP="00BF543C">
            <w:pPr>
              <w:jc w:val="center"/>
              <w:rPr>
                <w:rFonts w:ascii="ＭＳ 明朝" w:eastAsia="ＭＳ 明朝" w:hAnsi="ＭＳ 明朝"/>
                <w:sz w:val="22"/>
              </w:rPr>
            </w:pPr>
          </w:p>
        </w:tc>
        <w:tc>
          <w:tcPr>
            <w:tcW w:w="1434" w:type="dxa"/>
            <w:tcBorders>
              <w:top w:val="single" w:sz="4" w:space="0" w:color="auto"/>
              <w:bottom w:val="single" w:sz="4" w:space="0" w:color="auto"/>
            </w:tcBorders>
          </w:tcPr>
          <w:p w14:paraId="7B0B53F5" w14:textId="77777777" w:rsidR="00BF543C" w:rsidRPr="003F2682" w:rsidRDefault="00BF543C" w:rsidP="00BF543C">
            <w:pPr>
              <w:jc w:val="center"/>
              <w:rPr>
                <w:rFonts w:ascii="ＭＳ 明朝" w:eastAsia="ＭＳ 明朝" w:hAnsi="ＭＳ 明朝"/>
                <w:sz w:val="22"/>
              </w:rPr>
            </w:pPr>
          </w:p>
        </w:tc>
        <w:tc>
          <w:tcPr>
            <w:tcW w:w="1276" w:type="dxa"/>
            <w:tcBorders>
              <w:top w:val="single" w:sz="4" w:space="0" w:color="auto"/>
              <w:bottom w:val="single" w:sz="4" w:space="0" w:color="auto"/>
            </w:tcBorders>
          </w:tcPr>
          <w:p w14:paraId="7CA0D702"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134" w:type="dxa"/>
            <w:tcBorders>
              <w:top w:val="single" w:sz="4" w:space="0" w:color="auto"/>
              <w:bottom w:val="single" w:sz="4" w:space="0" w:color="auto"/>
            </w:tcBorders>
          </w:tcPr>
          <w:p w14:paraId="4165756B" w14:textId="77777777" w:rsidR="00BF543C" w:rsidRPr="003F2682" w:rsidRDefault="00BF543C" w:rsidP="00BF543C">
            <w:pPr>
              <w:jc w:val="center"/>
              <w:rPr>
                <w:rFonts w:ascii="ＭＳ 明朝" w:eastAsia="ＭＳ 明朝" w:hAnsi="ＭＳ 明朝"/>
                <w:sz w:val="22"/>
              </w:rPr>
            </w:pPr>
          </w:p>
        </w:tc>
        <w:tc>
          <w:tcPr>
            <w:tcW w:w="396" w:type="dxa"/>
          </w:tcPr>
          <w:p w14:paraId="6C564FED" w14:textId="77777777" w:rsidR="00BF543C" w:rsidRPr="003F2682" w:rsidRDefault="00BF543C" w:rsidP="00BF543C">
            <w:pPr>
              <w:jc w:val="center"/>
              <w:rPr>
                <w:rFonts w:ascii="ＭＳ 明朝" w:eastAsia="ＭＳ 明朝" w:hAnsi="ＭＳ 明朝"/>
                <w:sz w:val="22"/>
              </w:rPr>
            </w:pPr>
          </w:p>
        </w:tc>
      </w:tr>
      <w:tr w:rsidR="003F2682" w:rsidRPr="003F2682" w14:paraId="0F6DB787" w14:textId="77777777" w:rsidTr="00D97639">
        <w:tc>
          <w:tcPr>
            <w:tcW w:w="347" w:type="dxa"/>
            <w:tcBorders>
              <w:right w:val="single" w:sz="4" w:space="0" w:color="auto"/>
            </w:tcBorders>
          </w:tcPr>
          <w:p w14:paraId="677301C9" w14:textId="77777777" w:rsidR="00BF543C" w:rsidRPr="003F2682" w:rsidRDefault="00BF543C" w:rsidP="00BF543C">
            <w:pPr>
              <w:jc w:val="center"/>
              <w:rPr>
                <w:rFonts w:ascii="ＭＳ 明朝" w:eastAsia="ＭＳ 明朝" w:hAnsi="ＭＳ 明朝"/>
                <w:sz w:val="22"/>
              </w:rPr>
            </w:pPr>
          </w:p>
        </w:tc>
        <w:tc>
          <w:tcPr>
            <w:tcW w:w="3886" w:type="dxa"/>
            <w:gridSpan w:val="3"/>
            <w:tcBorders>
              <w:top w:val="single" w:sz="4" w:space="0" w:color="auto"/>
              <w:left w:val="single" w:sz="4" w:space="0" w:color="auto"/>
              <w:bottom w:val="single" w:sz="4" w:space="0" w:color="auto"/>
              <w:right w:val="single" w:sz="4" w:space="0" w:color="auto"/>
            </w:tcBorders>
          </w:tcPr>
          <w:p w14:paraId="4218685E"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支部大会（臨時）へ提案・承認</w:t>
            </w:r>
          </w:p>
        </w:tc>
        <w:tc>
          <w:tcPr>
            <w:tcW w:w="1059" w:type="dxa"/>
            <w:tcBorders>
              <w:left w:val="single" w:sz="4" w:space="0" w:color="auto"/>
              <w:right w:val="single" w:sz="4" w:space="0" w:color="auto"/>
            </w:tcBorders>
          </w:tcPr>
          <w:p w14:paraId="3D68AAA7" w14:textId="77777777" w:rsidR="00BF543C" w:rsidRPr="003F2682" w:rsidRDefault="00BF543C" w:rsidP="00BF543C">
            <w:pPr>
              <w:jc w:val="center"/>
              <w:rPr>
                <w:rFonts w:ascii="ＭＳ 明朝" w:eastAsia="ＭＳ 明朝" w:hAnsi="ＭＳ 明朝"/>
                <w:sz w:val="22"/>
              </w:rPr>
            </w:pPr>
          </w:p>
        </w:tc>
        <w:tc>
          <w:tcPr>
            <w:tcW w:w="3844" w:type="dxa"/>
            <w:gridSpan w:val="3"/>
            <w:tcBorders>
              <w:top w:val="single" w:sz="4" w:space="0" w:color="auto"/>
              <w:left w:val="single" w:sz="4" w:space="0" w:color="auto"/>
              <w:bottom w:val="single" w:sz="4" w:space="0" w:color="auto"/>
              <w:right w:val="single" w:sz="4" w:space="0" w:color="auto"/>
            </w:tcBorders>
          </w:tcPr>
          <w:p w14:paraId="73678D99" w14:textId="77777777" w:rsidR="00BF543C" w:rsidRPr="003F2682" w:rsidRDefault="00BF543C" w:rsidP="00BF543C">
            <w:pPr>
              <w:rPr>
                <w:rFonts w:ascii="ＭＳ 明朝" w:eastAsia="ＭＳ 明朝" w:hAnsi="ＭＳ 明朝"/>
                <w:sz w:val="22"/>
              </w:rPr>
            </w:pPr>
            <w:r w:rsidRPr="003F2682">
              <w:rPr>
                <w:rFonts w:ascii="ＭＳ 明朝" w:eastAsia="ＭＳ 明朝" w:hAnsi="ＭＳ 明朝" w:hint="eastAsia"/>
                <w:sz w:val="22"/>
              </w:rPr>
              <w:t>（１月度）ブロック会議へ提出・承認</w:t>
            </w:r>
          </w:p>
        </w:tc>
        <w:tc>
          <w:tcPr>
            <w:tcW w:w="396" w:type="dxa"/>
            <w:tcBorders>
              <w:left w:val="single" w:sz="4" w:space="0" w:color="auto"/>
            </w:tcBorders>
          </w:tcPr>
          <w:p w14:paraId="66B02AFA" w14:textId="77777777" w:rsidR="00BF543C" w:rsidRPr="003F2682" w:rsidRDefault="00BF543C" w:rsidP="00BF543C">
            <w:pPr>
              <w:jc w:val="center"/>
              <w:rPr>
                <w:rFonts w:ascii="ＭＳ 明朝" w:eastAsia="ＭＳ 明朝" w:hAnsi="ＭＳ 明朝"/>
                <w:sz w:val="22"/>
              </w:rPr>
            </w:pPr>
          </w:p>
        </w:tc>
      </w:tr>
      <w:tr w:rsidR="003F2682" w:rsidRPr="003F2682" w14:paraId="7CFF95C8" w14:textId="77777777" w:rsidTr="00D97639">
        <w:tc>
          <w:tcPr>
            <w:tcW w:w="347" w:type="dxa"/>
          </w:tcPr>
          <w:p w14:paraId="7F266F6F" w14:textId="77777777" w:rsidR="00BF543C" w:rsidRPr="003F2682" w:rsidRDefault="00BF543C" w:rsidP="00BF543C">
            <w:pPr>
              <w:jc w:val="center"/>
              <w:rPr>
                <w:rFonts w:ascii="ＭＳ 明朝" w:eastAsia="ＭＳ 明朝" w:hAnsi="ＭＳ 明朝"/>
                <w:sz w:val="22"/>
              </w:rPr>
            </w:pPr>
          </w:p>
        </w:tc>
        <w:tc>
          <w:tcPr>
            <w:tcW w:w="1134" w:type="dxa"/>
            <w:tcBorders>
              <w:top w:val="single" w:sz="4" w:space="0" w:color="auto"/>
              <w:bottom w:val="single" w:sz="4" w:space="0" w:color="auto"/>
            </w:tcBorders>
          </w:tcPr>
          <w:p w14:paraId="008DFAC7" w14:textId="77777777" w:rsidR="00BF543C" w:rsidRPr="003F2682" w:rsidRDefault="00BF543C" w:rsidP="00BF543C">
            <w:pPr>
              <w:jc w:val="center"/>
              <w:rPr>
                <w:rFonts w:ascii="ＭＳ 明朝" w:eastAsia="ＭＳ 明朝" w:hAnsi="ＭＳ 明朝"/>
                <w:sz w:val="22"/>
              </w:rPr>
            </w:pPr>
          </w:p>
        </w:tc>
        <w:tc>
          <w:tcPr>
            <w:tcW w:w="1276" w:type="dxa"/>
            <w:tcBorders>
              <w:top w:val="single" w:sz="4" w:space="0" w:color="auto"/>
              <w:bottom w:val="single" w:sz="4" w:space="0" w:color="auto"/>
            </w:tcBorders>
          </w:tcPr>
          <w:p w14:paraId="61DA44BC"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476" w:type="dxa"/>
            <w:tcBorders>
              <w:top w:val="single" w:sz="4" w:space="0" w:color="auto"/>
              <w:bottom w:val="single" w:sz="4" w:space="0" w:color="auto"/>
            </w:tcBorders>
          </w:tcPr>
          <w:p w14:paraId="0D8BD317" w14:textId="77777777" w:rsidR="00BF543C" w:rsidRPr="003F2682" w:rsidRDefault="00BF543C" w:rsidP="00BF543C">
            <w:pPr>
              <w:jc w:val="center"/>
              <w:rPr>
                <w:rFonts w:ascii="ＭＳ 明朝" w:eastAsia="ＭＳ 明朝" w:hAnsi="ＭＳ 明朝"/>
                <w:sz w:val="22"/>
              </w:rPr>
            </w:pPr>
          </w:p>
        </w:tc>
        <w:tc>
          <w:tcPr>
            <w:tcW w:w="1059" w:type="dxa"/>
          </w:tcPr>
          <w:p w14:paraId="482DE2C9" w14:textId="77777777" w:rsidR="00BF543C" w:rsidRPr="003F2682" w:rsidRDefault="00BF543C" w:rsidP="00BF543C">
            <w:pPr>
              <w:jc w:val="center"/>
              <w:rPr>
                <w:rFonts w:ascii="ＭＳ 明朝" w:eastAsia="ＭＳ 明朝" w:hAnsi="ＭＳ 明朝"/>
                <w:sz w:val="22"/>
              </w:rPr>
            </w:pPr>
          </w:p>
        </w:tc>
        <w:tc>
          <w:tcPr>
            <w:tcW w:w="1434" w:type="dxa"/>
            <w:tcBorders>
              <w:bottom w:val="single" w:sz="4" w:space="0" w:color="auto"/>
            </w:tcBorders>
          </w:tcPr>
          <w:p w14:paraId="23621329" w14:textId="77777777" w:rsidR="00BF543C" w:rsidRPr="003F2682" w:rsidRDefault="00BF543C" w:rsidP="00BF543C">
            <w:pPr>
              <w:jc w:val="center"/>
              <w:rPr>
                <w:rFonts w:ascii="ＭＳ 明朝" w:eastAsia="ＭＳ 明朝" w:hAnsi="ＭＳ 明朝"/>
                <w:sz w:val="22"/>
              </w:rPr>
            </w:pPr>
          </w:p>
        </w:tc>
        <w:tc>
          <w:tcPr>
            <w:tcW w:w="1276" w:type="dxa"/>
            <w:tcBorders>
              <w:bottom w:val="single" w:sz="4" w:space="0" w:color="auto"/>
            </w:tcBorders>
          </w:tcPr>
          <w:p w14:paraId="0485D315"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134" w:type="dxa"/>
            <w:tcBorders>
              <w:bottom w:val="single" w:sz="4" w:space="0" w:color="auto"/>
            </w:tcBorders>
          </w:tcPr>
          <w:p w14:paraId="1CFF6F2C" w14:textId="77777777" w:rsidR="00BF543C" w:rsidRPr="003F2682" w:rsidRDefault="00BF543C" w:rsidP="00BF543C">
            <w:pPr>
              <w:jc w:val="center"/>
              <w:rPr>
                <w:rFonts w:ascii="ＭＳ 明朝" w:eastAsia="ＭＳ 明朝" w:hAnsi="ＭＳ 明朝"/>
                <w:sz w:val="22"/>
              </w:rPr>
            </w:pPr>
          </w:p>
        </w:tc>
        <w:tc>
          <w:tcPr>
            <w:tcW w:w="396" w:type="dxa"/>
          </w:tcPr>
          <w:p w14:paraId="0E58BAB6" w14:textId="77777777" w:rsidR="00BF543C" w:rsidRPr="003F2682" w:rsidRDefault="00BF543C" w:rsidP="00BF543C">
            <w:pPr>
              <w:jc w:val="center"/>
              <w:rPr>
                <w:rFonts w:ascii="ＭＳ 明朝" w:eastAsia="ＭＳ 明朝" w:hAnsi="ＭＳ 明朝"/>
                <w:sz w:val="22"/>
              </w:rPr>
            </w:pPr>
          </w:p>
        </w:tc>
      </w:tr>
      <w:tr w:rsidR="003F2682" w:rsidRPr="003F2682" w14:paraId="1BBF3E0A" w14:textId="77777777" w:rsidTr="00D97639">
        <w:tc>
          <w:tcPr>
            <w:tcW w:w="347" w:type="dxa"/>
            <w:tcBorders>
              <w:right w:val="single" w:sz="4" w:space="0" w:color="auto"/>
            </w:tcBorders>
          </w:tcPr>
          <w:p w14:paraId="7422064D" w14:textId="77777777" w:rsidR="00BF543C" w:rsidRPr="003F2682" w:rsidRDefault="00BF543C" w:rsidP="00BF543C">
            <w:pPr>
              <w:jc w:val="center"/>
              <w:rPr>
                <w:rFonts w:ascii="ＭＳ 明朝" w:eastAsia="ＭＳ 明朝" w:hAnsi="ＭＳ 明朝"/>
                <w:sz w:val="22"/>
              </w:rPr>
            </w:pPr>
          </w:p>
        </w:tc>
        <w:tc>
          <w:tcPr>
            <w:tcW w:w="3886" w:type="dxa"/>
            <w:gridSpan w:val="3"/>
            <w:tcBorders>
              <w:top w:val="single" w:sz="4" w:space="0" w:color="auto"/>
              <w:left w:val="single" w:sz="4" w:space="0" w:color="auto"/>
              <w:bottom w:val="single" w:sz="4" w:space="0" w:color="auto"/>
              <w:right w:val="single" w:sz="4" w:space="0" w:color="auto"/>
            </w:tcBorders>
          </w:tcPr>
          <w:p w14:paraId="5858A07F"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ブロック会議へ提案（承認）</w:t>
            </w:r>
          </w:p>
        </w:tc>
        <w:tc>
          <w:tcPr>
            <w:tcW w:w="1059" w:type="dxa"/>
            <w:tcBorders>
              <w:left w:val="single" w:sz="4" w:space="0" w:color="auto"/>
              <w:right w:val="single" w:sz="4" w:space="0" w:color="auto"/>
            </w:tcBorders>
          </w:tcPr>
          <w:p w14:paraId="5B1210F6" w14:textId="77777777" w:rsidR="00BF543C" w:rsidRPr="003F2682" w:rsidRDefault="00BF543C" w:rsidP="00BF543C">
            <w:pPr>
              <w:jc w:val="center"/>
              <w:rPr>
                <w:rFonts w:ascii="ＭＳ 明朝" w:eastAsia="ＭＳ 明朝" w:hAnsi="ＭＳ 明朝"/>
                <w:sz w:val="22"/>
              </w:rPr>
            </w:pPr>
          </w:p>
        </w:tc>
        <w:tc>
          <w:tcPr>
            <w:tcW w:w="3844" w:type="dxa"/>
            <w:gridSpan w:val="3"/>
            <w:tcBorders>
              <w:top w:val="single" w:sz="4" w:space="0" w:color="auto"/>
              <w:left w:val="single" w:sz="4" w:space="0" w:color="auto"/>
              <w:bottom w:val="single" w:sz="4" w:space="0" w:color="auto"/>
              <w:right w:val="single" w:sz="4" w:space="0" w:color="auto"/>
            </w:tcBorders>
          </w:tcPr>
          <w:p w14:paraId="5F218BA0" w14:textId="77777777" w:rsidR="00BF543C" w:rsidRPr="003F2682" w:rsidRDefault="00BF543C" w:rsidP="00BF543C">
            <w:pPr>
              <w:rPr>
                <w:rFonts w:ascii="ＭＳ 明朝" w:eastAsia="ＭＳ 明朝" w:hAnsi="ＭＳ 明朝"/>
                <w:sz w:val="22"/>
              </w:rPr>
            </w:pPr>
            <w:r w:rsidRPr="003F2682">
              <w:rPr>
                <w:rFonts w:ascii="ＭＳ 明朝" w:eastAsia="ＭＳ 明朝" w:hAnsi="ＭＳ 明朝"/>
                <w:sz w:val="22"/>
              </w:rPr>
              <w:t xml:space="preserve"> </w:t>
            </w:r>
            <w:r w:rsidRPr="003F2682">
              <w:rPr>
                <w:rFonts w:ascii="ＭＳ 明朝" w:eastAsia="ＭＳ 明朝" w:hAnsi="ＭＳ 明朝" w:hint="eastAsia"/>
                <w:sz w:val="22"/>
              </w:rPr>
              <w:t xml:space="preserve">　　　支部大会へ提案・承認</w:t>
            </w:r>
          </w:p>
        </w:tc>
        <w:tc>
          <w:tcPr>
            <w:tcW w:w="396" w:type="dxa"/>
            <w:tcBorders>
              <w:left w:val="single" w:sz="4" w:space="0" w:color="auto"/>
            </w:tcBorders>
          </w:tcPr>
          <w:p w14:paraId="24F6664C" w14:textId="77777777" w:rsidR="00BF543C" w:rsidRPr="003F2682" w:rsidRDefault="00BF543C" w:rsidP="00BF543C">
            <w:pPr>
              <w:jc w:val="center"/>
              <w:rPr>
                <w:rFonts w:ascii="ＭＳ 明朝" w:eastAsia="ＭＳ 明朝" w:hAnsi="ＭＳ 明朝"/>
                <w:sz w:val="22"/>
              </w:rPr>
            </w:pPr>
          </w:p>
        </w:tc>
      </w:tr>
      <w:tr w:rsidR="003F2682" w:rsidRPr="003F2682" w14:paraId="6B1829E7" w14:textId="77777777" w:rsidTr="00D97639">
        <w:tc>
          <w:tcPr>
            <w:tcW w:w="347" w:type="dxa"/>
          </w:tcPr>
          <w:p w14:paraId="12BBC39A" w14:textId="77777777" w:rsidR="00BF543C" w:rsidRPr="003F2682" w:rsidRDefault="00BF543C" w:rsidP="00BF543C">
            <w:pPr>
              <w:jc w:val="center"/>
              <w:rPr>
                <w:rFonts w:ascii="ＭＳ 明朝" w:eastAsia="ＭＳ 明朝" w:hAnsi="ＭＳ 明朝"/>
                <w:sz w:val="22"/>
              </w:rPr>
            </w:pPr>
          </w:p>
        </w:tc>
        <w:tc>
          <w:tcPr>
            <w:tcW w:w="1134" w:type="dxa"/>
            <w:tcBorders>
              <w:top w:val="single" w:sz="4" w:space="0" w:color="auto"/>
            </w:tcBorders>
          </w:tcPr>
          <w:p w14:paraId="484BA6BD" w14:textId="77777777" w:rsidR="00BF543C" w:rsidRPr="003F2682" w:rsidRDefault="00BF543C" w:rsidP="00BF543C">
            <w:pPr>
              <w:jc w:val="center"/>
              <w:rPr>
                <w:rFonts w:ascii="ＭＳ 明朝" w:eastAsia="ＭＳ 明朝" w:hAnsi="ＭＳ 明朝"/>
                <w:sz w:val="22"/>
              </w:rPr>
            </w:pPr>
          </w:p>
        </w:tc>
        <w:tc>
          <w:tcPr>
            <w:tcW w:w="1276" w:type="dxa"/>
            <w:tcBorders>
              <w:top w:val="single" w:sz="4" w:space="0" w:color="auto"/>
            </w:tcBorders>
          </w:tcPr>
          <w:p w14:paraId="1948788E" w14:textId="77777777" w:rsidR="00BF543C" w:rsidRPr="003F2682" w:rsidRDefault="00BF543C" w:rsidP="00BF543C">
            <w:pPr>
              <w:jc w:val="center"/>
              <w:rPr>
                <w:rFonts w:ascii="ＭＳ 明朝" w:eastAsia="ＭＳ 明朝" w:hAnsi="ＭＳ 明朝"/>
                <w:strike/>
                <w:sz w:val="22"/>
              </w:rPr>
            </w:pPr>
          </w:p>
        </w:tc>
        <w:tc>
          <w:tcPr>
            <w:tcW w:w="1476" w:type="dxa"/>
            <w:tcBorders>
              <w:top w:val="single" w:sz="4" w:space="0" w:color="auto"/>
            </w:tcBorders>
          </w:tcPr>
          <w:p w14:paraId="0C45958A" w14:textId="77777777" w:rsidR="00BF543C" w:rsidRPr="003F2682" w:rsidRDefault="00BF543C" w:rsidP="00BF543C">
            <w:pPr>
              <w:jc w:val="center"/>
              <w:rPr>
                <w:rFonts w:ascii="ＭＳ 明朝" w:eastAsia="ＭＳ 明朝" w:hAnsi="ＭＳ 明朝"/>
                <w:sz w:val="22"/>
              </w:rPr>
            </w:pPr>
          </w:p>
        </w:tc>
        <w:tc>
          <w:tcPr>
            <w:tcW w:w="1059" w:type="dxa"/>
          </w:tcPr>
          <w:p w14:paraId="64867A37" w14:textId="77777777" w:rsidR="00BF543C" w:rsidRPr="003F2682" w:rsidRDefault="00BF543C" w:rsidP="00BF543C">
            <w:pPr>
              <w:jc w:val="center"/>
              <w:rPr>
                <w:rFonts w:ascii="ＭＳ 明朝" w:eastAsia="ＭＳ 明朝" w:hAnsi="ＭＳ 明朝"/>
                <w:sz w:val="22"/>
              </w:rPr>
            </w:pPr>
          </w:p>
        </w:tc>
        <w:tc>
          <w:tcPr>
            <w:tcW w:w="1434" w:type="dxa"/>
            <w:tcBorders>
              <w:bottom w:val="single" w:sz="4" w:space="0" w:color="auto"/>
            </w:tcBorders>
          </w:tcPr>
          <w:p w14:paraId="160B7AD5" w14:textId="77777777" w:rsidR="00BF543C" w:rsidRPr="003F2682" w:rsidRDefault="00BF543C" w:rsidP="00BF543C">
            <w:pPr>
              <w:jc w:val="center"/>
              <w:rPr>
                <w:rFonts w:ascii="ＭＳ 明朝" w:eastAsia="ＭＳ 明朝" w:hAnsi="ＭＳ 明朝"/>
                <w:sz w:val="22"/>
              </w:rPr>
            </w:pPr>
          </w:p>
        </w:tc>
        <w:tc>
          <w:tcPr>
            <w:tcW w:w="1276" w:type="dxa"/>
            <w:tcBorders>
              <w:bottom w:val="single" w:sz="4" w:space="0" w:color="auto"/>
            </w:tcBorders>
          </w:tcPr>
          <w:p w14:paraId="5173F19A"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1134" w:type="dxa"/>
            <w:tcBorders>
              <w:bottom w:val="single" w:sz="4" w:space="0" w:color="auto"/>
            </w:tcBorders>
          </w:tcPr>
          <w:p w14:paraId="680891EF" w14:textId="77777777" w:rsidR="00BF543C" w:rsidRPr="003F2682" w:rsidRDefault="00BF543C" w:rsidP="00BF543C">
            <w:pPr>
              <w:jc w:val="center"/>
              <w:rPr>
                <w:rFonts w:ascii="ＭＳ 明朝" w:eastAsia="ＭＳ 明朝" w:hAnsi="ＭＳ 明朝"/>
                <w:sz w:val="22"/>
              </w:rPr>
            </w:pPr>
          </w:p>
        </w:tc>
        <w:tc>
          <w:tcPr>
            <w:tcW w:w="396" w:type="dxa"/>
          </w:tcPr>
          <w:p w14:paraId="2BD37ABB" w14:textId="77777777" w:rsidR="00BF543C" w:rsidRPr="003F2682" w:rsidRDefault="00BF543C" w:rsidP="00BF543C">
            <w:pPr>
              <w:jc w:val="center"/>
              <w:rPr>
                <w:rFonts w:ascii="ＭＳ 明朝" w:eastAsia="ＭＳ 明朝" w:hAnsi="ＭＳ 明朝"/>
                <w:sz w:val="22"/>
              </w:rPr>
            </w:pPr>
          </w:p>
        </w:tc>
      </w:tr>
      <w:tr w:rsidR="003F2682" w:rsidRPr="003F2682" w14:paraId="789CCBBB" w14:textId="77777777" w:rsidTr="00D97639">
        <w:tc>
          <w:tcPr>
            <w:tcW w:w="347" w:type="dxa"/>
          </w:tcPr>
          <w:p w14:paraId="190C782F" w14:textId="77777777" w:rsidR="00BF543C" w:rsidRPr="003F2682" w:rsidRDefault="00BF543C" w:rsidP="00BF543C">
            <w:pPr>
              <w:jc w:val="center"/>
              <w:rPr>
                <w:rFonts w:ascii="ＭＳ 明朝" w:eastAsia="ＭＳ 明朝" w:hAnsi="ＭＳ 明朝"/>
                <w:sz w:val="22"/>
              </w:rPr>
            </w:pPr>
          </w:p>
        </w:tc>
        <w:tc>
          <w:tcPr>
            <w:tcW w:w="3886" w:type="dxa"/>
            <w:gridSpan w:val="3"/>
          </w:tcPr>
          <w:p w14:paraId="0E6B60E5" w14:textId="77777777" w:rsidR="00BF543C" w:rsidRPr="003F2682" w:rsidRDefault="00BF543C" w:rsidP="00BF543C">
            <w:pPr>
              <w:jc w:val="center"/>
              <w:rPr>
                <w:rFonts w:ascii="ＭＳ 明朝" w:eastAsia="ＭＳ 明朝" w:hAnsi="ＭＳ 明朝"/>
                <w:strike/>
                <w:sz w:val="22"/>
              </w:rPr>
            </w:pPr>
          </w:p>
        </w:tc>
        <w:tc>
          <w:tcPr>
            <w:tcW w:w="1059" w:type="dxa"/>
            <w:tcBorders>
              <w:left w:val="nil"/>
              <w:right w:val="single" w:sz="4" w:space="0" w:color="auto"/>
            </w:tcBorders>
          </w:tcPr>
          <w:p w14:paraId="4870DF0C" w14:textId="77777777" w:rsidR="00BF543C" w:rsidRPr="003F2682" w:rsidRDefault="00BF543C" w:rsidP="00BF543C">
            <w:pPr>
              <w:jc w:val="center"/>
              <w:rPr>
                <w:rFonts w:ascii="ＭＳ 明朝" w:eastAsia="ＭＳ 明朝" w:hAnsi="ＭＳ 明朝"/>
                <w:sz w:val="22"/>
              </w:rPr>
            </w:pPr>
          </w:p>
        </w:tc>
        <w:tc>
          <w:tcPr>
            <w:tcW w:w="3844" w:type="dxa"/>
            <w:gridSpan w:val="3"/>
            <w:tcBorders>
              <w:top w:val="single" w:sz="4" w:space="0" w:color="auto"/>
              <w:left w:val="single" w:sz="4" w:space="0" w:color="auto"/>
              <w:bottom w:val="single" w:sz="4" w:space="0" w:color="auto"/>
              <w:right w:val="single" w:sz="4" w:space="0" w:color="auto"/>
            </w:tcBorders>
          </w:tcPr>
          <w:p w14:paraId="2D29AF7E"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くらぶルーム活動継続</w:t>
            </w:r>
          </w:p>
        </w:tc>
        <w:tc>
          <w:tcPr>
            <w:tcW w:w="396" w:type="dxa"/>
            <w:tcBorders>
              <w:left w:val="single" w:sz="4" w:space="0" w:color="auto"/>
            </w:tcBorders>
          </w:tcPr>
          <w:p w14:paraId="333E5056" w14:textId="77777777" w:rsidR="00BF543C" w:rsidRPr="003F2682" w:rsidRDefault="00BF543C" w:rsidP="00BF543C">
            <w:pPr>
              <w:jc w:val="center"/>
              <w:rPr>
                <w:rFonts w:ascii="ＭＳ 明朝" w:eastAsia="ＭＳ 明朝" w:hAnsi="ＭＳ 明朝"/>
                <w:sz w:val="22"/>
              </w:rPr>
            </w:pPr>
          </w:p>
        </w:tc>
      </w:tr>
      <w:tr w:rsidR="003F2682" w:rsidRPr="003F2682" w14:paraId="56C7502B" w14:textId="77777777" w:rsidTr="00D97639">
        <w:tc>
          <w:tcPr>
            <w:tcW w:w="347" w:type="dxa"/>
          </w:tcPr>
          <w:p w14:paraId="3240B2A1" w14:textId="77777777" w:rsidR="00BF543C" w:rsidRPr="003F2682" w:rsidRDefault="00BF543C" w:rsidP="00BF543C">
            <w:pPr>
              <w:jc w:val="center"/>
              <w:rPr>
                <w:rFonts w:ascii="ＭＳ 明朝" w:eastAsia="ＭＳ 明朝" w:hAnsi="ＭＳ 明朝"/>
                <w:sz w:val="22"/>
              </w:rPr>
            </w:pPr>
          </w:p>
        </w:tc>
        <w:tc>
          <w:tcPr>
            <w:tcW w:w="3886" w:type="dxa"/>
            <w:gridSpan w:val="3"/>
          </w:tcPr>
          <w:p w14:paraId="7711A154" w14:textId="77777777" w:rsidR="00BF543C" w:rsidRPr="003F2682" w:rsidRDefault="00BF543C" w:rsidP="00BF543C">
            <w:pPr>
              <w:jc w:val="center"/>
              <w:rPr>
                <w:rFonts w:ascii="ＭＳ 明朝" w:eastAsia="ＭＳ 明朝" w:hAnsi="ＭＳ 明朝"/>
                <w:sz w:val="22"/>
              </w:rPr>
            </w:pPr>
          </w:p>
        </w:tc>
        <w:tc>
          <w:tcPr>
            <w:tcW w:w="1059" w:type="dxa"/>
            <w:tcBorders>
              <w:left w:val="nil"/>
            </w:tcBorders>
          </w:tcPr>
          <w:p w14:paraId="7A67015B" w14:textId="77777777" w:rsidR="00BF543C" w:rsidRPr="003F2682" w:rsidRDefault="00BF543C" w:rsidP="00BF543C">
            <w:pPr>
              <w:jc w:val="center"/>
              <w:rPr>
                <w:rFonts w:ascii="ＭＳ 明朝" w:eastAsia="ＭＳ 明朝" w:hAnsi="ＭＳ 明朝"/>
                <w:sz w:val="22"/>
              </w:rPr>
            </w:pPr>
          </w:p>
        </w:tc>
        <w:tc>
          <w:tcPr>
            <w:tcW w:w="3844" w:type="dxa"/>
            <w:gridSpan w:val="3"/>
            <w:tcBorders>
              <w:bottom w:val="single" w:sz="4" w:space="0" w:color="auto"/>
            </w:tcBorders>
          </w:tcPr>
          <w:p w14:paraId="5CAC0B59"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w:t>
            </w:r>
          </w:p>
        </w:tc>
        <w:tc>
          <w:tcPr>
            <w:tcW w:w="396" w:type="dxa"/>
            <w:tcBorders>
              <w:left w:val="nil"/>
            </w:tcBorders>
          </w:tcPr>
          <w:p w14:paraId="4F3C48F2" w14:textId="77777777" w:rsidR="00BF543C" w:rsidRPr="003F2682" w:rsidRDefault="00BF543C" w:rsidP="00BF543C">
            <w:pPr>
              <w:jc w:val="center"/>
              <w:rPr>
                <w:rFonts w:ascii="ＭＳ 明朝" w:eastAsia="ＭＳ 明朝" w:hAnsi="ＭＳ 明朝"/>
                <w:sz w:val="22"/>
              </w:rPr>
            </w:pPr>
          </w:p>
        </w:tc>
      </w:tr>
      <w:tr w:rsidR="00BF543C" w:rsidRPr="003F2682" w14:paraId="6B7EFDA3" w14:textId="77777777" w:rsidTr="00D97639">
        <w:tc>
          <w:tcPr>
            <w:tcW w:w="347" w:type="dxa"/>
          </w:tcPr>
          <w:p w14:paraId="375B5CCF" w14:textId="77777777" w:rsidR="00BF543C" w:rsidRPr="003F2682" w:rsidRDefault="00BF543C" w:rsidP="00BF543C">
            <w:pPr>
              <w:jc w:val="center"/>
              <w:rPr>
                <w:rFonts w:ascii="ＭＳ 明朝" w:eastAsia="ＭＳ 明朝" w:hAnsi="ＭＳ 明朝"/>
                <w:sz w:val="22"/>
              </w:rPr>
            </w:pPr>
          </w:p>
        </w:tc>
        <w:tc>
          <w:tcPr>
            <w:tcW w:w="3886" w:type="dxa"/>
            <w:gridSpan w:val="3"/>
          </w:tcPr>
          <w:p w14:paraId="47044D36" w14:textId="77777777" w:rsidR="00BF543C" w:rsidRPr="003F2682" w:rsidRDefault="00BF543C" w:rsidP="00BF543C">
            <w:pPr>
              <w:jc w:val="center"/>
              <w:rPr>
                <w:rFonts w:ascii="ＭＳ 明朝" w:eastAsia="ＭＳ 明朝" w:hAnsi="ＭＳ 明朝"/>
                <w:sz w:val="22"/>
              </w:rPr>
            </w:pPr>
          </w:p>
        </w:tc>
        <w:tc>
          <w:tcPr>
            <w:tcW w:w="1059" w:type="dxa"/>
            <w:tcBorders>
              <w:left w:val="nil"/>
              <w:right w:val="single" w:sz="4" w:space="0" w:color="auto"/>
            </w:tcBorders>
          </w:tcPr>
          <w:p w14:paraId="0B12EC8F" w14:textId="77777777" w:rsidR="00BF543C" w:rsidRPr="003F2682" w:rsidRDefault="00BF543C" w:rsidP="00BF543C">
            <w:pPr>
              <w:jc w:val="center"/>
              <w:rPr>
                <w:rFonts w:ascii="ＭＳ 明朝" w:eastAsia="ＭＳ 明朝" w:hAnsi="ＭＳ 明朝"/>
                <w:sz w:val="22"/>
              </w:rPr>
            </w:pPr>
          </w:p>
        </w:tc>
        <w:tc>
          <w:tcPr>
            <w:tcW w:w="3844" w:type="dxa"/>
            <w:gridSpan w:val="3"/>
            <w:tcBorders>
              <w:top w:val="single" w:sz="4" w:space="0" w:color="auto"/>
              <w:left w:val="single" w:sz="4" w:space="0" w:color="auto"/>
              <w:bottom w:val="single" w:sz="4" w:space="0" w:color="auto"/>
              <w:right w:val="single" w:sz="4" w:space="0" w:color="auto"/>
            </w:tcBorders>
          </w:tcPr>
          <w:p w14:paraId="7009D88D"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（ブロック大会）補助限度額提示・予算案承認</w:t>
            </w:r>
          </w:p>
        </w:tc>
        <w:tc>
          <w:tcPr>
            <w:tcW w:w="396" w:type="dxa"/>
            <w:tcBorders>
              <w:left w:val="single" w:sz="4" w:space="0" w:color="auto"/>
            </w:tcBorders>
          </w:tcPr>
          <w:p w14:paraId="44C598AD" w14:textId="77777777" w:rsidR="00BF543C" w:rsidRPr="003F2682" w:rsidRDefault="00BF543C" w:rsidP="00BF543C">
            <w:pPr>
              <w:jc w:val="center"/>
              <w:rPr>
                <w:rFonts w:ascii="ＭＳ 明朝" w:eastAsia="ＭＳ 明朝" w:hAnsi="ＭＳ 明朝"/>
                <w:sz w:val="22"/>
              </w:rPr>
            </w:pPr>
          </w:p>
        </w:tc>
      </w:tr>
    </w:tbl>
    <w:p w14:paraId="01D5396D" w14:textId="77777777" w:rsidR="00BF543C" w:rsidRPr="003F2682" w:rsidRDefault="00BF543C" w:rsidP="00BF543C">
      <w:pPr>
        <w:rPr>
          <w:rFonts w:ascii="ＭＳ ゴシック" w:eastAsia="ＭＳ ゴシック" w:hAnsi="ＭＳ ゴシック" w:cs="Times New Roman"/>
          <w:sz w:val="22"/>
        </w:rPr>
      </w:pPr>
    </w:p>
    <w:p w14:paraId="6C08AA97" w14:textId="77777777" w:rsidR="00BF543C" w:rsidRPr="003F2682" w:rsidRDefault="00BF543C" w:rsidP="00BF543C">
      <w:pPr>
        <w:ind w:firstLineChars="100" w:firstLine="220"/>
        <w:rPr>
          <w:rFonts w:ascii="ＭＳ ゴシック" w:eastAsia="ＭＳ ゴシック" w:hAnsi="ＭＳ ゴシック" w:cs="Times New Roman"/>
          <w:sz w:val="22"/>
        </w:rPr>
      </w:pPr>
    </w:p>
    <w:p w14:paraId="23855234" w14:textId="77777777" w:rsidR="00BF543C" w:rsidRPr="003F2682" w:rsidRDefault="00BF543C" w:rsidP="00BF543C">
      <w:pPr>
        <w:ind w:firstLineChars="100" w:firstLine="220"/>
        <w:rPr>
          <w:rFonts w:ascii="ＭＳ ゴシック" w:eastAsia="ＭＳ ゴシック" w:hAnsi="ＭＳ ゴシック" w:cs="Times New Roman"/>
          <w:sz w:val="22"/>
        </w:rPr>
      </w:pPr>
    </w:p>
    <w:tbl>
      <w:tblPr>
        <w:tblStyle w:val="11"/>
        <w:tblpPr w:leftFromText="142" w:rightFromText="142" w:vertAnchor="text" w:horzAnchor="margin" w:tblpY="-11"/>
        <w:tblW w:w="9776" w:type="dxa"/>
        <w:tblLook w:val="04A0" w:firstRow="1" w:lastRow="0" w:firstColumn="1" w:lastColumn="0" w:noHBand="0" w:noVBand="1"/>
      </w:tblPr>
      <w:tblGrid>
        <w:gridCol w:w="1559"/>
        <w:gridCol w:w="3965"/>
        <w:gridCol w:w="4252"/>
      </w:tblGrid>
      <w:tr w:rsidR="003F2682" w:rsidRPr="003F2682" w14:paraId="5D2DCB98" w14:textId="77777777" w:rsidTr="00D97639">
        <w:tc>
          <w:tcPr>
            <w:tcW w:w="1559" w:type="dxa"/>
          </w:tcPr>
          <w:p w14:paraId="4CAF5C4C"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lastRenderedPageBreak/>
              <w:t>設置ルール</w:t>
            </w:r>
          </w:p>
        </w:tc>
        <w:tc>
          <w:tcPr>
            <w:tcW w:w="8217" w:type="dxa"/>
            <w:gridSpan w:val="2"/>
          </w:tcPr>
          <w:p w14:paraId="7E74AD6B" w14:textId="77777777" w:rsidR="00BF543C" w:rsidRPr="003F2682" w:rsidRDefault="00BF543C" w:rsidP="00BF543C">
            <w:pPr>
              <w:ind w:left="220" w:hangingChars="100" w:hanging="220"/>
              <w:rPr>
                <w:rFonts w:ascii="ＭＳ 明朝" w:eastAsia="ＭＳ 明朝" w:hAnsi="ＭＳ 明朝"/>
                <w:sz w:val="22"/>
              </w:rPr>
            </w:pPr>
            <w:r w:rsidRPr="003F2682">
              <w:rPr>
                <w:rFonts w:ascii="ＭＳ 明朝" w:eastAsia="ＭＳ 明朝" w:hAnsi="ＭＳ 明朝" w:hint="eastAsia"/>
                <w:sz w:val="22"/>
              </w:rPr>
              <w:t>くらぶルームを設置（ブロック会議承認後）</w:t>
            </w:r>
          </w:p>
        </w:tc>
      </w:tr>
      <w:tr w:rsidR="003F2682" w:rsidRPr="003F2682" w14:paraId="7B6F72B6" w14:textId="77777777" w:rsidTr="00D97639">
        <w:tc>
          <w:tcPr>
            <w:tcW w:w="1559" w:type="dxa"/>
          </w:tcPr>
          <w:p w14:paraId="40E86B72" w14:textId="77777777" w:rsidR="00BF543C" w:rsidRPr="003F2682" w:rsidRDefault="00BF543C" w:rsidP="00BF543C">
            <w:pPr>
              <w:jc w:val="center"/>
              <w:rPr>
                <w:rFonts w:ascii="ＭＳ 明朝" w:eastAsia="ＭＳ 明朝" w:hAnsi="ＭＳ 明朝"/>
                <w:sz w:val="22"/>
              </w:rPr>
            </w:pPr>
          </w:p>
        </w:tc>
        <w:tc>
          <w:tcPr>
            <w:tcW w:w="3965" w:type="dxa"/>
          </w:tcPr>
          <w:p w14:paraId="2F6EDD77"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新設</w:t>
            </w:r>
          </w:p>
        </w:tc>
        <w:tc>
          <w:tcPr>
            <w:tcW w:w="4252" w:type="dxa"/>
          </w:tcPr>
          <w:p w14:paraId="4B32EB08"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継続</w:t>
            </w:r>
          </w:p>
        </w:tc>
      </w:tr>
      <w:tr w:rsidR="003F2682" w:rsidRPr="003F2682" w14:paraId="2FF1B3D6" w14:textId="77777777" w:rsidTr="00D97639">
        <w:tc>
          <w:tcPr>
            <w:tcW w:w="1559" w:type="dxa"/>
          </w:tcPr>
          <w:p w14:paraId="7D90A407"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設置条件</w:t>
            </w:r>
          </w:p>
        </w:tc>
        <w:tc>
          <w:tcPr>
            <w:tcW w:w="3965" w:type="dxa"/>
          </w:tcPr>
          <w:p w14:paraId="30F1A0BF"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hint="eastAsia"/>
                <w:sz w:val="22"/>
              </w:rPr>
              <w:t>共同班を１つ設置し、</w:t>
            </w:r>
            <w:r w:rsidRPr="003F2682">
              <w:rPr>
                <w:rFonts w:ascii="ＭＳ 明朝" w:eastAsia="ＭＳ 明朝" w:hAnsi="ＭＳ 明朝" w:hint="eastAsia"/>
                <w:kern w:val="0"/>
                <w:sz w:val="22"/>
              </w:rPr>
              <w:t>支部</w:t>
            </w:r>
            <w:r w:rsidRPr="003F2682">
              <w:rPr>
                <w:rFonts w:ascii="ＭＳ 明朝" w:eastAsia="ＭＳ 明朝" w:hAnsi="ＭＳ 明朝"/>
                <w:kern w:val="0"/>
                <w:sz w:val="22"/>
              </w:rPr>
              <w:t>2</w:t>
            </w:r>
            <w:r w:rsidRPr="003F2682">
              <w:rPr>
                <w:rFonts w:ascii="ＭＳ 明朝" w:eastAsia="ＭＳ 明朝" w:hAnsi="ＭＳ 明朝" w:hint="eastAsia"/>
                <w:kern w:val="0"/>
                <w:sz w:val="22"/>
              </w:rPr>
              <w:t>ヶ年計画書を支部大会にて承認後、ブロック会議にて承認を受ける。</w:t>
            </w:r>
            <w:r w:rsidRPr="003F2682">
              <w:rPr>
                <w:rFonts w:ascii="ＭＳ 明朝" w:eastAsia="ＭＳ 明朝" w:hAnsi="ＭＳ 明朝" w:hint="eastAsia"/>
                <w:sz w:val="22"/>
              </w:rPr>
              <w:t>設置後</w:t>
            </w:r>
            <w:r w:rsidRPr="003F2682">
              <w:rPr>
                <w:rFonts w:ascii="ＭＳ 明朝" w:eastAsia="ＭＳ 明朝" w:hAnsi="ＭＳ 明朝"/>
                <w:sz w:val="22"/>
              </w:rPr>
              <w:t>2</w:t>
            </w:r>
            <w:r w:rsidRPr="003F2682">
              <w:rPr>
                <w:rFonts w:ascii="ＭＳ 明朝" w:eastAsia="ＭＳ 明朝" w:hAnsi="ＭＳ 明朝" w:hint="eastAsia"/>
                <w:sz w:val="22"/>
              </w:rPr>
              <w:t>年間で</w:t>
            </w:r>
          </w:p>
          <w:p w14:paraId="40B09122" w14:textId="77777777" w:rsidR="00BF543C" w:rsidRPr="003F2682" w:rsidRDefault="00BF543C" w:rsidP="00BF543C">
            <w:pPr>
              <w:rPr>
                <w:rFonts w:ascii="ＭＳ 明朝" w:eastAsia="ＭＳ 明朝" w:hAnsi="ＭＳ 明朝"/>
                <w:sz w:val="22"/>
              </w:rPr>
            </w:pPr>
            <w:r w:rsidRPr="003F2682">
              <w:rPr>
                <w:rFonts w:ascii="ＭＳ 明朝" w:eastAsia="ＭＳ 明朝" w:hAnsi="ＭＳ 明朝" w:hint="eastAsia"/>
                <w:sz w:val="22"/>
              </w:rPr>
              <w:t>実利用</w:t>
            </w:r>
            <w:r w:rsidRPr="003F2682">
              <w:rPr>
                <w:rFonts w:ascii="ＭＳ 明朝" w:eastAsia="ＭＳ 明朝" w:hAnsi="ＭＳ 明朝"/>
                <w:sz w:val="22"/>
              </w:rPr>
              <w:t>15</w:t>
            </w:r>
            <w:r w:rsidRPr="003F2682">
              <w:rPr>
                <w:rFonts w:ascii="ＭＳ 明朝" w:eastAsia="ＭＳ 明朝" w:hAnsi="ＭＳ 明朝" w:hint="eastAsia"/>
                <w:sz w:val="22"/>
              </w:rPr>
              <w:t>人以上の組にする。</w:t>
            </w:r>
          </w:p>
          <w:p w14:paraId="50BCA5B5" w14:textId="77777777" w:rsidR="00BF543C" w:rsidRPr="003F2682" w:rsidRDefault="00BF543C" w:rsidP="00BF543C">
            <w:pPr>
              <w:rPr>
                <w:rFonts w:ascii="ＭＳ 明朝" w:eastAsia="ＭＳ 明朝" w:hAnsi="ＭＳ 明朝" w:cs="ＭＳ 明朝"/>
                <w:b/>
                <w:sz w:val="22"/>
              </w:rPr>
            </w:pPr>
          </w:p>
        </w:tc>
        <w:tc>
          <w:tcPr>
            <w:tcW w:w="4252" w:type="dxa"/>
          </w:tcPr>
          <w:p w14:paraId="702E0138" w14:textId="77777777" w:rsidR="00BF543C" w:rsidRPr="003F2682" w:rsidRDefault="00BF543C" w:rsidP="00BF543C">
            <w:pPr>
              <w:rPr>
                <w:rFonts w:ascii="ＭＳ 明朝" w:eastAsia="ＭＳ 明朝" w:hAnsi="ＭＳ 明朝" w:cs="ＭＳ 明朝"/>
                <w:sz w:val="22"/>
              </w:rPr>
            </w:pPr>
            <w:r w:rsidRPr="003F2682">
              <w:rPr>
                <w:rFonts w:ascii="ＭＳ 明朝" w:eastAsia="ＭＳ 明朝" w:hAnsi="ＭＳ 明朝" w:hint="eastAsia"/>
                <w:kern w:val="0"/>
                <w:sz w:val="22"/>
              </w:rPr>
              <w:t>実利用</w:t>
            </w:r>
            <w:r w:rsidRPr="003F2682">
              <w:rPr>
                <w:rFonts w:ascii="ＭＳ 明朝" w:eastAsia="ＭＳ 明朝" w:hAnsi="ＭＳ 明朝"/>
                <w:kern w:val="0"/>
                <w:sz w:val="22"/>
              </w:rPr>
              <w:t>15</w:t>
            </w:r>
            <w:r w:rsidRPr="003F2682">
              <w:rPr>
                <w:rFonts w:ascii="ＭＳ 明朝" w:eastAsia="ＭＳ 明朝" w:hAnsi="ＭＳ 明朝" w:hint="eastAsia"/>
                <w:kern w:val="0"/>
                <w:sz w:val="22"/>
              </w:rPr>
              <w:t>人以上の組を１つ設置し、毎月維持する。支部</w:t>
            </w:r>
            <w:r w:rsidRPr="003F2682">
              <w:rPr>
                <w:rFonts w:ascii="ＭＳ 明朝" w:eastAsia="ＭＳ 明朝" w:hAnsi="ＭＳ 明朝"/>
                <w:kern w:val="0"/>
                <w:sz w:val="22"/>
              </w:rPr>
              <w:t>2</w:t>
            </w:r>
            <w:r w:rsidRPr="003F2682">
              <w:rPr>
                <w:rFonts w:ascii="ＭＳ 明朝" w:eastAsia="ＭＳ 明朝" w:hAnsi="ＭＳ 明朝" w:hint="eastAsia"/>
                <w:kern w:val="0"/>
                <w:sz w:val="22"/>
              </w:rPr>
              <w:t>ヶ年計画書をブロック会議にて承認後、支部大会にて承認を受ける。</w:t>
            </w:r>
          </w:p>
        </w:tc>
      </w:tr>
      <w:tr w:rsidR="003F2682" w:rsidRPr="003F2682" w14:paraId="225D1FBD" w14:textId="77777777" w:rsidTr="00D97639">
        <w:tc>
          <w:tcPr>
            <w:tcW w:w="1559" w:type="dxa"/>
          </w:tcPr>
          <w:p w14:paraId="668CE132"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開所</w:t>
            </w:r>
          </w:p>
        </w:tc>
        <w:tc>
          <w:tcPr>
            <w:tcW w:w="3965" w:type="dxa"/>
          </w:tcPr>
          <w:p w14:paraId="45A82DCE"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sz w:val="22"/>
              </w:rPr>
              <w:t>12</w:t>
            </w:r>
            <w:r w:rsidRPr="003F2682">
              <w:rPr>
                <w:rFonts w:ascii="ＭＳ 明朝" w:eastAsia="ＭＳ 明朝" w:hAnsi="ＭＳ 明朝" w:hint="eastAsia"/>
                <w:sz w:val="22"/>
              </w:rPr>
              <w:t>日</w:t>
            </w:r>
            <w:r w:rsidRPr="003F2682">
              <w:rPr>
                <w:rFonts w:ascii="ＭＳ 明朝" w:eastAsia="ＭＳ 明朝" w:hAnsi="ＭＳ 明朝"/>
                <w:sz w:val="22"/>
              </w:rPr>
              <w:t>/</w:t>
            </w:r>
            <w:r w:rsidRPr="003F2682">
              <w:rPr>
                <w:rFonts w:ascii="ＭＳ 明朝" w:eastAsia="ＭＳ 明朝" w:hAnsi="ＭＳ 明朝" w:hint="eastAsia"/>
                <w:sz w:val="22"/>
              </w:rPr>
              <w:t>月（平均）</w:t>
            </w:r>
            <w:r w:rsidRPr="003F2682">
              <w:rPr>
                <w:rFonts w:ascii="ＭＳ 明朝" w:eastAsia="ＭＳ 明朝" w:hAnsi="ＭＳ 明朝"/>
                <w:sz w:val="22"/>
              </w:rPr>
              <w:t>(</w:t>
            </w:r>
            <w:r w:rsidRPr="003F2682">
              <w:rPr>
                <w:rFonts w:ascii="ＭＳ 明朝" w:eastAsia="ＭＳ 明朝" w:hAnsi="ＭＳ 明朝" w:hint="eastAsia"/>
                <w:sz w:val="22"/>
              </w:rPr>
              <w:t>設置後</w:t>
            </w:r>
            <w:r w:rsidRPr="003F2682">
              <w:rPr>
                <w:rFonts w:ascii="ＭＳ 明朝" w:eastAsia="ＭＳ 明朝" w:hAnsi="ＭＳ 明朝"/>
                <w:sz w:val="22"/>
              </w:rPr>
              <w:t>2</w:t>
            </w:r>
            <w:r w:rsidRPr="003F2682">
              <w:rPr>
                <w:rFonts w:ascii="ＭＳ 明朝" w:eastAsia="ＭＳ 明朝" w:hAnsi="ＭＳ 明朝" w:hint="eastAsia"/>
                <w:sz w:val="22"/>
              </w:rPr>
              <w:t>年間迄</w:t>
            </w:r>
            <w:r w:rsidRPr="003F2682">
              <w:rPr>
                <w:rFonts w:ascii="ＭＳ 明朝" w:eastAsia="ＭＳ 明朝" w:hAnsi="ＭＳ 明朝"/>
                <w:sz w:val="22"/>
              </w:rPr>
              <w:t>)</w:t>
            </w:r>
          </w:p>
          <w:p w14:paraId="5FF20E3A" w14:textId="77777777" w:rsidR="00BF543C" w:rsidRPr="003F2682" w:rsidRDefault="00BF543C" w:rsidP="00BF543C">
            <w:pPr>
              <w:jc w:val="center"/>
              <w:rPr>
                <w:rFonts w:ascii="ＭＳ 明朝" w:eastAsia="ＭＳ 明朝" w:hAnsi="ＭＳ 明朝"/>
                <w:sz w:val="22"/>
              </w:rPr>
            </w:pPr>
          </w:p>
        </w:tc>
        <w:tc>
          <w:tcPr>
            <w:tcW w:w="4252" w:type="dxa"/>
          </w:tcPr>
          <w:p w14:paraId="6418B177" w14:textId="77777777" w:rsidR="00BF543C" w:rsidRPr="003F2682" w:rsidRDefault="00BF543C" w:rsidP="00BF543C">
            <w:pPr>
              <w:jc w:val="center"/>
              <w:rPr>
                <w:rFonts w:ascii="ＭＳ 明朝" w:eastAsia="ＭＳ 明朝" w:hAnsi="ＭＳ 明朝"/>
                <w:sz w:val="22"/>
              </w:rPr>
            </w:pPr>
            <w:r w:rsidRPr="003F2682">
              <w:rPr>
                <w:rFonts w:ascii="ＭＳ 明朝" w:eastAsia="ＭＳ 明朝" w:hAnsi="ＭＳ 明朝"/>
                <w:sz w:val="22"/>
              </w:rPr>
              <w:t>20</w:t>
            </w:r>
            <w:r w:rsidRPr="003F2682">
              <w:rPr>
                <w:rFonts w:ascii="ＭＳ 明朝" w:eastAsia="ＭＳ 明朝" w:hAnsi="ＭＳ 明朝" w:hint="eastAsia"/>
                <w:sz w:val="22"/>
              </w:rPr>
              <w:t>日</w:t>
            </w:r>
            <w:r w:rsidRPr="003F2682">
              <w:rPr>
                <w:rFonts w:ascii="ＭＳ 明朝" w:eastAsia="ＭＳ 明朝" w:hAnsi="ＭＳ 明朝"/>
                <w:sz w:val="22"/>
              </w:rPr>
              <w:t>/</w:t>
            </w:r>
            <w:r w:rsidRPr="003F2682">
              <w:rPr>
                <w:rFonts w:ascii="ＭＳ 明朝" w:eastAsia="ＭＳ 明朝" w:hAnsi="ＭＳ 明朝" w:hint="eastAsia"/>
                <w:sz w:val="22"/>
              </w:rPr>
              <w:t>月（平均）</w:t>
            </w:r>
          </w:p>
        </w:tc>
      </w:tr>
      <w:tr w:rsidR="003F2682" w:rsidRPr="003F2682" w14:paraId="25F9CB09" w14:textId="77777777" w:rsidTr="00D97639">
        <w:tc>
          <w:tcPr>
            <w:tcW w:w="1559" w:type="dxa"/>
          </w:tcPr>
          <w:p w14:paraId="699752A6"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利用高</w:t>
            </w:r>
          </w:p>
        </w:tc>
        <w:tc>
          <w:tcPr>
            <w:tcW w:w="8217" w:type="dxa"/>
            <w:gridSpan w:val="2"/>
          </w:tcPr>
          <w:p w14:paraId="6D4AA4F6" w14:textId="77777777" w:rsidR="00BF543C" w:rsidRPr="003F2682" w:rsidRDefault="00BF543C" w:rsidP="00BF543C">
            <w:pPr>
              <w:jc w:val="center"/>
              <w:rPr>
                <w:rFonts w:ascii="ＭＳ 明朝" w:eastAsia="ＭＳ 明朝" w:hAnsi="ＭＳ 明朝"/>
                <w:sz w:val="22"/>
                <w:u w:val="single"/>
              </w:rPr>
            </w:pPr>
            <w:r w:rsidRPr="003F2682">
              <w:rPr>
                <w:rFonts w:ascii="ＭＳ 明朝" w:eastAsia="ＭＳ 明朝" w:hAnsi="ＭＳ 明朝" w:hint="eastAsia"/>
                <w:sz w:val="22"/>
                <w:u w:val="single"/>
              </w:rPr>
              <w:t>支部は、利用高の目標を前年度支部供給高より上回る設定とする。</w:t>
            </w:r>
          </w:p>
          <w:p w14:paraId="63A75877" w14:textId="77777777" w:rsidR="00BF543C" w:rsidRPr="003F2682" w:rsidRDefault="00BF543C" w:rsidP="00BF543C">
            <w:pPr>
              <w:jc w:val="center"/>
              <w:rPr>
                <w:rFonts w:ascii="ＭＳ 明朝" w:eastAsia="ＭＳ 明朝" w:hAnsi="ＭＳ 明朝"/>
                <w:sz w:val="22"/>
              </w:rPr>
            </w:pPr>
          </w:p>
        </w:tc>
      </w:tr>
      <w:tr w:rsidR="003F2682" w:rsidRPr="003F2682" w14:paraId="70472764" w14:textId="77777777" w:rsidTr="00D97639">
        <w:trPr>
          <w:trHeight w:val="2143"/>
        </w:trPr>
        <w:tc>
          <w:tcPr>
            <w:tcW w:w="1559" w:type="dxa"/>
          </w:tcPr>
          <w:p w14:paraId="7AEEF122"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費用負担</w:t>
            </w:r>
          </w:p>
        </w:tc>
        <w:tc>
          <w:tcPr>
            <w:tcW w:w="8217" w:type="dxa"/>
            <w:gridSpan w:val="2"/>
          </w:tcPr>
          <w:p w14:paraId="3BA58F87" w14:textId="77777777" w:rsidR="00BF543C" w:rsidRPr="003F2682" w:rsidRDefault="00BF543C" w:rsidP="00BF543C">
            <w:pPr>
              <w:rPr>
                <w:rFonts w:ascii="ＭＳ 明朝" w:eastAsia="ＭＳ 明朝" w:hAnsi="ＭＳ 明朝"/>
                <w:noProof/>
                <w:sz w:val="22"/>
              </w:rPr>
            </w:pPr>
            <w:r w:rsidRPr="003F2682">
              <w:rPr>
                <w:rFonts w:ascii="ＭＳ 明朝" w:eastAsia="ＭＳ 明朝" w:hAnsi="ＭＳ 明朝" w:hint="eastAsia"/>
                <w:sz w:val="22"/>
              </w:rPr>
              <w:t>①初期費用（</w:t>
            </w:r>
            <w:r w:rsidRPr="003F2682">
              <w:rPr>
                <w:rFonts w:ascii="ＭＳ 明朝" w:eastAsia="ＭＳ 明朝" w:hAnsi="ＭＳ 明朝" w:hint="eastAsia"/>
                <w:noProof/>
                <w:sz w:val="22"/>
              </w:rPr>
              <w:t>敷金､礼金､保証金の全額）はブロック負担。</w:t>
            </w:r>
            <w:r w:rsidRPr="003F2682">
              <w:rPr>
                <w:rFonts w:ascii="ＭＳ 明朝" w:eastAsia="ＭＳ 明朝" w:hAnsi="ＭＳ 明朝"/>
                <w:noProof/>
                <w:sz w:val="22"/>
              </w:rPr>
              <w:t>(</w:t>
            </w:r>
            <w:r w:rsidRPr="003F2682">
              <w:rPr>
                <w:rFonts w:ascii="ＭＳ 明朝" w:eastAsia="ＭＳ 明朝" w:hAnsi="ＭＳ 明朝" w:hint="eastAsia"/>
                <w:noProof/>
                <w:sz w:val="22"/>
              </w:rPr>
              <w:t>内装や設備の負担はし</w:t>
            </w:r>
          </w:p>
          <w:p w14:paraId="597FF05A" w14:textId="77777777" w:rsidR="00BF543C" w:rsidRPr="003F2682" w:rsidRDefault="00BF543C" w:rsidP="00BF543C">
            <w:pPr>
              <w:ind w:firstLineChars="100" w:firstLine="220"/>
              <w:rPr>
                <w:rFonts w:ascii="ＭＳ 明朝" w:eastAsia="ＭＳ 明朝" w:hAnsi="ＭＳ 明朝"/>
                <w:noProof/>
                <w:sz w:val="22"/>
              </w:rPr>
            </w:pPr>
            <w:r w:rsidRPr="003F2682">
              <w:rPr>
                <w:rFonts w:ascii="ＭＳ 明朝" w:eastAsia="ＭＳ 明朝" w:hAnsi="ＭＳ 明朝" w:hint="eastAsia"/>
                <w:noProof/>
                <w:sz w:val="22"/>
              </w:rPr>
              <w:t>ません。</w:t>
            </w:r>
            <w:r w:rsidRPr="003F2682">
              <w:rPr>
                <w:rFonts w:ascii="ＭＳ 明朝" w:eastAsia="ＭＳ 明朝" w:hAnsi="ＭＳ 明朝"/>
                <w:noProof/>
                <w:sz w:val="22"/>
              </w:rPr>
              <w:t>)</w:t>
            </w:r>
          </w:p>
          <w:p w14:paraId="1C34A362"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②実利用</w:t>
            </w:r>
            <w:r w:rsidRPr="003F2682">
              <w:rPr>
                <w:rFonts w:ascii="ＭＳ 明朝" w:eastAsia="ＭＳ 明朝" w:hAnsi="ＭＳ 明朝"/>
                <w:sz w:val="22"/>
              </w:rPr>
              <w:t>25</w:t>
            </w:r>
            <w:r w:rsidRPr="003F2682">
              <w:rPr>
                <w:rFonts w:ascii="ＭＳ 明朝" w:eastAsia="ＭＳ 明朝" w:hAnsi="ＭＳ 明朝" w:hint="eastAsia"/>
                <w:sz w:val="22"/>
              </w:rPr>
              <w:t>人以上の組が</w:t>
            </w:r>
            <w:r w:rsidRPr="003F2682">
              <w:rPr>
                <w:rFonts w:ascii="ＭＳ 明朝" w:eastAsia="ＭＳ 明朝" w:hAnsi="ＭＳ 明朝"/>
                <w:sz w:val="22"/>
              </w:rPr>
              <w:t>2</w:t>
            </w:r>
            <w:r w:rsidRPr="003F2682">
              <w:rPr>
                <w:rFonts w:ascii="ＭＳ 明朝" w:eastAsia="ＭＳ 明朝" w:hAnsi="ＭＳ 明朝" w:hint="eastAsia"/>
                <w:sz w:val="22"/>
              </w:rPr>
              <w:t>つ以上設置されている場合、その拠点に設置されて</w:t>
            </w:r>
          </w:p>
          <w:p w14:paraId="2A6CB5A7" w14:textId="77777777" w:rsidR="00BF543C" w:rsidRPr="003F2682" w:rsidRDefault="00BF543C" w:rsidP="00BF543C">
            <w:pPr>
              <w:ind w:firstLineChars="100" w:firstLine="220"/>
              <w:jc w:val="left"/>
              <w:rPr>
                <w:rFonts w:ascii="ＭＳ 明朝" w:eastAsia="ＭＳ 明朝" w:hAnsi="ＭＳ 明朝"/>
                <w:sz w:val="22"/>
              </w:rPr>
            </w:pPr>
            <w:r w:rsidRPr="003F2682">
              <w:rPr>
                <w:rFonts w:ascii="ＭＳ 明朝" w:eastAsia="ＭＳ 明朝" w:hAnsi="ＭＳ 明朝" w:hint="eastAsia"/>
                <w:sz w:val="22"/>
              </w:rPr>
              <w:t>いる全ての組に対し組供給高×</w:t>
            </w:r>
            <w:r w:rsidRPr="003F2682">
              <w:rPr>
                <w:rFonts w:ascii="ＭＳ 明朝" w:eastAsia="ＭＳ 明朝" w:hAnsi="ＭＳ 明朝"/>
                <w:sz w:val="22"/>
              </w:rPr>
              <w:t>0.5</w:t>
            </w:r>
            <w:r w:rsidRPr="003F2682">
              <w:rPr>
                <w:rFonts w:ascii="ＭＳ 明朝" w:eastAsia="ＭＳ 明朝" w:hAnsi="ＭＳ 明朝" w:hint="eastAsia"/>
                <w:sz w:val="22"/>
              </w:rPr>
              <w:t>％の拠点活動費を支給する。</w:t>
            </w:r>
          </w:p>
          <w:p w14:paraId="27819359" w14:textId="77777777" w:rsidR="00BF543C" w:rsidRPr="003F2682" w:rsidRDefault="00BF543C" w:rsidP="00BF543C">
            <w:pPr>
              <w:rPr>
                <w:rFonts w:ascii="ＭＳ 明朝" w:eastAsia="ＭＳ 明朝" w:hAnsi="ＭＳ 明朝"/>
                <w:sz w:val="22"/>
              </w:rPr>
            </w:pPr>
            <w:r w:rsidRPr="003F2682">
              <w:rPr>
                <w:rFonts w:ascii="ＭＳ 明朝" w:eastAsia="ＭＳ 明朝" w:hAnsi="ＭＳ 明朝" w:hint="eastAsia"/>
                <w:sz w:val="22"/>
              </w:rPr>
              <w:t>③</w:t>
            </w:r>
            <w:r w:rsidRPr="003F2682">
              <w:rPr>
                <w:rFonts w:ascii="ＭＳ 明朝" w:eastAsia="ＭＳ 明朝" w:hAnsi="ＭＳ 明朝"/>
                <w:sz w:val="22"/>
              </w:rPr>
              <w:t>25</w:t>
            </w:r>
            <w:r w:rsidRPr="003F2682">
              <w:rPr>
                <w:rFonts w:ascii="ＭＳ 明朝" w:eastAsia="ＭＳ 明朝" w:hAnsi="ＭＳ 明朝" w:hint="eastAsia"/>
                <w:sz w:val="22"/>
              </w:rPr>
              <w:t>人以上の組は設置時に冷蔵庫・冷凍庫を</w:t>
            </w:r>
            <w:r w:rsidRPr="003F2682">
              <w:rPr>
                <w:rFonts w:ascii="ＭＳ 明朝" w:eastAsia="ＭＳ 明朝" w:hAnsi="ＭＳ 明朝"/>
                <w:sz w:val="22"/>
                <w:u w:val="wave"/>
              </w:rPr>
              <w:t>1</w:t>
            </w:r>
            <w:r w:rsidRPr="003F2682">
              <w:rPr>
                <w:rFonts w:ascii="ＭＳ 明朝" w:eastAsia="ＭＳ 明朝" w:hAnsi="ＭＳ 明朝" w:hint="eastAsia"/>
                <w:sz w:val="22"/>
                <w:u w:val="wave"/>
              </w:rPr>
              <w:t>回に限り補助する。</w:t>
            </w:r>
            <w:r w:rsidRPr="003F2682">
              <w:rPr>
                <w:rFonts w:ascii="ＭＳ 明朝" w:eastAsia="ＭＳ 明朝" w:hAnsi="ＭＳ 明朝" w:hint="eastAsia"/>
                <w:sz w:val="22"/>
              </w:rPr>
              <w:t>（</w:t>
            </w:r>
            <w:r w:rsidRPr="003F2682">
              <w:rPr>
                <w:rFonts w:ascii="ＭＳ 明朝" w:eastAsia="ＭＳ 明朝" w:hAnsi="ＭＳ 明朝"/>
                <w:sz w:val="22"/>
              </w:rPr>
              <w:t>15</w:t>
            </w:r>
            <w:r w:rsidRPr="003F2682">
              <w:rPr>
                <w:rFonts w:ascii="ＭＳ 明朝" w:eastAsia="ＭＳ 明朝" w:hAnsi="ＭＳ 明朝" w:hint="eastAsia"/>
                <w:sz w:val="22"/>
              </w:rPr>
              <w:t>万円上限）</w:t>
            </w:r>
          </w:p>
          <w:p w14:paraId="30FE8258" w14:textId="77777777" w:rsidR="00BF543C" w:rsidRPr="003F2682" w:rsidRDefault="00BF543C" w:rsidP="00BF543C">
            <w:pPr>
              <w:ind w:left="220" w:hangingChars="100" w:hanging="220"/>
              <w:rPr>
                <w:rFonts w:ascii="ＭＳ 明朝" w:eastAsia="ＭＳ 明朝" w:hAnsi="ＭＳ 明朝"/>
                <w:sz w:val="22"/>
              </w:rPr>
            </w:pPr>
            <w:r w:rsidRPr="003F2682">
              <w:rPr>
                <w:rFonts w:ascii="ＭＳ 明朝" w:eastAsia="ＭＳ 明朝" w:hAnsi="ＭＳ 明朝" w:hint="eastAsia"/>
                <w:sz w:val="22"/>
              </w:rPr>
              <w:t>④月々の補助適用範囲：家賃（共益費・振込み手数料等含む）・駐車場</w:t>
            </w:r>
            <w:r w:rsidRPr="003F2682">
              <w:rPr>
                <w:rFonts w:ascii="ＭＳ 明朝" w:eastAsia="ＭＳ 明朝" w:hAnsi="ＭＳ 明朝"/>
                <w:sz w:val="22"/>
              </w:rPr>
              <w:t>1</w:t>
            </w:r>
            <w:r w:rsidRPr="003F2682">
              <w:rPr>
                <w:rFonts w:ascii="ＭＳ 明朝" w:eastAsia="ＭＳ 明朝" w:hAnsi="ＭＳ 明朝" w:hint="eastAsia"/>
                <w:sz w:val="22"/>
              </w:rPr>
              <w:t>台分、更新料、更新手数料、火災保険料、電気・ガス・水道・消火器・灯油・通信費（固定電話・インターネット通信費）の実額とします。</w:t>
            </w:r>
          </w:p>
          <w:p w14:paraId="2EDB289C" w14:textId="77777777" w:rsidR="00BF543C" w:rsidRPr="003F2682" w:rsidRDefault="00BF543C" w:rsidP="00BF543C">
            <w:pPr>
              <w:ind w:left="220" w:hangingChars="100" w:hanging="220"/>
              <w:rPr>
                <w:rFonts w:ascii="ＭＳ 明朝" w:eastAsia="ＭＳ 明朝" w:hAnsi="ＭＳ 明朝"/>
                <w:noProof/>
                <w:sz w:val="22"/>
              </w:rPr>
            </w:pPr>
          </w:p>
          <w:p w14:paraId="28B1BCD1" w14:textId="77777777" w:rsidR="00BF543C" w:rsidRPr="003F2682" w:rsidRDefault="00BF543C" w:rsidP="00BF543C">
            <w:pPr>
              <w:rPr>
                <w:rFonts w:ascii="ＭＳ 明朝" w:eastAsia="ＭＳ 明朝" w:hAnsi="ＭＳ 明朝"/>
                <w:sz w:val="22"/>
                <w:bdr w:val="single" w:sz="4" w:space="0" w:color="auto"/>
              </w:rPr>
            </w:pPr>
            <w:r w:rsidRPr="003F2682">
              <w:rPr>
                <w:rFonts w:ascii="ＭＳ 明朝" w:eastAsia="ＭＳ 明朝" w:hAnsi="ＭＳ 明朝"/>
                <w:sz w:val="22"/>
                <w:bdr w:val="single" w:sz="4" w:space="0" w:color="auto"/>
              </w:rPr>
              <w:t>a:</w:t>
            </w:r>
            <w:r w:rsidRPr="003F2682">
              <w:rPr>
                <w:rFonts w:ascii="ＭＳ 明朝" w:eastAsia="ＭＳ 明朝" w:hAnsi="ＭＳ 明朝" w:hint="eastAsia"/>
                <w:sz w:val="22"/>
                <w:bdr w:val="single" w:sz="4" w:space="0" w:color="auto"/>
              </w:rPr>
              <w:t>初期費用と運営費用補助を申請の場合</w:t>
            </w:r>
          </w:p>
          <w:p w14:paraId="45A57717" w14:textId="77777777" w:rsidR="00BF543C" w:rsidRPr="003F2682" w:rsidRDefault="00BF543C" w:rsidP="00BF543C">
            <w:pPr>
              <w:rPr>
                <w:rFonts w:ascii="ＭＳ 明朝" w:eastAsia="ＭＳ 明朝" w:hAnsi="ＭＳ 明朝"/>
                <w:sz w:val="22"/>
              </w:rPr>
            </w:pPr>
            <w:r w:rsidRPr="003F2682">
              <w:rPr>
                <w:rFonts w:ascii="ＭＳ 明朝" w:eastAsia="ＭＳ 明朝" w:hAnsi="ＭＳ 明朝" w:hint="eastAsia"/>
                <w:sz w:val="22"/>
              </w:rPr>
              <w:t>⑤くらぶルーム・くらぶメゾン支部占有スペースの補助限度額はブロック予算の</w:t>
            </w:r>
          </w:p>
          <w:p w14:paraId="77D68D09" w14:textId="77777777" w:rsidR="00BF543C" w:rsidRPr="003F2682" w:rsidRDefault="00BF543C" w:rsidP="00BF543C">
            <w:pPr>
              <w:ind w:firstLineChars="100" w:firstLine="220"/>
              <w:rPr>
                <w:rFonts w:ascii="ＭＳ 明朝" w:eastAsia="ＭＳ 明朝" w:hAnsi="ＭＳ 明朝"/>
                <w:sz w:val="22"/>
              </w:rPr>
            </w:pPr>
            <w:r w:rsidRPr="003F2682">
              <w:rPr>
                <w:rFonts w:ascii="ＭＳ 明朝" w:eastAsia="ＭＳ 明朝" w:hAnsi="ＭＳ 明朝"/>
                <w:sz w:val="22"/>
              </w:rPr>
              <w:t>48</w:t>
            </w:r>
            <w:r w:rsidRPr="003F2682">
              <w:rPr>
                <w:rFonts w:ascii="ＭＳ 明朝" w:eastAsia="ＭＳ 明朝" w:hAnsi="ＭＳ 明朝" w:hint="eastAsia"/>
                <w:sz w:val="22"/>
              </w:rPr>
              <w:t>％を前年度支部供給高に応じて按分し、算出する。それを超える分は原則とし</w:t>
            </w:r>
          </w:p>
          <w:p w14:paraId="7CED90BF" w14:textId="77777777" w:rsidR="00BF543C" w:rsidRPr="003F2682" w:rsidRDefault="00BF543C" w:rsidP="00BF543C">
            <w:pPr>
              <w:ind w:firstLineChars="100" w:firstLine="220"/>
              <w:rPr>
                <w:rFonts w:ascii="ＭＳ 明朝" w:eastAsia="ＭＳ 明朝" w:hAnsi="ＭＳ 明朝"/>
                <w:sz w:val="22"/>
              </w:rPr>
            </w:pPr>
            <w:r w:rsidRPr="003F2682">
              <w:rPr>
                <w:rFonts w:ascii="ＭＳ 明朝" w:eastAsia="ＭＳ 明朝" w:hAnsi="ＭＳ 明朝" w:hint="eastAsia"/>
                <w:sz w:val="22"/>
              </w:rPr>
              <w:t>て支部で負担する。ただし、期中での新規設置、燃料高騰に伴う維持経費増につ</w:t>
            </w:r>
          </w:p>
          <w:p w14:paraId="40D6E09B" w14:textId="77777777" w:rsidR="00BF543C" w:rsidRPr="003F2682" w:rsidRDefault="00BF543C" w:rsidP="00BF543C">
            <w:pPr>
              <w:ind w:firstLineChars="100" w:firstLine="220"/>
              <w:rPr>
                <w:rFonts w:ascii="ＭＳ 明朝" w:eastAsia="ＭＳ 明朝" w:hAnsi="ＭＳ 明朝"/>
                <w:sz w:val="22"/>
              </w:rPr>
            </w:pPr>
            <w:r w:rsidRPr="003F2682">
              <w:rPr>
                <w:rFonts w:ascii="ＭＳ 明朝" w:eastAsia="ＭＳ 明朝" w:hAnsi="ＭＳ 明朝" w:hint="eastAsia"/>
                <w:sz w:val="22"/>
              </w:rPr>
              <w:t>いては予備費を充てることができる。</w:t>
            </w:r>
          </w:p>
          <w:p w14:paraId="0E735F79"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⑥不足分については組合員から集める事には限定しない。政策の主旨に沿った対</w:t>
            </w:r>
          </w:p>
          <w:p w14:paraId="7B224B2B" w14:textId="77777777" w:rsidR="00BF543C" w:rsidRPr="003F2682" w:rsidRDefault="00BF543C" w:rsidP="00BF543C">
            <w:pPr>
              <w:ind w:firstLineChars="100" w:firstLine="220"/>
              <w:jc w:val="left"/>
              <w:rPr>
                <w:rFonts w:ascii="ＭＳ 明朝" w:eastAsia="ＭＳ 明朝" w:hAnsi="ＭＳ 明朝"/>
                <w:sz w:val="22"/>
              </w:rPr>
            </w:pPr>
            <w:r w:rsidRPr="003F2682">
              <w:rPr>
                <w:rFonts w:ascii="ＭＳ 明朝" w:eastAsia="ＭＳ 明朝" w:hAnsi="ＭＳ 明朝" w:hint="eastAsia"/>
                <w:sz w:val="22"/>
              </w:rPr>
              <w:t>応で充当する。</w:t>
            </w:r>
          </w:p>
          <w:p w14:paraId="6DAAA2E2" w14:textId="77777777" w:rsidR="00BF543C" w:rsidRPr="003F2682" w:rsidRDefault="00BF543C" w:rsidP="00BF543C">
            <w:pPr>
              <w:jc w:val="left"/>
              <w:rPr>
                <w:rFonts w:ascii="ＭＳ 明朝" w:eastAsia="ＭＳ 明朝" w:hAnsi="ＭＳ 明朝"/>
                <w:sz w:val="22"/>
              </w:rPr>
            </w:pPr>
          </w:p>
          <w:p w14:paraId="4637B874" w14:textId="77777777" w:rsidR="00BF543C" w:rsidRPr="003F2682" w:rsidRDefault="00BF543C" w:rsidP="00BF543C">
            <w:pPr>
              <w:rPr>
                <w:rFonts w:ascii="ＭＳ 明朝" w:eastAsia="ＭＳ 明朝" w:hAnsi="ＭＳ 明朝"/>
                <w:sz w:val="22"/>
                <w:bdr w:val="single" w:sz="4" w:space="0" w:color="auto"/>
              </w:rPr>
            </w:pPr>
            <w:r w:rsidRPr="003F2682">
              <w:rPr>
                <w:rFonts w:ascii="ＭＳ 明朝" w:eastAsia="ＭＳ 明朝" w:hAnsi="ＭＳ 明朝"/>
                <w:sz w:val="22"/>
                <w:bdr w:val="single" w:sz="4" w:space="0" w:color="auto"/>
              </w:rPr>
              <w:t>b:</w:t>
            </w:r>
            <w:r w:rsidRPr="003F2682">
              <w:rPr>
                <w:rFonts w:ascii="ＭＳ 明朝" w:eastAsia="ＭＳ 明朝" w:hAnsi="ＭＳ 明朝" w:hint="eastAsia"/>
                <w:sz w:val="22"/>
                <w:bdr w:val="single" w:sz="4" w:space="0" w:color="auto"/>
              </w:rPr>
              <w:t>初期費用のみ補助の場合</w:t>
            </w:r>
          </w:p>
          <w:p w14:paraId="62AC19D2"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ブロック予算の補助を受けず、維持経費は支部</w:t>
            </w:r>
            <w:r w:rsidRPr="003F2682">
              <w:rPr>
                <w:rFonts w:ascii="ＭＳ 明朝" w:eastAsia="ＭＳ 明朝" w:hAnsi="ＭＳ 明朝"/>
                <w:sz w:val="22"/>
              </w:rPr>
              <w:t>(</w:t>
            </w:r>
            <w:r w:rsidRPr="003F2682">
              <w:rPr>
                <w:rFonts w:ascii="ＭＳ 明朝" w:eastAsia="ＭＳ 明朝" w:hAnsi="ＭＳ 明朝" w:hint="eastAsia"/>
                <w:sz w:val="22"/>
              </w:rPr>
              <w:t>支部組合員</w:t>
            </w:r>
            <w:r w:rsidRPr="003F2682">
              <w:rPr>
                <w:rFonts w:ascii="ＭＳ 明朝" w:eastAsia="ＭＳ 明朝" w:hAnsi="ＭＳ 明朝"/>
                <w:sz w:val="22"/>
              </w:rPr>
              <w:t>)</w:t>
            </w:r>
            <w:r w:rsidRPr="003F2682">
              <w:rPr>
                <w:rFonts w:ascii="ＭＳ 明朝" w:eastAsia="ＭＳ 明朝" w:hAnsi="ＭＳ 明朝" w:hint="eastAsia"/>
                <w:sz w:val="22"/>
              </w:rPr>
              <w:t>で負担してくらぶル</w:t>
            </w:r>
          </w:p>
          <w:p w14:paraId="7F678BC4"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ームを設置する場合は、支部方針に沿った</w:t>
            </w:r>
            <w:r w:rsidRPr="003F2682">
              <w:rPr>
                <w:rFonts w:ascii="ＭＳ 明朝" w:eastAsia="ＭＳ 明朝" w:hAnsi="ＭＳ 明朝"/>
                <w:sz w:val="22"/>
              </w:rPr>
              <w:t>2</w:t>
            </w:r>
            <w:r w:rsidRPr="003F2682">
              <w:rPr>
                <w:rFonts w:ascii="ＭＳ 明朝" w:eastAsia="ＭＳ 明朝" w:hAnsi="ＭＳ 明朝" w:hint="eastAsia"/>
                <w:sz w:val="22"/>
              </w:rPr>
              <w:t>ヶ年計画を作成し、その目標を</w:t>
            </w:r>
            <w:r w:rsidRPr="003F2682">
              <w:rPr>
                <w:rFonts w:ascii="ＭＳ 明朝" w:eastAsia="ＭＳ 明朝" w:hAnsi="ＭＳ 明朝"/>
                <w:sz w:val="22"/>
              </w:rPr>
              <w:t>2</w:t>
            </w:r>
            <w:r w:rsidRPr="003F2682">
              <w:rPr>
                <w:rFonts w:ascii="ＭＳ 明朝" w:eastAsia="ＭＳ 明朝" w:hAnsi="ＭＳ 明朝" w:hint="eastAsia"/>
                <w:sz w:val="22"/>
              </w:rPr>
              <w:t>年後に達成する。（設置は支部大会の承認後、ブロック会議で承認する。）</w:t>
            </w:r>
          </w:p>
          <w:p w14:paraId="4269CF6C" w14:textId="77777777" w:rsidR="00BF543C" w:rsidRPr="003F2682" w:rsidRDefault="00BF543C" w:rsidP="00BF543C">
            <w:pPr>
              <w:jc w:val="left"/>
              <w:rPr>
                <w:rFonts w:ascii="ＭＳ 明朝" w:eastAsia="ＭＳ 明朝" w:hAnsi="ＭＳ 明朝"/>
                <w:sz w:val="22"/>
              </w:rPr>
            </w:pPr>
          </w:p>
        </w:tc>
      </w:tr>
      <w:tr w:rsidR="003F2682" w:rsidRPr="003F2682" w14:paraId="7EAF8104" w14:textId="77777777" w:rsidTr="00D97639">
        <w:tc>
          <w:tcPr>
            <w:tcW w:w="1559" w:type="dxa"/>
          </w:tcPr>
          <w:p w14:paraId="74BF1A44"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新規物件条件</w:t>
            </w:r>
          </w:p>
        </w:tc>
        <w:tc>
          <w:tcPr>
            <w:tcW w:w="8217" w:type="dxa"/>
            <w:gridSpan w:val="2"/>
          </w:tcPr>
          <w:p w14:paraId="625F951E"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共同購入仕分けｽﾍﾟｰｽ分</w:t>
            </w:r>
            <w:r w:rsidRPr="003F2682">
              <w:rPr>
                <w:rFonts w:ascii="ＭＳ 明朝" w:eastAsia="ＭＳ 明朝" w:hAnsi="ＭＳ 明朝"/>
                <w:sz w:val="22"/>
              </w:rPr>
              <w:t>(20</w:t>
            </w:r>
            <w:r w:rsidRPr="003F2682">
              <w:rPr>
                <w:rFonts w:ascii="ＭＳ 明朝" w:eastAsia="ＭＳ 明朝" w:hAnsi="ＭＳ 明朝" w:hint="eastAsia"/>
                <w:sz w:val="22"/>
              </w:rPr>
              <w:t>㎡以上</w:t>
            </w:r>
            <w:r w:rsidRPr="003F2682">
              <w:rPr>
                <w:rFonts w:ascii="ＭＳ 明朝" w:eastAsia="ＭＳ 明朝" w:hAnsi="ＭＳ 明朝"/>
                <w:sz w:val="22"/>
              </w:rPr>
              <w:t>)</w:t>
            </w:r>
            <w:r w:rsidRPr="003F2682">
              <w:rPr>
                <w:rFonts w:ascii="ＭＳ 明朝" w:eastAsia="ＭＳ 明朝" w:hAnsi="ＭＳ 明朝" w:hint="eastAsia"/>
                <w:sz w:val="22"/>
              </w:rPr>
              <w:t>の広さを確保する物件であること。</w:t>
            </w:r>
          </w:p>
          <w:p w14:paraId="07E887D4" w14:textId="77777777" w:rsidR="00BF543C" w:rsidRPr="003F2682" w:rsidRDefault="00BF543C" w:rsidP="00BF543C">
            <w:pPr>
              <w:jc w:val="left"/>
              <w:rPr>
                <w:rFonts w:ascii="ＭＳ 明朝" w:eastAsia="ＭＳ 明朝" w:hAnsi="ＭＳ 明朝"/>
                <w:sz w:val="22"/>
              </w:rPr>
            </w:pPr>
          </w:p>
        </w:tc>
      </w:tr>
      <w:tr w:rsidR="003F2682" w:rsidRPr="003F2682" w14:paraId="1C021FFC" w14:textId="77777777" w:rsidTr="00D97639">
        <w:tc>
          <w:tcPr>
            <w:tcW w:w="1559" w:type="dxa"/>
          </w:tcPr>
          <w:p w14:paraId="2DF56EB7"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hint="eastAsia"/>
                <w:sz w:val="22"/>
              </w:rPr>
              <w:t>継続の手続き</w:t>
            </w:r>
          </w:p>
        </w:tc>
        <w:tc>
          <w:tcPr>
            <w:tcW w:w="8217" w:type="dxa"/>
            <w:gridSpan w:val="2"/>
          </w:tcPr>
          <w:p w14:paraId="3BA52A7D" w14:textId="77777777" w:rsidR="00BF543C" w:rsidRPr="003F2682" w:rsidRDefault="00BF543C" w:rsidP="00BF543C">
            <w:pPr>
              <w:ind w:left="220" w:hangingChars="100" w:hanging="220"/>
              <w:rPr>
                <w:rFonts w:ascii="ＭＳ 明朝" w:eastAsia="ＭＳ 明朝" w:hAnsi="ＭＳ 明朝" w:cs="HG丸ｺﾞｼｯｸM-PRO"/>
                <w:b/>
                <w:bCs/>
                <w:sz w:val="22"/>
                <w:shd w:val="pct15" w:color="auto" w:fill="FFFFFF"/>
              </w:rPr>
            </w:pPr>
            <w:r w:rsidRPr="003F2682">
              <w:rPr>
                <w:rFonts w:ascii="ＭＳ 明朝" w:eastAsia="ＭＳ 明朝" w:hAnsi="ＭＳ 明朝" w:hint="eastAsia"/>
                <w:sz w:val="22"/>
              </w:rPr>
              <w:t>①くらぶルーム運営委員会を原則として毎月開催し、会議報告書をブロック会議に提出する。</w:t>
            </w:r>
          </w:p>
          <w:p w14:paraId="4A5BC63D" w14:textId="77777777" w:rsidR="00BF543C" w:rsidRPr="003F2682" w:rsidRDefault="00BF543C" w:rsidP="00BF543C">
            <w:pPr>
              <w:ind w:left="220" w:hangingChars="100" w:hanging="220"/>
              <w:rPr>
                <w:rFonts w:ascii="ＭＳ 明朝" w:eastAsia="ＭＳ 明朝" w:hAnsi="ＭＳ 明朝" w:cs="HG丸ｺﾞｼｯｸM-PRO"/>
                <w:b/>
                <w:bCs/>
                <w:sz w:val="22"/>
                <w:shd w:val="pct15" w:color="auto" w:fill="FFFFFF"/>
              </w:rPr>
            </w:pPr>
            <w:r w:rsidRPr="003F2682">
              <w:rPr>
                <w:rFonts w:ascii="ＭＳ 明朝" w:eastAsia="ＭＳ 明朝" w:hAnsi="ＭＳ 明朝" w:hint="eastAsia"/>
                <w:sz w:val="22"/>
              </w:rPr>
              <w:t>②くらぶルーム利用状況報告書を毎月、ブロック会議に提出する。</w:t>
            </w:r>
          </w:p>
          <w:p w14:paraId="3DD10147" w14:textId="77777777" w:rsidR="00BF543C" w:rsidRPr="003F2682" w:rsidRDefault="00BF543C" w:rsidP="00BF543C">
            <w:pPr>
              <w:ind w:left="220" w:hangingChars="100" w:hanging="220"/>
              <w:rPr>
                <w:rFonts w:ascii="ＭＳ 明朝" w:eastAsia="ＭＳ 明朝" w:hAnsi="ＭＳ 明朝"/>
                <w:sz w:val="22"/>
              </w:rPr>
            </w:pPr>
            <w:r w:rsidRPr="003F2682">
              <w:rPr>
                <w:rFonts w:ascii="ＭＳ 明朝" w:eastAsia="ＭＳ 明朝" w:hAnsi="ＭＳ 明朝" w:hint="eastAsia"/>
                <w:sz w:val="22"/>
              </w:rPr>
              <w:lastRenderedPageBreak/>
              <w:t>③くらぶルーム・くらぶメゾンを設置している支部は毎年、ブロック会議で支部</w:t>
            </w:r>
            <w:r w:rsidRPr="003F2682">
              <w:rPr>
                <w:rFonts w:ascii="ＭＳ 明朝" w:eastAsia="ＭＳ 明朝" w:hAnsi="ＭＳ 明朝"/>
                <w:sz w:val="22"/>
              </w:rPr>
              <w:t>2</w:t>
            </w:r>
            <w:r w:rsidRPr="003F2682">
              <w:rPr>
                <w:rFonts w:ascii="ＭＳ 明朝" w:eastAsia="ＭＳ 明朝" w:hAnsi="ＭＳ 明朝" w:hint="eastAsia"/>
                <w:sz w:val="22"/>
              </w:rPr>
              <w:t>ヶ年計画・くらぶメゾン</w:t>
            </w:r>
            <w:r w:rsidRPr="003F2682">
              <w:rPr>
                <w:rFonts w:ascii="ＭＳ 明朝" w:eastAsia="ＭＳ 明朝" w:hAnsi="ＭＳ 明朝"/>
                <w:sz w:val="22"/>
              </w:rPr>
              <w:t>3</w:t>
            </w:r>
            <w:r w:rsidRPr="003F2682">
              <w:rPr>
                <w:rFonts w:ascii="ＭＳ 明朝" w:eastAsia="ＭＳ 明朝" w:hAnsi="ＭＳ 明朝" w:hint="eastAsia"/>
                <w:sz w:val="22"/>
              </w:rPr>
              <w:t>ヶ年計画の共有・中間点検</w:t>
            </w:r>
            <w:r w:rsidRPr="003F2682">
              <w:rPr>
                <w:rFonts w:ascii="ＭＳ 明朝" w:eastAsia="ＭＳ 明朝" w:hAnsi="ＭＳ 明朝"/>
                <w:sz w:val="22"/>
              </w:rPr>
              <w:t>(</w:t>
            </w:r>
            <w:r w:rsidRPr="003F2682">
              <w:rPr>
                <w:rFonts w:ascii="ＭＳ 明朝" w:eastAsia="ＭＳ 明朝" w:hAnsi="ＭＳ 明朝" w:hint="eastAsia"/>
                <w:sz w:val="22"/>
              </w:rPr>
              <w:t>プレゼンテーション</w:t>
            </w:r>
            <w:r w:rsidRPr="003F2682">
              <w:rPr>
                <w:rFonts w:ascii="ＭＳ 明朝" w:eastAsia="ＭＳ 明朝" w:hAnsi="ＭＳ 明朝"/>
                <w:sz w:val="22"/>
              </w:rPr>
              <w:t>)</w:t>
            </w:r>
            <w:r w:rsidRPr="003F2682">
              <w:rPr>
                <w:rFonts w:ascii="ＭＳ 明朝" w:eastAsia="ＭＳ 明朝" w:hAnsi="ＭＳ 明朝" w:hint="eastAsia"/>
                <w:sz w:val="22"/>
              </w:rPr>
              <w:t>を行う。</w:t>
            </w:r>
          </w:p>
          <w:p w14:paraId="162AE8F2" w14:textId="77777777" w:rsidR="00BF543C" w:rsidRPr="003F2682" w:rsidRDefault="00BF543C" w:rsidP="00BF543C">
            <w:pPr>
              <w:ind w:left="220" w:hangingChars="100" w:hanging="220"/>
              <w:rPr>
                <w:rFonts w:ascii="ＭＳ 明朝" w:eastAsia="ＭＳ 明朝" w:hAnsi="ＭＳ 明朝"/>
                <w:sz w:val="22"/>
              </w:rPr>
            </w:pPr>
            <w:r w:rsidRPr="003F2682">
              <w:rPr>
                <w:rFonts w:ascii="ＭＳ 明朝" w:eastAsia="ＭＳ 明朝" w:hAnsi="ＭＳ 明朝" w:hint="eastAsia"/>
                <w:sz w:val="22"/>
              </w:rPr>
              <w:t>◇「２年（</w:t>
            </w:r>
            <w:r w:rsidRPr="003F2682">
              <w:rPr>
                <w:rFonts w:ascii="ＭＳ 明朝" w:eastAsia="ＭＳ 明朝" w:hAnsi="ＭＳ 明朝"/>
                <w:sz w:val="22"/>
              </w:rPr>
              <w:t>3</w:t>
            </w:r>
            <w:r w:rsidRPr="003F2682">
              <w:rPr>
                <w:rFonts w:ascii="ＭＳ 明朝" w:eastAsia="ＭＳ 明朝" w:hAnsi="ＭＳ 明朝" w:hint="eastAsia"/>
                <w:sz w:val="22"/>
              </w:rPr>
              <w:t>年）先に地域がなっていたい姿が明確になっているか、現状から見て実現可能か、単なる活動の羅列になっていないか」などの視点からより良き中期計画を立てるためにプレゼンテーションをします。プレゼンテーションでは出席者同士でお互いの中期計画の内容を整理・精査し、豊富化します。</w:t>
            </w:r>
          </w:p>
          <w:p w14:paraId="073751D3" w14:textId="77777777" w:rsidR="00BF543C" w:rsidRPr="003F2682" w:rsidRDefault="00BF543C" w:rsidP="00BF543C">
            <w:pPr>
              <w:ind w:left="220" w:hangingChars="100" w:hanging="220"/>
              <w:rPr>
                <w:rFonts w:ascii="ＭＳ 明朝" w:eastAsia="ＭＳ 明朝" w:hAnsi="ＭＳ 明朝"/>
                <w:sz w:val="22"/>
              </w:rPr>
            </w:pPr>
            <w:r w:rsidRPr="003F2682">
              <w:rPr>
                <w:rFonts w:ascii="ＭＳ 明朝" w:eastAsia="ＭＳ 明朝" w:hAnsi="ＭＳ 明朝" w:hint="eastAsia"/>
                <w:sz w:val="22"/>
              </w:rPr>
              <w:t>④</w:t>
            </w:r>
            <w:r w:rsidRPr="003F2682">
              <w:rPr>
                <w:rFonts w:ascii="ＭＳ 明朝" w:eastAsia="ＭＳ 明朝" w:hAnsi="ＭＳ 明朝" w:hint="eastAsia"/>
                <w:kern w:val="0"/>
                <w:sz w:val="22"/>
              </w:rPr>
              <w:t>『実利用</w:t>
            </w:r>
            <w:r w:rsidRPr="003F2682">
              <w:rPr>
                <w:rFonts w:ascii="ＭＳ 明朝" w:eastAsia="ＭＳ 明朝" w:hAnsi="ＭＳ 明朝"/>
                <w:kern w:val="0"/>
                <w:sz w:val="22"/>
              </w:rPr>
              <w:t>15</w:t>
            </w:r>
            <w:r w:rsidRPr="003F2682">
              <w:rPr>
                <w:rFonts w:ascii="ＭＳ 明朝" w:eastAsia="ＭＳ 明朝" w:hAnsi="ＭＳ 明朝" w:hint="eastAsia"/>
                <w:kern w:val="0"/>
                <w:sz w:val="22"/>
              </w:rPr>
              <w:t>人以上の組を１つ設置し、毎月維持する。支部</w:t>
            </w:r>
            <w:r w:rsidRPr="003F2682">
              <w:rPr>
                <w:rFonts w:ascii="ＭＳ 明朝" w:eastAsia="ＭＳ 明朝" w:hAnsi="ＭＳ 明朝"/>
                <w:kern w:val="0"/>
                <w:sz w:val="22"/>
              </w:rPr>
              <w:t>2</w:t>
            </w:r>
            <w:r w:rsidRPr="003F2682">
              <w:rPr>
                <w:rFonts w:ascii="ＭＳ 明朝" w:eastAsia="ＭＳ 明朝" w:hAnsi="ＭＳ 明朝" w:hint="eastAsia"/>
                <w:kern w:val="0"/>
                <w:sz w:val="22"/>
              </w:rPr>
              <w:t>ヶ年計画書をブロック会議にて承認後、支部大会にて承認を受ける。』</w:t>
            </w:r>
            <w:r w:rsidRPr="003F2682">
              <w:rPr>
                <w:rFonts w:ascii="ＭＳ 明朝" w:eastAsia="ＭＳ 明朝" w:hAnsi="ＭＳ 明朝" w:cs="ＭＳ 明朝" w:hint="eastAsia"/>
                <w:sz w:val="22"/>
              </w:rPr>
              <w:t>ことが</w:t>
            </w:r>
            <w:r w:rsidRPr="003F2682">
              <w:rPr>
                <w:rFonts w:ascii="ＭＳ 明朝" w:eastAsia="ＭＳ 明朝" w:hAnsi="ＭＳ 明朝" w:hint="eastAsia"/>
                <w:noProof/>
                <w:sz w:val="22"/>
              </w:rPr>
              <w:t>満たせない場合は『その後</w:t>
            </w:r>
            <w:r w:rsidRPr="003F2682">
              <w:rPr>
                <w:rFonts w:ascii="ＭＳ 明朝" w:eastAsia="ＭＳ 明朝" w:hAnsi="ＭＳ 明朝"/>
                <w:noProof/>
                <w:sz w:val="22"/>
              </w:rPr>
              <w:t>1</w:t>
            </w:r>
            <w:r w:rsidRPr="003F2682">
              <w:rPr>
                <w:rFonts w:ascii="ＭＳ 明朝" w:eastAsia="ＭＳ 明朝" w:hAnsi="ＭＳ 明朝" w:hint="eastAsia"/>
                <w:noProof/>
                <w:sz w:val="22"/>
              </w:rPr>
              <w:t>年で条件を達成する』もしくは『補助を受けない』のいずれかを選択することとします。</w:t>
            </w:r>
          </w:p>
          <w:p w14:paraId="704AD12F" w14:textId="77777777" w:rsidR="00BF543C" w:rsidRPr="003F2682" w:rsidRDefault="00BF543C" w:rsidP="00BF543C">
            <w:pPr>
              <w:ind w:left="220" w:hangingChars="100" w:hanging="220"/>
              <w:jc w:val="left"/>
              <w:rPr>
                <w:rFonts w:ascii="ＭＳ 明朝" w:eastAsia="ＭＳ 明朝" w:hAnsi="ＭＳ 明朝"/>
                <w:sz w:val="22"/>
              </w:rPr>
            </w:pPr>
            <w:r w:rsidRPr="003F2682">
              <w:rPr>
                <w:rFonts w:ascii="ＭＳ 明朝" w:eastAsia="ＭＳ 明朝" w:hAnsi="ＭＳ 明朝" w:hint="eastAsia"/>
                <w:kern w:val="0"/>
                <w:sz w:val="22"/>
              </w:rPr>
              <w:t>⑤</w:t>
            </w:r>
            <w:r w:rsidRPr="003F2682">
              <w:rPr>
                <w:rFonts w:ascii="ＭＳ 明朝" w:eastAsia="ＭＳ 明朝" w:hAnsi="ＭＳ 明朝" w:hint="eastAsia"/>
                <w:sz w:val="22"/>
              </w:rPr>
              <w:t>支部</w:t>
            </w:r>
            <w:r w:rsidRPr="003F2682">
              <w:rPr>
                <w:rFonts w:ascii="ＭＳ 明朝" w:eastAsia="ＭＳ 明朝" w:hAnsi="ＭＳ 明朝"/>
                <w:sz w:val="22"/>
              </w:rPr>
              <w:t>2</w:t>
            </w:r>
            <w:r w:rsidRPr="003F2682">
              <w:rPr>
                <w:rFonts w:ascii="ＭＳ 明朝" w:eastAsia="ＭＳ 明朝" w:hAnsi="ＭＳ 明朝" w:hint="eastAsia"/>
                <w:sz w:val="22"/>
              </w:rPr>
              <w:t>ヶ年計画書を作成し、ブロック会議の承認後、支部大会の承認を受ける。各支部はくらぶルームを使ってその目標の達成を目指す。</w:t>
            </w:r>
          </w:p>
          <w:p w14:paraId="0147E77F" w14:textId="77777777" w:rsidR="00BF543C" w:rsidRPr="003F2682" w:rsidRDefault="00BF543C" w:rsidP="00BF543C">
            <w:pPr>
              <w:ind w:left="220" w:hangingChars="100" w:hanging="220"/>
              <w:rPr>
                <w:rFonts w:ascii="ＭＳ 明朝" w:eastAsia="ＭＳ 明朝" w:hAnsi="ＭＳ 明朝"/>
                <w:sz w:val="22"/>
              </w:rPr>
            </w:pPr>
            <w:r w:rsidRPr="003F2682">
              <w:rPr>
                <w:rFonts w:ascii="ＭＳ 明朝" w:eastAsia="ＭＳ 明朝" w:hAnsi="ＭＳ 明朝" w:hint="eastAsia"/>
                <w:sz w:val="22"/>
              </w:rPr>
              <w:t>⑥ブロック大会にて前年度支部供給高に応じて、各支部の補助限度額を提案し、承認を受ける。</w:t>
            </w:r>
          </w:p>
          <w:p w14:paraId="3E88AA82" w14:textId="77777777" w:rsidR="00BF543C" w:rsidRPr="003F2682" w:rsidRDefault="00BF543C" w:rsidP="00BF543C">
            <w:pPr>
              <w:ind w:left="220" w:hangingChars="100" w:hanging="220"/>
              <w:rPr>
                <w:rFonts w:ascii="ＭＳ 明朝" w:eastAsia="ＭＳ 明朝" w:hAnsi="ＭＳ 明朝"/>
                <w:sz w:val="22"/>
              </w:rPr>
            </w:pPr>
          </w:p>
        </w:tc>
      </w:tr>
      <w:tr w:rsidR="003F2682" w:rsidRPr="003F2682" w14:paraId="43CE8855" w14:textId="77777777" w:rsidTr="00D97639">
        <w:tc>
          <w:tcPr>
            <w:tcW w:w="1559" w:type="dxa"/>
          </w:tcPr>
          <w:p w14:paraId="1891D4ED" w14:textId="77777777" w:rsidR="00BF543C" w:rsidRPr="003F2682" w:rsidRDefault="00BF543C" w:rsidP="00BF543C">
            <w:pPr>
              <w:jc w:val="left"/>
              <w:rPr>
                <w:rFonts w:ascii="ＭＳ 明朝" w:eastAsia="ＭＳ 明朝" w:hAnsi="ＭＳ 明朝"/>
                <w:sz w:val="22"/>
              </w:rPr>
            </w:pPr>
          </w:p>
        </w:tc>
        <w:tc>
          <w:tcPr>
            <w:tcW w:w="8217" w:type="dxa"/>
            <w:gridSpan w:val="2"/>
          </w:tcPr>
          <w:p w14:paraId="2DA23B6D" w14:textId="77777777" w:rsidR="00BF543C" w:rsidRPr="003F2682" w:rsidRDefault="00BF543C" w:rsidP="00BF543C">
            <w:pPr>
              <w:jc w:val="left"/>
              <w:rPr>
                <w:rFonts w:ascii="ＭＳ 明朝" w:eastAsia="ＭＳ 明朝" w:hAnsi="ＭＳ 明朝"/>
                <w:sz w:val="22"/>
              </w:rPr>
            </w:pPr>
            <w:r w:rsidRPr="003F2682">
              <w:rPr>
                <w:rFonts w:ascii="ＭＳ 明朝" w:eastAsia="ＭＳ 明朝" w:hAnsi="ＭＳ 明朝" w:cs="ＭＳ 明朝" w:hint="eastAsia"/>
                <w:sz w:val="22"/>
              </w:rPr>
              <w:t>※複数支部による合同設置の提案があったときには改めてルールを検討し、ブロック大会にて決定する。</w:t>
            </w:r>
          </w:p>
        </w:tc>
      </w:tr>
    </w:tbl>
    <w:p w14:paraId="65510682" w14:textId="77777777" w:rsidR="00BF543C" w:rsidRPr="003F2682" w:rsidRDefault="00BF543C" w:rsidP="00BF543C">
      <w:pPr>
        <w:rPr>
          <w:rFonts w:ascii="HG丸ｺﾞｼｯｸM-PRO" w:eastAsia="HG丸ｺﾞｼｯｸM-PRO" w:hAnsi="HG丸ｺﾞｼｯｸM-PRO" w:cs="Times New Roman"/>
          <w:bCs/>
          <w:sz w:val="24"/>
          <w:szCs w:val="24"/>
        </w:rPr>
      </w:pPr>
    </w:p>
    <w:p w14:paraId="3DEE7D93" w14:textId="77777777" w:rsidR="00D14753" w:rsidRPr="003F2682" w:rsidRDefault="00D14753" w:rsidP="00D14753">
      <w:pPr>
        <w:rPr>
          <w:rFonts w:ascii="ＭＳ 明朝" w:eastAsia="ＭＳ 明朝" w:hAnsi="ＭＳ 明朝" w:cs="Times New Roman"/>
          <w:sz w:val="22"/>
        </w:rPr>
      </w:pPr>
    </w:p>
    <w:p w14:paraId="2BDBA519" w14:textId="73F8B4C6" w:rsidR="003B4592" w:rsidRPr="003F2682" w:rsidRDefault="00D14753" w:rsidP="00D14753">
      <w:pPr>
        <w:rPr>
          <w:rFonts w:ascii="HG丸ｺﾞｼｯｸM-PRO" w:eastAsia="HG丸ｺﾞｼｯｸM-PRO" w:hAnsi="HG丸ｺﾞｼｯｸM-PRO" w:cs="Times New Roman"/>
          <w:bCs/>
          <w:sz w:val="24"/>
          <w:szCs w:val="24"/>
        </w:rPr>
      </w:pPr>
      <w:r w:rsidRPr="003F2682">
        <w:rPr>
          <w:rFonts w:ascii="HG丸ｺﾞｼｯｸM-PRO" w:eastAsia="HG丸ｺﾞｼｯｸM-PRO" w:hAnsi="HG丸ｺﾞｼｯｸM-PRO" w:cs="Times New Roman" w:hint="eastAsia"/>
          <w:bCs/>
          <w:sz w:val="24"/>
          <w:szCs w:val="24"/>
        </w:rPr>
        <w:t>【２】生活館</w:t>
      </w:r>
      <w:r w:rsidR="003B4592" w:rsidRPr="003F2682">
        <w:rPr>
          <w:rFonts w:ascii="HG丸ｺﾞｼｯｸM-PRO" w:eastAsia="HG丸ｺﾞｼｯｸM-PRO" w:hAnsi="HG丸ｺﾞｼｯｸM-PRO" w:cs="Times New Roman" w:hint="eastAsia"/>
          <w:bCs/>
          <w:sz w:val="24"/>
          <w:szCs w:val="24"/>
        </w:rPr>
        <w:t>（共通）</w:t>
      </w:r>
    </w:p>
    <w:p w14:paraId="608016A7" w14:textId="56E8813B" w:rsidR="00D14753" w:rsidRPr="003F2682" w:rsidRDefault="00D14753" w:rsidP="00D14753">
      <w:pPr>
        <w:ind w:left="220" w:hangingChars="100" w:hanging="220"/>
        <w:rPr>
          <w:rFonts w:ascii="ＭＳ ゴシック" w:eastAsia="ＭＳ ゴシック" w:hAnsi="ＭＳ ゴシック" w:cs="Times New Roman"/>
          <w:sz w:val="22"/>
        </w:rPr>
      </w:pPr>
      <w:r w:rsidRPr="003F2682">
        <w:rPr>
          <w:rFonts w:ascii="ＭＳ ゴシック" w:eastAsia="ＭＳ ゴシック" w:hAnsi="ＭＳ ゴシック" w:cs="Times New Roman" w:hint="eastAsia"/>
          <w:sz w:val="22"/>
        </w:rPr>
        <w:t>＜生活館の目指す姿（2013年の総代会で確認された拠点設置ルールより）＞</w:t>
      </w:r>
    </w:p>
    <w:p w14:paraId="59F144DB" w14:textId="059C0A5C" w:rsidR="00D14753" w:rsidRPr="003F2682" w:rsidRDefault="001C2011" w:rsidP="001C2011">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w:t>
      </w:r>
      <w:r w:rsidR="00D14753" w:rsidRPr="003F2682">
        <w:rPr>
          <w:rFonts w:ascii="ＭＳ 明朝" w:eastAsia="ＭＳ 明朝" w:hAnsi="ＭＳ 明朝" w:cs="Times New Roman" w:hint="eastAsia"/>
          <w:sz w:val="22"/>
        </w:rPr>
        <w:t>生活館とは・・・物流センターの移転等に伴い、物流機能はなくなり、組合員活動スペースとして活用しているセンターを「生活館」に名称変更しました（1999年～）</w:t>
      </w:r>
      <w:r w:rsidRPr="003F2682">
        <w:rPr>
          <w:rFonts w:ascii="ＭＳ 明朝" w:eastAsia="ＭＳ 明朝" w:hAnsi="ＭＳ 明朝" w:cs="Times New Roman" w:hint="eastAsia"/>
          <w:sz w:val="22"/>
        </w:rPr>
        <w:t>。</w:t>
      </w:r>
      <w:r w:rsidR="00D14753" w:rsidRPr="003F2682">
        <w:rPr>
          <w:rFonts w:ascii="ＭＳ 明朝" w:eastAsia="ＭＳ 明朝" w:hAnsi="ＭＳ 明朝" w:cs="Times New Roman" w:hint="eastAsia"/>
          <w:sz w:val="22"/>
        </w:rPr>
        <w:t>その後、福祉事業を併設する（していた）生活館では、生活</w:t>
      </w:r>
      <w:r w:rsidR="00D14753" w:rsidRPr="003F2682">
        <w:rPr>
          <w:rFonts w:ascii="ＭＳ 明朝" w:eastAsia="ＭＳ 明朝" w:hAnsi="ＭＳ 明朝" w:cs="Times New Roman"/>
          <w:sz w:val="22"/>
        </w:rPr>
        <w:t>クラブの福祉政策</w:t>
      </w:r>
      <w:r w:rsidR="00D14753" w:rsidRPr="003F2682">
        <w:rPr>
          <w:rFonts w:ascii="ＭＳ 明朝" w:eastAsia="ＭＳ 明朝" w:hAnsi="ＭＳ 明朝" w:cs="Times New Roman" w:hint="eastAsia"/>
          <w:sz w:val="22"/>
        </w:rPr>
        <w:t>に</w:t>
      </w:r>
      <w:r w:rsidR="00D14753" w:rsidRPr="003F2682">
        <w:rPr>
          <w:rFonts w:ascii="ＭＳ 明朝" w:eastAsia="ＭＳ 明朝" w:hAnsi="ＭＳ 明朝" w:cs="Times New Roman"/>
          <w:sz w:val="22"/>
        </w:rPr>
        <w:t>基づいて、</w:t>
      </w:r>
      <w:r w:rsidR="00D14753" w:rsidRPr="003F2682">
        <w:rPr>
          <w:rFonts w:ascii="ＭＳ 明朝" w:eastAsia="ＭＳ 明朝" w:hAnsi="ＭＳ 明朝" w:cs="Times New Roman" w:hint="eastAsia"/>
          <w:sz w:val="22"/>
        </w:rPr>
        <w:t>自分たち</w:t>
      </w:r>
      <w:r w:rsidR="00D14753" w:rsidRPr="003F2682">
        <w:rPr>
          <w:rFonts w:ascii="ＭＳ 明朝" w:eastAsia="ＭＳ 明朝" w:hAnsi="ＭＳ 明朝" w:cs="Times New Roman"/>
          <w:sz w:val="22"/>
        </w:rPr>
        <w:t>の</w:t>
      </w:r>
      <w:r w:rsidR="00D14753" w:rsidRPr="003F2682">
        <w:rPr>
          <w:rFonts w:ascii="ＭＳ 明朝" w:eastAsia="ＭＳ 明朝" w:hAnsi="ＭＳ 明朝" w:cs="Times New Roman" w:hint="eastAsia"/>
          <w:sz w:val="22"/>
        </w:rPr>
        <w:t>暮らし</w:t>
      </w:r>
      <w:r w:rsidR="00D14753" w:rsidRPr="003F2682">
        <w:rPr>
          <w:rFonts w:ascii="ＭＳ 明朝" w:eastAsia="ＭＳ 明朝" w:hAnsi="ＭＳ 明朝" w:cs="Times New Roman"/>
          <w:sz w:val="22"/>
        </w:rPr>
        <w:t>を豊かにし安心して暮らせる地域づくりを考える</w:t>
      </w:r>
      <w:r w:rsidR="00D14753" w:rsidRPr="003F2682">
        <w:rPr>
          <w:rFonts w:ascii="ＭＳ 明朝" w:eastAsia="ＭＳ 明朝" w:hAnsi="ＭＳ 明朝" w:cs="Times New Roman" w:hint="eastAsia"/>
          <w:sz w:val="22"/>
        </w:rPr>
        <w:t>（福祉事業を考える）為の組合員参加による千人会議での「市民参加によるまちづくり構想」づくりを進めました。更にその具体化に向けた生活館協議会での検討・実施を進めています。（2013年～）</w:t>
      </w:r>
    </w:p>
    <w:p w14:paraId="17EB7C06" w14:textId="77777777" w:rsidR="00D14753" w:rsidRPr="003F2682"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3F2682">
        <w:rPr>
          <w:rFonts w:ascii="ＭＳ 明朝" w:eastAsia="ＭＳ 明朝" w:hAnsi="ＭＳ 明朝" w:cs="Times New Roman"/>
          <w:bCs/>
          <w:kern w:val="0"/>
          <w:sz w:val="22"/>
        </w:rPr>
        <w:t>①人のつながりを作りながら毎日開所を追求し、「にぎわい」を作ることを目指します。</w:t>
      </w:r>
    </w:p>
    <w:p w14:paraId="4001AC53" w14:textId="77777777" w:rsidR="00D14753" w:rsidRPr="003F2682" w:rsidRDefault="00D14753" w:rsidP="00D14753">
      <w:pPr>
        <w:overflowPunct w:val="0"/>
        <w:autoSpaceDE w:val="0"/>
        <w:autoSpaceDN w:val="0"/>
        <w:adjustRightInd w:val="0"/>
        <w:spacing w:line="276" w:lineRule="auto"/>
        <w:ind w:firstLineChars="100" w:firstLine="220"/>
        <w:jc w:val="left"/>
        <w:textAlignment w:val="baseline"/>
        <w:rPr>
          <w:rFonts w:ascii="ＭＳ 明朝" w:eastAsia="ＭＳ 明朝" w:hAnsi="ＭＳ 明朝" w:cs="Times New Roman"/>
          <w:bCs/>
          <w:kern w:val="0"/>
          <w:sz w:val="22"/>
        </w:rPr>
      </w:pPr>
      <w:r w:rsidRPr="003F2682">
        <w:rPr>
          <w:rFonts w:ascii="ＭＳ 明朝" w:eastAsia="ＭＳ 明朝" w:hAnsi="ＭＳ 明朝" w:cs="Times New Roman" w:hint="eastAsia"/>
          <w:kern w:val="0"/>
          <w:sz w:val="22"/>
        </w:rPr>
        <w:t>生活館の維持管理に係る経費は全体負担です。</w:t>
      </w:r>
    </w:p>
    <w:p w14:paraId="1B3CC432" w14:textId="77777777" w:rsidR="00D14753" w:rsidRPr="003F2682"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hint="eastAsia"/>
          <w:kern w:val="0"/>
          <w:sz w:val="22"/>
        </w:rPr>
        <w:t>支部・地区組織、生活館管理者、組の代表者、</w:t>
      </w:r>
      <w:r w:rsidRPr="003F2682">
        <w:rPr>
          <w:rFonts w:ascii="ＭＳ 明朝" w:eastAsia="ＭＳ 明朝" w:hAnsi="ＭＳ 明朝" w:cs="Times New Roman"/>
          <w:kern w:val="0"/>
          <w:sz w:val="22"/>
        </w:rPr>
        <w:t>生活館を活動拠点とする他団体とともに運営</w:t>
      </w:r>
      <w:r w:rsidRPr="003F2682">
        <w:rPr>
          <w:rFonts w:ascii="ＭＳ 明朝" w:eastAsia="ＭＳ 明朝" w:hAnsi="ＭＳ 明朝" w:cs="Times New Roman" w:hint="eastAsia"/>
          <w:kern w:val="0"/>
          <w:sz w:val="22"/>
        </w:rPr>
        <w:t>委員会を設置し、運営（活用推進、運営ルールの決定）</w:t>
      </w:r>
      <w:r w:rsidRPr="003F2682">
        <w:rPr>
          <w:rFonts w:ascii="ＭＳ 明朝" w:eastAsia="ＭＳ 明朝" w:hAnsi="ＭＳ 明朝" w:cs="Times New Roman"/>
          <w:kern w:val="0"/>
          <w:sz w:val="22"/>
        </w:rPr>
        <w:t>を進める方向性を持ちます。活動交流、定例イベントや連絡会議、共同運営などを目指していきます。</w:t>
      </w:r>
      <w:r w:rsidRPr="003F2682">
        <w:rPr>
          <w:rFonts w:ascii="ＭＳ 明朝" w:eastAsia="ＭＳ 明朝" w:hAnsi="ＭＳ 明朝" w:cs="Times New Roman" w:hint="eastAsia"/>
          <w:kern w:val="0"/>
          <w:sz w:val="22"/>
        </w:rPr>
        <w:t>（生活館協議会の中で討議する場合もあります）</w:t>
      </w:r>
    </w:p>
    <w:p w14:paraId="053F760E" w14:textId="77777777" w:rsidR="00D14753" w:rsidRPr="003F2682"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hint="eastAsia"/>
          <w:kern w:val="0"/>
          <w:sz w:val="22"/>
        </w:rPr>
        <w:t>W.co.作りに向けた支援としてW.co.へのスペース貸出しを検討します。</w:t>
      </w:r>
    </w:p>
    <w:p w14:paraId="6EA099ED" w14:textId="77777777" w:rsidR="00D14753" w:rsidRPr="003F2682"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hint="eastAsia"/>
          <w:kern w:val="0"/>
          <w:sz w:val="22"/>
        </w:rPr>
        <w:t>施設管理業務</w:t>
      </w:r>
      <w:r w:rsidRPr="003F2682">
        <w:rPr>
          <w:rFonts w:ascii="ＭＳ 明朝" w:eastAsia="ＭＳ 明朝" w:hAnsi="ＭＳ 明朝" w:cs="Times New Roman"/>
          <w:kern w:val="0"/>
          <w:sz w:val="22"/>
        </w:rPr>
        <w:t>については、生活館で事業を構えている自立した事業体への委託を目指します。</w:t>
      </w:r>
    </w:p>
    <w:p w14:paraId="223E04B2" w14:textId="77777777" w:rsidR="00D14753" w:rsidRPr="003F2682"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kern w:val="0"/>
          <w:sz w:val="22"/>
        </w:rPr>
        <w:lastRenderedPageBreak/>
        <w:t>委託の範囲を電話対応、</w:t>
      </w:r>
      <w:r w:rsidRPr="003F2682">
        <w:rPr>
          <w:rFonts w:ascii="ＭＳ 明朝" w:eastAsia="ＭＳ 明朝" w:hAnsi="ＭＳ 明朝" w:cs="Times New Roman" w:hint="eastAsia"/>
          <w:kern w:val="0"/>
          <w:sz w:val="22"/>
        </w:rPr>
        <w:t>建物と</w:t>
      </w:r>
      <w:r w:rsidRPr="003F2682">
        <w:rPr>
          <w:rFonts w:ascii="ＭＳ 明朝" w:eastAsia="ＭＳ 明朝" w:hAnsi="ＭＳ 明朝" w:cs="Times New Roman"/>
          <w:kern w:val="0"/>
          <w:sz w:val="22"/>
        </w:rPr>
        <w:t>備品管理、共有部分の清掃、貸し出し団体への対応、使用料の管理</w:t>
      </w:r>
      <w:r w:rsidRPr="003F2682">
        <w:rPr>
          <w:rFonts w:ascii="ＭＳ 明朝" w:eastAsia="ＭＳ 明朝" w:hAnsi="ＭＳ 明朝" w:cs="Times New Roman" w:hint="eastAsia"/>
          <w:kern w:val="0"/>
          <w:sz w:val="22"/>
        </w:rPr>
        <w:t>、報告書の作成</w:t>
      </w:r>
      <w:r w:rsidRPr="003F2682">
        <w:rPr>
          <w:rFonts w:ascii="ＭＳ 明朝" w:eastAsia="ＭＳ 明朝" w:hAnsi="ＭＳ 明朝" w:cs="Times New Roman"/>
          <w:kern w:val="0"/>
          <w:sz w:val="22"/>
        </w:rPr>
        <w:t>とします。</w:t>
      </w:r>
    </w:p>
    <w:p w14:paraId="4046F436" w14:textId="77777777" w:rsidR="00D14753" w:rsidRPr="003F2682"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hint="eastAsia"/>
          <w:kern w:val="0"/>
          <w:sz w:val="22"/>
        </w:rPr>
        <w:t>当面は、現在の支部への委託と事業体への委託の選択性とします。</w:t>
      </w:r>
    </w:p>
    <w:p w14:paraId="7D138365" w14:textId="77777777" w:rsidR="00D14753" w:rsidRPr="003F2682" w:rsidRDefault="00D14753" w:rsidP="00D14753">
      <w:pPr>
        <w:overflowPunct w:val="0"/>
        <w:autoSpaceDE w:val="0"/>
        <w:autoSpaceDN w:val="0"/>
        <w:adjustRightInd w:val="0"/>
        <w:spacing w:line="276" w:lineRule="auto"/>
        <w:ind w:leftChars="200" w:left="640" w:hangingChars="100" w:hanging="220"/>
        <w:jc w:val="left"/>
        <w:textAlignment w:val="baseline"/>
        <w:rPr>
          <w:rFonts w:ascii="ＭＳ 明朝" w:eastAsia="ＭＳ 明朝" w:hAnsi="ＭＳ 明朝" w:cs="Times New Roman"/>
          <w:b/>
          <w:kern w:val="0"/>
          <w:sz w:val="22"/>
        </w:rPr>
      </w:pPr>
      <w:r w:rsidRPr="003F2682">
        <w:rPr>
          <w:rFonts w:ascii="ＭＳ 明朝" w:eastAsia="ＭＳ 明朝" w:hAnsi="ＭＳ 明朝" w:cs="Times New Roman" w:hint="eastAsia"/>
          <w:kern w:val="0"/>
          <w:sz w:val="22"/>
        </w:rPr>
        <w:t>※委託料の算出根拠を建物の組合員活動部分の床面積とします。生活館収入を財源として1㎡当り90円に設定します。委託金額については生活館の組合員活動部分の床面積に乗じたものとします。</w:t>
      </w:r>
    </w:p>
    <w:p w14:paraId="70A4BA57" w14:textId="77777777" w:rsidR="00D14753" w:rsidRPr="003F2682"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3F2682">
        <w:rPr>
          <w:rFonts w:ascii="ＭＳ 明朝" w:eastAsia="ＭＳ 明朝" w:hAnsi="ＭＳ 明朝" w:cs="Times New Roman"/>
          <w:bCs/>
          <w:kern w:val="0"/>
          <w:sz w:val="22"/>
        </w:rPr>
        <w:t>②支部は、利用高の目標</w:t>
      </w:r>
      <w:r w:rsidRPr="003F2682">
        <w:rPr>
          <w:rFonts w:ascii="ＭＳ 明朝" w:eastAsia="ＭＳ 明朝" w:hAnsi="ＭＳ 明朝" w:cs="Times New Roman" w:hint="eastAsia"/>
          <w:bCs/>
          <w:kern w:val="0"/>
          <w:sz w:val="22"/>
        </w:rPr>
        <w:t>を前年度支部総供給高より上回る設定とします</w:t>
      </w:r>
      <w:r w:rsidRPr="003F2682">
        <w:rPr>
          <w:rFonts w:ascii="ＭＳ 明朝" w:eastAsia="ＭＳ 明朝" w:hAnsi="ＭＳ 明朝" w:cs="Times New Roman"/>
          <w:bCs/>
          <w:kern w:val="0"/>
          <w:sz w:val="22"/>
        </w:rPr>
        <w:t>。</w:t>
      </w:r>
    </w:p>
    <w:p w14:paraId="7A8D9729" w14:textId="77777777" w:rsidR="00D14753" w:rsidRPr="003F2682"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3F2682">
        <w:rPr>
          <w:rFonts w:ascii="ＭＳ 明朝" w:eastAsia="ＭＳ 明朝" w:hAnsi="ＭＳ 明朝" w:cs="Times New Roman"/>
          <w:bCs/>
          <w:kern w:val="0"/>
          <w:sz w:val="22"/>
        </w:rPr>
        <w:t>③組（</w:t>
      </w:r>
      <w:r w:rsidRPr="003F2682">
        <w:rPr>
          <w:rFonts w:ascii="ＭＳ 明朝" w:eastAsia="ＭＳ 明朝" w:hAnsi="ＭＳ 明朝" w:cs="Times New Roman" w:hint="eastAsia"/>
          <w:bCs/>
          <w:kern w:val="0"/>
          <w:sz w:val="22"/>
        </w:rPr>
        <w:t>25</w:t>
      </w:r>
      <w:r w:rsidRPr="003F2682">
        <w:rPr>
          <w:rFonts w:ascii="ＭＳ 明朝" w:eastAsia="ＭＳ 明朝" w:hAnsi="ＭＳ 明朝" w:cs="Times New Roman"/>
          <w:bCs/>
          <w:kern w:val="0"/>
          <w:sz w:val="22"/>
        </w:rPr>
        <w:t>人以上）を</w:t>
      </w:r>
      <w:r w:rsidRPr="003F2682">
        <w:rPr>
          <w:rFonts w:ascii="ＭＳ 明朝" w:eastAsia="ＭＳ 明朝" w:hAnsi="ＭＳ 明朝" w:cs="Times New Roman" w:hint="eastAsia"/>
          <w:bCs/>
          <w:kern w:val="0"/>
          <w:sz w:val="22"/>
        </w:rPr>
        <w:t>2</w:t>
      </w:r>
      <w:r w:rsidRPr="003F2682">
        <w:rPr>
          <w:rFonts w:ascii="ＭＳ 明朝" w:eastAsia="ＭＳ 明朝" w:hAnsi="ＭＳ 明朝" w:cs="Times New Roman"/>
          <w:bCs/>
          <w:kern w:val="0"/>
          <w:sz w:val="22"/>
        </w:rPr>
        <w:t>組以上持</w:t>
      </w:r>
      <w:r w:rsidRPr="003F2682">
        <w:rPr>
          <w:rFonts w:ascii="ＭＳ 明朝" w:eastAsia="ＭＳ 明朝" w:hAnsi="ＭＳ 明朝" w:cs="Times New Roman" w:hint="eastAsia"/>
          <w:bCs/>
          <w:kern w:val="0"/>
          <w:sz w:val="22"/>
        </w:rPr>
        <w:t>ちます</w:t>
      </w:r>
      <w:r w:rsidRPr="003F2682">
        <w:rPr>
          <w:rFonts w:ascii="ＭＳ 明朝" w:eastAsia="ＭＳ 明朝" w:hAnsi="ＭＳ 明朝" w:cs="Times New Roman"/>
          <w:bCs/>
          <w:kern w:val="0"/>
          <w:sz w:val="22"/>
        </w:rPr>
        <w:t>。</w:t>
      </w:r>
    </w:p>
    <w:p w14:paraId="24ECEDF7" w14:textId="77777777" w:rsidR="00D14753" w:rsidRPr="003F2682" w:rsidRDefault="00D14753" w:rsidP="00D14753">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kern w:val="0"/>
          <w:sz w:val="22"/>
        </w:rPr>
        <w:t>この組については、拠点政策の核となることから、電気代・場所代を徴収しません。</w:t>
      </w:r>
    </w:p>
    <w:p w14:paraId="3071F020" w14:textId="05E5AE55" w:rsidR="00D14753" w:rsidRPr="003F2682" w:rsidRDefault="00D14753" w:rsidP="00D14753">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b/>
          <w:kern w:val="0"/>
          <w:sz w:val="22"/>
          <w:u w:val="single"/>
        </w:rPr>
      </w:pPr>
      <w:r w:rsidRPr="003F2682">
        <w:rPr>
          <w:rFonts w:ascii="ＭＳ 明朝" w:eastAsia="ＭＳ 明朝" w:hAnsi="ＭＳ 明朝" w:cs="Times New Roman"/>
          <w:kern w:val="0"/>
          <w:sz w:val="22"/>
        </w:rPr>
        <w:t>25人以上の組設置</w:t>
      </w:r>
      <w:r w:rsidRPr="003F2682">
        <w:rPr>
          <w:rFonts w:ascii="ＭＳ 明朝" w:eastAsia="ＭＳ 明朝" w:hAnsi="ＭＳ 明朝" w:cs="Times New Roman" w:hint="eastAsia"/>
          <w:kern w:val="0"/>
          <w:sz w:val="22"/>
        </w:rPr>
        <w:t>毎</w:t>
      </w:r>
      <w:r w:rsidRPr="003F2682">
        <w:rPr>
          <w:rFonts w:ascii="ＭＳ 明朝" w:eastAsia="ＭＳ 明朝" w:hAnsi="ＭＳ 明朝" w:cs="Times New Roman"/>
          <w:kern w:val="0"/>
          <w:sz w:val="22"/>
        </w:rPr>
        <w:t>に、</w:t>
      </w:r>
      <w:r w:rsidRPr="003F2682">
        <w:rPr>
          <w:rFonts w:ascii="ＭＳ 明朝" w:eastAsia="ＭＳ 明朝" w:hAnsi="ＭＳ 明朝" w:cs="Times New Roman" w:hint="eastAsia"/>
          <w:kern w:val="0"/>
          <w:sz w:val="22"/>
        </w:rPr>
        <w:t>「共同購入を核とした拠点」の備品として</w:t>
      </w:r>
      <w:r w:rsidRPr="003F2682">
        <w:rPr>
          <w:rFonts w:ascii="ＭＳ 明朝" w:eastAsia="ＭＳ 明朝" w:hAnsi="ＭＳ 明朝" w:cs="Times New Roman"/>
          <w:kern w:val="0"/>
          <w:sz w:val="22"/>
        </w:rPr>
        <w:t>冷蔵庫・冷凍庫（あわせて15万円上限）を</w:t>
      </w:r>
      <w:r w:rsidRPr="003F2682">
        <w:rPr>
          <w:rFonts w:ascii="ＭＳ 明朝" w:eastAsia="ＭＳ 明朝" w:hAnsi="ＭＳ 明朝" w:cs="Times New Roman" w:hint="eastAsia"/>
          <w:kern w:val="0"/>
          <w:sz w:val="22"/>
        </w:rPr>
        <w:t xml:space="preserve">１回を限度に補助があります。　</w:t>
      </w:r>
      <w:r w:rsidRPr="003F2682">
        <w:rPr>
          <w:rFonts w:ascii="ＭＳ 明朝" w:eastAsia="ＭＳ 明朝" w:hAnsi="ＭＳ 明朝" w:cs="Times New Roman" w:hint="eastAsia"/>
          <w:sz w:val="22"/>
          <w:u w:val="single"/>
        </w:rPr>
        <w:t>書式：</w:t>
      </w:r>
      <w:r w:rsidR="008E724B" w:rsidRPr="003F2682">
        <w:rPr>
          <w:rFonts w:ascii="ＭＳ 明朝" w:eastAsia="ＭＳ 明朝" w:hAnsi="ＭＳ 明朝" w:cs="Times New Roman" w:hint="eastAsia"/>
          <w:sz w:val="22"/>
          <w:u w:val="single"/>
        </w:rPr>
        <w:t>ブロック編</w:t>
      </w:r>
      <w:r w:rsidR="003F2682" w:rsidRPr="003F2682">
        <w:rPr>
          <w:rFonts w:ascii="ＭＳ 明朝" w:eastAsia="ＭＳ 明朝" w:hAnsi="ＭＳ 明朝" w:cs="Times New Roman" w:hint="eastAsia"/>
          <w:sz w:val="22"/>
          <w:u w:val="single"/>
        </w:rPr>
        <w:t xml:space="preserve">　</w:t>
      </w:r>
      <w:r w:rsidR="00701BAD" w:rsidRPr="003F2682">
        <w:rPr>
          <w:rFonts w:ascii="ＭＳ 明朝" w:eastAsia="ＭＳ 明朝" w:hAnsi="ＭＳ 明朝" w:cs="Times New Roman" w:hint="eastAsia"/>
          <w:sz w:val="22"/>
          <w:u w:val="single"/>
        </w:rPr>
        <w:t>荷受用冷凍・冷蔵庫補助申請書</w:t>
      </w:r>
    </w:p>
    <w:p w14:paraId="47BC2B03" w14:textId="3B303BC4" w:rsidR="00D14753" w:rsidRPr="003F2682" w:rsidRDefault="00D14753" w:rsidP="001C2011">
      <w:pPr>
        <w:overflowPunct w:val="0"/>
        <w:autoSpaceDE w:val="0"/>
        <w:autoSpaceDN w:val="0"/>
        <w:adjustRightInd w:val="0"/>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hint="eastAsia"/>
          <w:kern w:val="0"/>
          <w:sz w:val="22"/>
        </w:rPr>
        <w:t>拠点政策を推進する位置づけとして実利用25人以上の組を2つ以上設置していることを条件として、その拠点に設置している全ての組に対し拠点組活動費（実利用25人以上の組×2つ以上設置されている場合、生活館に設置している全ての組へ組供給高×0.5％）の補助があります。</w:t>
      </w:r>
    </w:p>
    <w:p w14:paraId="18CB002A" w14:textId="77777777" w:rsidR="00D14753" w:rsidRPr="003F2682" w:rsidRDefault="00D14753" w:rsidP="00D14753">
      <w:pPr>
        <w:overflowPunct w:val="0"/>
        <w:autoSpaceDE w:val="0"/>
        <w:autoSpaceDN w:val="0"/>
        <w:adjustRightInd w:val="0"/>
        <w:spacing w:line="276" w:lineRule="auto"/>
        <w:ind w:left="220" w:rightChars="-95" w:right="-199" w:hanging="220"/>
        <w:jc w:val="left"/>
        <w:textAlignment w:val="baseline"/>
        <w:rPr>
          <w:rFonts w:ascii="ＭＳ 明朝" w:eastAsia="ＭＳ 明朝" w:hAnsi="ＭＳ 明朝" w:cs="Times New Roman"/>
          <w:bCs/>
          <w:kern w:val="0"/>
          <w:sz w:val="22"/>
        </w:rPr>
      </w:pPr>
      <w:r w:rsidRPr="003F2682">
        <w:rPr>
          <w:rFonts w:ascii="ＭＳ 明朝" w:eastAsia="ＭＳ 明朝" w:hAnsi="ＭＳ 明朝" w:cs="Times New Roman"/>
          <w:bCs/>
          <w:kern w:val="0"/>
          <w:sz w:val="22"/>
        </w:rPr>
        <w:t>④個別の生活館ごとに、支部・ブロック・理事会</w:t>
      </w:r>
      <w:r w:rsidRPr="003F2682">
        <w:rPr>
          <w:rFonts w:ascii="ＭＳ 明朝" w:eastAsia="ＭＳ 明朝" w:hAnsi="ＭＳ 明朝" w:cs="Times New Roman" w:hint="eastAsia"/>
          <w:bCs/>
          <w:kern w:val="0"/>
          <w:sz w:val="22"/>
        </w:rPr>
        <w:t>・生活館</w:t>
      </w:r>
      <w:r w:rsidRPr="003F2682">
        <w:rPr>
          <w:rFonts w:ascii="ＭＳ 明朝" w:eastAsia="ＭＳ 明朝" w:hAnsi="ＭＳ 明朝" w:cs="Times New Roman"/>
          <w:kern w:val="0"/>
          <w:sz w:val="22"/>
        </w:rPr>
        <w:t>を活動拠点とする他団体</w:t>
      </w:r>
      <w:r w:rsidRPr="003F2682">
        <w:rPr>
          <w:rFonts w:ascii="ＭＳ 明朝" w:eastAsia="ＭＳ 明朝" w:hAnsi="ＭＳ 明朝" w:cs="Times New Roman"/>
          <w:bCs/>
          <w:kern w:val="0"/>
          <w:sz w:val="22"/>
        </w:rPr>
        <w:t>による協議会を持</w:t>
      </w:r>
      <w:r w:rsidRPr="003F2682">
        <w:rPr>
          <w:rFonts w:ascii="ＭＳ 明朝" w:eastAsia="ＭＳ 明朝" w:hAnsi="ＭＳ 明朝" w:cs="Times New Roman" w:hint="eastAsia"/>
          <w:bCs/>
          <w:kern w:val="0"/>
          <w:sz w:val="22"/>
        </w:rPr>
        <w:t>ちます。</w:t>
      </w:r>
    </w:p>
    <w:p w14:paraId="3ED1F837" w14:textId="761490E8" w:rsidR="00D14753" w:rsidRPr="003F2682" w:rsidRDefault="00D14753" w:rsidP="00D14753">
      <w:pPr>
        <w:overflowPunct w:val="0"/>
        <w:autoSpaceDE w:val="0"/>
        <w:autoSpaceDN w:val="0"/>
        <w:adjustRightInd w:val="0"/>
        <w:spacing w:line="276" w:lineRule="auto"/>
        <w:ind w:left="220" w:hanging="220"/>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hint="eastAsia"/>
          <w:kern w:val="0"/>
          <w:sz w:val="22"/>
        </w:rPr>
        <w:t>・</w:t>
      </w:r>
      <w:r w:rsidRPr="003F2682">
        <w:rPr>
          <w:rFonts w:ascii="ＭＳ 明朝" w:eastAsia="ＭＳ 明朝" w:hAnsi="ＭＳ 明朝" w:cs="Times New Roman"/>
          <w:kern w:val="0"/>
          <w:sz w:val="22"/>
        </w:rPr>
        <w:t>今後の各生活館の方向性</w:t>
      </w:r>
      <w:r w:rsidRPr="003F2682">
        <w:rPr>
          <w:rFonts w:ascii="ＭＳ 明朝" w:eastAsia="ＭＳ 明朝" w:hAnsi="ＭＳ 明朝" w:cs="Times New Roman" w:hint="eastAsia"/>
          <w:kern w:val="0"/>
          <w:sz w:val="22"/>
        </w:rPr>
        <w:t>と施設管理委託契約</w:t>
      </w:r>
      <w:r w:rsidRPr="003F2682">
        <w:rPr>
          <w:rFonts w:ascii="ＭＳ 明朝" w:eastAsia="ＭＳ 明朝" w:hAnsi="ＭＳ 明朝" w:cs="Times New Roman"/>
          <w:kern w:val="0"/>
          <w:sz w:val="22"/>
        </w:rPr>
        <w:t>について</w:t>
      </w:r>
      <w:r w:rsidR="001C2011" w:rsidRPr="003F2682">
        <w:rPr>
          <w:rFonts w:ascii="ＭＳ 明朝" w:eastAsia="ＭＳ 明朝" w:hAnsi="ＭＳ 明朝" w:cs="Times New Roman" w:hint="eastAsia"/>
          <w:kern w:val="0"/>
          <w:sz w:val="22"/>
        </w:rPr>
        <w:t>、</w:t>
      </w:r>
      <w:r w:rsidRPr="003F2682">
        <w:rPr>
          <w:rFonts w:ascii="ＭＳ 明朝" w:eastAsia="ＭＳ 明朝" w:hAnsi="ＭＳ 明朝" w:cs="Times New Roman"/>
          <w:kern w:val="0"/>
          <w:sz w:val="22"/>
        </w:rPr>
        <w:t>それぞれの意見を持ち寄り協議</w:t>
      </w:r>
      <w:r w:rsidRPr="003F2682">
        <w:rPr>
          <w:rFonts w:ascii="ＭＳ 明朝" w:eastAsia="ＭＳ 明朝" w:hAnsi="ＭＳ 明朝" w:cs="Times New Roman" w:hint="eastAsia"/>
          <w:kern w:val="0"/>
          <w:sz w:val="22"/>
        </w:rPr>
        <w:t>します</w:t>
      </w:r>
      <w:r w:rsidRPr="003F2682">
        <w:rPr>
          <w:rFonts w:ascii="ＭＳ 明朝" w:eastAsia="ＭＳ 明朝" w:hAnsi="ＭＳ 明朝" w:cs="Times New Roman"/>
          <w:kern w:val="0"/>
          <w:sz w:val="22"/>
        </w:rPr>
        <w:t>。</w:t>
      </w:r>
    </w:p>
    <w:p w14:paraId="182C2F39" w14:textId="77777777" w:rsidR="00D14753" w:rsidRPr="003F2682" w:rsidRDefault="00D14753" w:rsidP="00D14753">
      <w:pPr>
        <w:overflowPunct w:val="0"/>
        <w:autoSpaceDE w:val="0"/>
        <w:autoSpaceDN w:val="0"/>
        <w:adjustRightInd w:val="0"/>
        <w:spacing w:line="276" w:lineRule="auto"/>
        <w:ind w:left="220" w:hanging="220"/>
        <w:jc w:val="left"/>
        <w:textAlignment w:val="baseline"/>
        <w:rPr>
          <w:rFonts w:ascii="ＭＳ 明朝" w:eastAsia="ＭＳ 明朝" w:hAnsi="ＭＳ 明朝" w:cs="Times New Roman"/>
          <w:kern w:val="0"/>
          <w:sz w:val="22"/>
        </w:rPr>
      </w:pPr>
      <w:r w:rsidRPr="003F2682">
        <w:rPr>
          <w:rFonts w:ascii="ＭＳ 明朝" w:eastAsia="ＭＳ 明朝" w:hAnsi="ＭＳ 明朝" w:cs="Times New Roman" w:hint="eastAsia"/>
          <w:kern w:val="0"/>
          <w:sz w:val="22"/>
        </w:rPr>
        <w:t>・生活館協議会に関する会議費用（会場費、交通費）は全体負担</w:t>
      </w:r>
    </w:p>
    <w:p w14:paraId="721C5DFE" w14:textId="77777777" w:rsidR="00D14753" w:rsidRPr="003F2682" w:rsidRDefault="00D14753" w:rsidP="00D14753">
      <w:pPr>
        <w:overflowPunct w:val="0"/>
        <w:autoSpaceDE w:val="0"/>
        <w:autoSpaceDN w:val="0"/>
        <w:adjustRightInd w:val="0"/>
        <w:spacing w:line="276" w:lineRule="auto"/>
        <w:ind w:left="220" w:hangingChars="100" w:hanging="220"/>
        <w:jc w:val="left"/>
        <w:textAlignment w:val="baseline"/>
        <w:rPr>
          <w:rFonts w:ascii="ＭＳ 明朝" w:eastAsia="ＭＳ 明朝" w:hAnsi="ＭＳ 明朝" w:cs="Times New Roman"/>
          <w:bCs/>
          <w:kern w:val="0"/>
          <w:sz w:val="22"/>
        </w:rPr>
      </w:pPr>
      <w:r w:rsidRPr="003F2682">
        <w:rPr>
          <w:rFonts w:ascii="ＭＳ 明朝" w:eastAsia="ＭＳ 明朝" w:hAnsi="ＭＳ 明朝" w:cs="Times New Roman"/>
          <w:bCs/>
          <w:kern w:val="0"/>
          <w:sz w:val="22"/>
        </w:rPr>
        <w:t>⑤改修、改築については、</w:t>
      </w:r>
      <w:r w:rsidRPr="003F2682">
        <w:rPr>
          <w:rFonts w:ascii="ＭＳ 明朝" w:eastAsia="ＭＳ 明朝" w:hAnsi="ＭＳ 明朝" w:cs="Times New Roman" w:hint="eastAsia"/>
          <w:bCs/>
          <w:kern w:val="0"/>
          <w:sz w:val="22"/>
        </w:rPr>
        <w:t>各生活館で検討した「市民参加によるまちづくり構想」の中で、</w:t>
      </w:r>
      <w:r w:rsidRPr="003F2682">
        <w:rPr>
          <w:rFonts w:ascii="ＭＳ 明朝" w:eastAsia="ＭＳ 明朝" w:hAnsi="ＭＳ 明朝" w:cs="Times New Roman"/>
          <w:bCs/>
          <w:kern w:val="0"/>
          <w:sz w:val="22"/>
        </w:rPr>
        <w:t>行う必要が発生した所から検討チームを立ち上げ、次世代を見据えた新たなイメージを構築します。</w:t>
      </w:r>
    </w:p>
    <w:p w14:paraId="454ED3A2" w14:textId="77777777" w:rsidR="00D14753" w:rsidRPr="003F2682" w:rsidRDefault="00D14753" w:rsidP="00D14753">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b/>
          <w:kern w:val="0"/>
          <w:sz w:val="22"/>
        </w:rPr>
      </w:pPr>
      <w:r w:rsidRPr="003F2682">
        <w:rPr>
          <w:rFonts w:ascii="ＭＳ 明朝" w:eastAsia="ＭＳ 明朝" w:hAnsi="ＭＳ 明朝" w:cs="Times New Roman"/>
          <w:kern w:val="0"/>
          <w:sz w:val="22"/>
        </w:rPr>
        <w:t>主な検討項目としては、再設置の必要性の有無、目的、場所、規模、費用等です。</w:t>
      </w:r>
    </w:p>
    <w:p w14:paraId="7C19B927" w14:textId="77777777" w:rsidR="00D14753" w:rsidRPr="003F2682"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3F2682">
        <w:rPr>
          <w:rFonts w:ascii="ＭＳ 明朝" w:eastAsia="ＭＳ 明朝" w:hAnsi="ＭＳ 明朝" w:cs="Times New Roman" w:hint="eastAsia"/>
          <w:bCs/>
          <w:kern w:val="0"/>
          <w:sz w:val="22"/>
        </w:rPr>
        <w:t>＊</w:t>
      </w:r>
      <w:r w:rsidRPr="003F2682">
        <w:rPr>
          <w:rFonts w:ascii="ＭＳ 明朝" w:eastAsia="ＭＳ 明朝" w:hAnsi="ＭＳ 明朝" w:cs="Times New Roman"/>
          <w:bCs/>
          <w:kern w:val="0"/>
          <w:sz w:val="22"/>
        </w:rPr>
        <w:t>生活館のある支部では、当該地区以外は、くらぶルームの設置を可能とします。</w:t>
      </w:r>
      <w:bookmarkStart w:id="3" w:name="_Hlk26301562"/>
    </w:p>
    <w:p w14:paraId="01E0FC11" w14:textId="76997FC8" w:rsidR="00D14753" w:rsidRPr="003F2682" w:rsidRDefault="00D14753" w:rsidP="00D14753">
      <w:pPr>
        <w:rPr>
          <w:rFonts w:ascii="ＭＳ 明朝" w:eastAsia="ＭＳ 明朝" w:hAnsi="ＭＳ 明朝" w:cs="Times New Roman"/>
          <w:b/>
          <w:sz w:val="22"/>
        </w:rPr>
      </w:pPr>
    </w:p>
    <w:p w14:paraId="2F32C50F" w14:textId="7BD34E0D" w:rsidR="00D14753" w:rsidRPr="003F2682" w:rsidRDefault="00D14753" w:rsidP="00D14753">
      <w:pPr>
        <w:rPr>
          <w:rFonts w:ascii="HG丸ｺﾞｼｯｸM-PRO" w:eastAsia="HG丸ｺﾞｼｯｸM-PRO" w:hAnsi="HG丸ｺﾞｼｯｸM-PRO" w:cs="Times New Roman"/>
          <w:bCs/>
          <w:sz w:val="24"/>
          <w:szCs w:val="24"/>
        </w:rPr>
      </w:pPr>
      <w:r w:rsidRPr="003F2682">
        <w:rPr>
          <w:rFonts w:ascii="HG丸ｺﾞｼｯｸM-PRO" w:eastAsia="HG丸ｺﾞｼｯｸM-PRO" w:hAnsi="HG丸ｺﾞｼｯｸM-PRO" w:cs="Times New Roman" w:hint="eastAsia"/>
          <w:bCs/>
          <w:sz w:val="24"/>
          <w:szCs w:val="24"/>
        </w:rPr>
        <w:t>【３】くらぶメゾン構想とルール</w:t>
      </w:r>
      <w:r w:rsidR="003B4592" w:rsidRPr="003F2682">
        <w:rPr>
          <w:rFonts w:ascii="HG丸ｺﾞｼｯｸM-PRO" w:eastAsia="HG丸ｺﾞｼｯｸM-PRO" w:hAnsi="HG丸ｺﾞｼｯｸM-PRO" w:cs="Times New Roman" w:hint="eastAsia"/>
          <w:bCs/>
          <w:sz w:val="24"/>
          <w:szCs w:val="24"/>
        </w:rPr>
        <w:t>（共通）</w:t>
      </w:r>
    </w:p>
    <w:bookmarkEnd w:id="3"/>
    <w:p w14:paraId="49BEA2B9" w14:textId="77777777" w:rsidR="00D14753" w:rsidRPr="003F2682" w:rsidRDefault="00D14753" w:rsidP="00D14753">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様々なライフスタイルが重なり合って生活が営まれている地域において、ライフスタイルの多様性をできる限り吸収しつつ共同購入を進め、多くの組合員や地域の方が課題を持って参加し、協同して解決に向かえる場を目指します。埼玉がこれまで取り組んできた「組」や「くらぶルーム」、運動グループ（生活クラブ、ネット、ワーカーズの協議会）や地域のＮＰＯ、ボランティアグループ、環境・福祉・平和・教育などのグループとの協同の経験と力量を生かし、地域に発信する機能を高め「地域協同社会づくり」を目指します。</w:t>
      </w:r>
    </w:p>
    <w:p w14:paraId="01219452" w14:textId="13C34CBF" w:rsidR="00D14753" w:rsidRPr="003F2682" w:rsidRDefault="00D14753" w:rsidP="007C1E57">
      <w:pPr>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・上記のしくみを具体化するため、「働くエネルギーを生かし」ます。その拠点を「くらぶメゾン」と呼びます。</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654"/>
      </w:tblGrid>
      <w:tr w:rsidR="003F2682" w:rsidRPr="003F2682" w14:paraId="12C3DFBF" w14:textId="77777777" w:rsidTr="00750529">
        <w:trPr>
          <w:trHeight w:val="90"/>
          <w:tblHeader/>
        </w:trPr>
        <w:tc>
          <w:tcPr>
            <w:tcW w:w="1088" w:type="dxa"/>
          </w:tcPr>
          <w:p w14:paraId="0043B701" w14:textId="77777777" w:rsidR="00D14753" w:rsidRPr="003F2682" w:rsidRDefault="00D14753" w:rsidP="00D14753">
            <w:pPr>
              <w:spacing w:line="260" w:lineRule="exact"/>
              <w:rPr>
                <w:rFonts w:ascii="ＭＳ 明朝" w:eastAsia="ＭＳ 明朝" w:hAnsi="ＭＳ 明朝" w:cs="Times New Roman"/>
                <w:sz w:val="22"/>
              </w:rPr>
            </w:pPr>
          </w:p>
        </w:tc>
        <w:tc>
          <w:tcPr>
            <w:tcW w:w="8654" w:type="dxa"/>
            <w:vAlign w:val="center"/>
          </w:tcPr>
          <w:p w14:paraId="40D05118" w14:textId="2FB1578C" w:rsidR="00D14753" w:rsidRPr="003F2682" w:rsidRDefault="007B10F5" w:rsidP="00D14753">
            <w:pPr>
              <w:spacing w:line="260" w:lineRule="exact"/>
              <w:jc w:val="right"/>
              <w:rPr>
                <w:rFonts w:ascii="ＭＳ 明朝" w:eastAsia="ＭＳ 明朝" w:hAnsi="ＭＳ 明朝" w:cs="Times New Roman"/>
                <w:sz w:val="22"/>
              </w:rPr>
            </w:pPr>
            <w:r w:rsidRPr="003F2682">
              <w:rPr>
                <w:rFonts w:ascii="ＭＳ 明朝" w:eastAsia="ＭＳ 明朝" w:hAnsi="ＭＳ 明朝" w:cs="Times New Roman" w:hint="eastAsia"/>
                <w:kern w:val="0"/>
                <w:sz w:val="22"/>
              </w:rPr>
              <w:t>≪くらぶメゾン運営規定</w:t>
            </w:r>
            <w:r w:rsidR="007C1E57" w:rsidRPr="003F2682">
              <w:rPr>
                <w:rFonts w:ascii="ＭＳ 明朝" w:eastAsia="ＭＳ 明朝" w:hAnsi="ＭＳ 明朝" w:cs="Times New Roman" w:hint="eastAsia"/>
                <w:kern w:val="0"/>
                <w:sz w:val="22"/>
              </w:rPr>
              <w:t xml:space="preserve">　共通ルール</w:t>
            </w:r>
            <w:r w:rsidRPr="003F2682">
              <w:rPr>
                <w:rFonts w:ascii="ＭＳ 明朝" w:eastAsia="ＭＳ 明朝" w:hAnsi="ＭＳ 明朝" w:cs="Times New Roman" w:hint="eastAsia"/>
                <w:kern w:val="0"/>
                <w:sz w:val="22"/>
              </w:rPr>
              <w:t>≫2013年6月発効（2020年11月語句訂正）</w:t>
            </w:r>
          </w:p>
        </w:tc>
      </w:tr>
      <w:tr w:rsidR="003F2682" w:rsidRPr="003F2682" w14:paraId="07A2116C" w14:textId="77777777" w:rsidTr="00750529">
        <w:trPr>
          <w:trHeight w:val="81"/>
        </w:trPr>
        <w:tc>
          <w:tcPr>
            <w:tcW w:w="1088" w:type="dxa"/>
            <w:vAlign w:val="center"/>
          </w:tcPr>
          <w:p w14:paraId="7F6B5E2D"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運営ルール</w:t>
            </w:r>
          </w:p>
        </w:tc>
        <w:tc>
          <w:tcPr>
            <w:tcW w:w="8654" w:type="dxa"/>
          </w:tcPr>
          <w:p w14:paraId="5508E29A" w14:textId="55D9498D" w:rsidR="00D14753" w:rsidRPr="003F2682" w:rsidRDefault="00D14753" w:rsidP="001C2011">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①くらぶメゾン構想に基づいた、鶴ヶ島・志木の</w:t>
            </w:r>
            <w:r w:rsidR="002769B3" w:rsidRPr="003F2682">
              <w:rPr>
                <w:rFonts w:ascii="ＭＳ 明朝" w:eastAsia="ＭＳ 明朝" w:hAnsi="ＭＳ 明朝" w:cs="Times New Roman" w:hint="eastAsia"/>
                <w:sz w:val="22"/>
              </w:rPr>
              <w:t>2</w:t>
            </w:r>
            <w:r w:rsidRPr="003F2682">
              <w:rPr>
                <w:rFonts w:ascii="ＭＳ 明朝" w:eastAsia="ＭＳ 明朝" w:hAnsi="ＭＳ 明朝" w:cs="Times New Roman" w:hint="eastAsia"/>
                <w:sz w:val="22"/>
              </w:rPr>
              <w:t>メゾンの運用ルールとします。</w:t>
            </w:r>
          </w:p>
          <w:p w14:paraId="50EA0A55"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②くらぶメゾン設置支部はその後くらぶルームを設置することは出来ません。</w:t>
            </w:r>
          </w:p>
          <w:p w14:paraId="3D9B374B"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lastRenderedPageBreak/>
              <w:t>③支部供給高で剰余が生まれる構造とします。支部は結人数300名以上（純増200名以上）・支部ネット2.0％を目指します。支部は支部議案書に目標を記載して活動を進めます。</w:t>
            </w:r>
          </w:p>
          <w:p w14:paraId="06A51EFA"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④毎日開所されている事を基本とします。</w:t>
            </w:r>
          </w:p>
        </w:tc>
      </w:tr>
      <w:tr w:rsidR="003F2682" w:rsidRPr="003F2682" w14:paraId="5597A1FC" w14:textId="77777777" w:rsidTr="00750529">
        <w:trPr>
          <w:trHeight w:val="1095"/>
        </w:trPr>
        <w:tc>
          <w:tcPr>
            <w:tcW w:w="1088" w:type="dxa"/>
            <w:vAlign w:val="center"/>
          </w:tcPr>
          <w:p w14:paraId="6F832357"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lastRenderedPageBreak/>
              <w:t>費用負担の考え方</w:t>
            </w:r>
          </w:p>
        </w:tc>
        <w:tc>
          <w:tcPr>
            <w:tcW w:w="8654" w:type="dxa"/>
          </w:tcPr>
          <w:p w14:paraId="14EFA8E9"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 xml:space="preserve">①くらぶメゾン活動補助費（生活クラブ支部占有部分・結事業占有部分）　　　</w:t>
            </w:r>
          </w:p>
          <w:p w14:paraId="492FA020" w14:textId="391D4BE7" w:rsidR="00D14753" w:rsidRPr="003F2682" w:rsidRDefault="00D14753" w:rsidP="001C2011">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・適用部分は家賃・更新料・火災（家財）保険・電気・ガス・水道・</w:t>
            </w:r>
            <w:r w:rsidR="007B10F5" w:rsidRPr="003F2682">
              <w:rPr>
                <w:rFonts w:ascii="ＭＳ 明朝" w:eastAsia="ＭＳ 明朝" w:hAnsi="ＭＳ 明朝" w:cs="Times New Roman" w:hint="eastAsia"/>
                <w:sz w:val="22"/>
              </w:rPr>
              <w:t>通信費（固定電話・インターネット通信費）</w:t>
            </w:r>
            <w:r w:rsidRPr="003F2682">
              <w:rPr>
                <w:rFonts w:ascii="ＭＳ 明朝" w:eastAsia="ＭＳ 明朝" w:hAnsi="ＭＳ 明朝" w:cs="Times New Roman" w:hint="eastAsia"/>
                <w:sz w:val="22"/>
              </w:rPr>
              <w:t>・駐車場の実額。</w:t>
            </w:r>
          </w:p>
          <w:p w14:paraId="431ECF48" w14:textId="2359CE22" w:rsidR="00D14753" w:rsidRPr="003F2682" w:rsidRDefault="00D14753" w:rsidP="007C1E57">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・支部占有スペースについて</w:t>
            </w:r>
            <w:r w:rsidR="009A4199" w:rsidRPr="003F2682">
              <w:rPr>
                <w:rFonts w:ascii="ＭＳ 明朝" w:eastAsia="ＭＳ 明朝" w:hAnsi="ＭＳ 明朝" w:cs="Times New Roman" w:hint="eastAsia"/>
                <w:sz w:val="22"/>
              </w:rPr>
              <w:t>の</w:t>
            </w:r>
            <w:r w:rsidRPr="003F2682">
              <w:rPr>
                <w:rFonts w:ascii="ＭＳ 明朝" w:eastAsia="ＭＳ 明朝" w:hAnsi="ＭＳ 明朝" w:cs="Times New Roman" w:hint="eastAsia"/>
                <w:sz w:val="22"/>
              </w:rPr>
              <w:t>費用補助</w:t>
            </w:r>
            <w:r w:rsidR="009A4199" w:rsidRPr="003F2682">
              <w:rPr>
                <w:rFonts w:ascii="ＭＳ 明朝" w:eastAsia="ＭＳ 明朝" w:hAnsi="ＭＳ 明朝" w:cs="Times New Roman" w:hint="eastAsia"/>
                <w:sz w:val="22"/>
              </w:rPr>
              <w:t>は各ブロック</w:t>
            </w:r>
            <w:r w:rsidR="007C1E57" w:rsidRPr="003F2682">
              <w:rPr>
                <w:rFonts w:ascii="ＭＳ 明朝" w:eastAsia="ＭＳ 明朝" w:hAnsi="ＭＳ 明朝" w:cs="Times New Roman" w:hint="eastAsia"/>
                <w:sz w:val="22"/>
              </w:rPr>
              <w:t>のくらぶルーム設置ルールに準じます</w:t>
            </w:r>
            <w:r w:rsidR="00F82A95" w:rsidRPr="003F2682">
              <w:rPr>
                <w:rFonts w:ascii="ＭＳ 明朝" w:eastAsia="ＭＳ 明朝" w:hAnsi="ＭＳ 明朝" w:cs="Times New Roman" w:hint="eastAsia"/>
                <w:sz w:val="22"/>
              </w:rPr>
              <w:t>。</w:t>
            </w:r>
          </w:p>
          <w:p w14:paraId="1002C6F7"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・結事業占有部分について生活クラブの事業の責任範囲として全額全体負担とします。</w:t>
            </w:r>
          </w:p>
        </w:tc>
      </w:tr>
      <w:tr w:rsidR="003F2682" w:rsidRPr="003F2682" w14:paraId="21E9F3C8" w14:textId="77777777" w:rsidTr="00750529">
        <w:trPr>
          <w:trHeight w:val="1984"/>
        </w:trPr>
        <w:tc>
          <w:tcPr>
            <w:tcW w:w="1088" w:type="dxa"/>
            <w:vAlign w:val="center"/>
          </w:tcPr>
          <w:p w14:paraId="352E197D"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費用負担の考え方</w:t>
            </w:r>
          </w:p>
        </w:tc>
        <w:tc>
          <w:tcPr>
            <w:tcW w:w="8654" w:type="dxa"/>
          </w:tcPr>
          <w:p w14:paraId="44949B30"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②占有部分はそれぞれの団体で負担します。共用部分（会議・講座等に使用するスペース・水回り部分・事務機器使用部分・倉庫・廊下・エレベーター・駐車場等）に要する費用は利用分量・専有面積に応じて按分します。</w:t>
            </w:r>
          </w:p>
          <w:p w14:paraId="141264EB"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③更新料及び更新手数料は各団体の使用分量に応じて按分します。</w:t>
            </w:r>
          </w:p>
          <w:p w14:paraId="20B6551A" w14:textId="494E456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④物件賃貸・火災（家財）保険・水道・電気・ガス・駐車場・</w:t>
            </w:r>
            <w:r w:rsidR="00E7731C" w:rsidRPr="003F2682">
              <w:rPr>
                <w:rFonts w:ascii="ＭＳ 明朝" w:eastAsia="ＭＳ 明朝" w:hAnsi="ＭＳ 明朝" w:cs="Times New Roman" w:hint="eastAsia"/>
                <w:sz w:val="22"/>
              </w:rPr>
              <w:t>通信関連</w:t>
            </w:r>
            <w:r w:rsidRPr="003F2682">
              <w:rPr>
                <w:rFonts w:ascii="ＭＳ 明朝" w:eastAsia="ＭＳ 明朝" w:hAnsi="ＭＳ 明朝" w:cs="Times New Roman" w:hint="eastAsia"/>
                <w:sz w:val="22"/>
              </w:rPr>
              <w:t>の全てを生活クラブの名義にします。支払いは生活クラブが直接行い、費用経過報告は年3回くらぶメゾン運営会議に対し報告します。</w:t>
            </w:r>
          </w:p>
          <w:p w14:paraId="0DEB9619"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⑤くらぶメゾンで改装・拡張が必要な場合は生活クラブとの協議をし、ブロック会議を通して支部は理事会に提案します。</w:t>
            </w:r>
          </w:p>
        </w:tc>
      </w:tr>
      <w:tr w:rsidR="003F2682" w:rsidRPr="003F2682" w14:paraId="08FACA3E" w14:textId="77777777" w:rsidTr="00750529">
        <w:tc>
          <w:tcPr>
            <w:tcW w:w="1088" w:type="dxa"/>
            <w:vAlign w:val="center"/>
          </w:tcPr>
          <w:p w14:paraId="273A0A10"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他団体の費用について</w:t>
            </w:r>
          </w:p>
        </w:tc>
        <w:tc>
          <w:tcPr>
            <w:tcW w:w="8654" w:type="dxa"/>
          </w:tcPr>
          <w:p w14:paraId="78A0C972"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①部屋を貸し出せる状態までの改装と設備は生活クラブで負担します。W.co.の事業に伴う改装と設備についてはW.co.が負担します。（生活クラブが改装を負担した場合は使用料としてW.co.が支払います。）W.co.事業に使用する備品についてはW.co.が負担します。（生活クラブの負担は行いません）</w:t>
            </w:r>
          </w:p>
          <w:p w14:paraId="4B5D1F1D" w14:textId="12138340"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②生活クラブを除く各団体は物件賃貸・火災（家財）保険・水道・電気・ガス・駐車場・</w:t>
            </w:r>
            <w:r w:rsidR="00E7731C" w:rsidRPr="003F2682">
              <w:rPr>
                <w:rFonts w:ascii="ＭＳ 明朝" w:eastAsia="ＭＳ 明朝" w:hAnsi="ＭＳ 明朝" w:cs="Times New Roman" w:hint="eastAsia"/>
                <w:sz w:val="22"/>
              </w:rPr>
              <w:t>通信費（固定電話・インターネット通信費）</w:t>
            </w:r>
            <w:r w:rsidRPr="003F2682">
              <w:rPr>
                <w:rFonts w:ascii="ＭＳ 明朝" w:eastAsia="ＭＳ 明朝" w:hAnsi="ＭＳ 明朝" w:cs="Times New Roman" w:hint="eastAsia"/>
                <w:sz w:val="22"/>
              </w:rPr>
              <w:t>などの按分された費用を生活クラブに支払うものとします。</w:t>
            </w:r>
          </w:p>
          <w:p w14:paraId="4E7F6963"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③万が一撤退する場合は生活クラブと協議の上、W.co.改装部分についてはW.co.負担で原状回復を行います。（改装費用の生活クラブ負担がある場合は、負担残金を生活クラブに支払います）撤退する6ヶ月前以上に生活クラブに申し出る事を前提とします。</w:t>
            </w:r>
          </w:p>
        </w:tc>
      </w:tr>
      <w:tr w:rsidR="003F2682" w:rsidRPr="003F2682" w14:paraId="36162709" w14:textId="77777777" w:rsidTr="00750529">
        <w:tc>
          <w:tcPr>
            <w:tcW w:w="1088" w:type="dxa"/>
            <w:vAlign w:val="center"/>
          </w:tcPr>
          <w:p w14:paraId="182D66BF"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共有</w:t>
            </w:r>
          </w:p>
        </w:tc>
        <w:tc>
          <w:tcPr>
            <w:tcW w:w="8654" w:type="dxa"/>
          </w:tcPr>
          <w:p w14:paraId="20CB6609" w14:textId="246ED3F8"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①</w:t>
            </w:r>
            <w:r w:rsidR="00F30CF5" w:rsidRPr="003F2682">
              <w:rPr>
                <w:rFonts w:ascii="ＭＳ 明朝" w:eastAsia="ＭＳ 明朝" w:hAnsi="ＭＳ 明朝" w:cs="Times New Roman" w:hint="eastAsia"/>
                <w:sz w:val="22"/>
              </w:rPr>
              <w:t>ブロックは支部と結スペースを含めたメゾン構想の中期計画を策定します。</w:t>
            </w:r>
            <w:r w:rsidRPr="003F2682">
              <w:rPr>
                <w:rFonts w:ascii="ＭＳ 明朝" w:eastAsia="ＭＳ 明朝" w:hAnsi="ＭＳ 明朝" w:cs="Times New Roman" w:hint="eastAsia"/>
                <w:sz w:val="22"/>
              </w:rPr>
              <w:t>支部大会で3年後になっていたい姿（メゾン構想3ヶ年計画）を明確化します。その後の支部大会で計画の進捗状況を確認し、くらぶメゾンの活動状況・会計について報告します。</w:t>
            </w:r>
          </w:p>
        </w:tc>
      </w:tr>
      <w:tr w:rsidR="003F2682" w:rsidRPr="003F2682" w14:paraId="0B8CF626" w14:textId="77777777" w:rsidTr="00750529">
        <w:tc>
          <w:tcPr>
            <w:tcW w:w="1088" w:type="dxa"/>
            <w:vAlign w:val="center"/>
          </w:tcPr>
          <w:p w14:paraId="0AE44DDA" w14:textId="2F9AD50D"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管理</w:t>
            </w:r>
            <w:r w:rsidR="00BD24AD" w:rsidRPr="003F2682">
              <w:rPr>
                <w:rFonts w:ascii="ＭＳ 明朝" w:eastAsia="ＭＳ 明朝" w:hAnsi="ＭＳ 明朝" w:cs="Times New Roman" w:hint="eastAsia"/>
                <w:sz w:val="22"/>
              </w:rPr>
              <w:t>運営</w:t>
            </w:r>
            <w:r w:rsidRPr="003F2682">
              <w:rPr>
                <w:rFonts w:ascii="ＭＳ 明朝" w:eastAsia="ＭＳ 明朝" w:hAnsi="ＭＳ 明朝" w:cs="Times New Roman" w:hint="eastAsia"/>
                <w:sz w:val="22"/>
              </w:rPr>
              <w:t>上のルール</w:t>
            </w:r>
          </w:p>
        </w:tc>
        <w:tc>
          <w:tcPr>
            <w:tcW w:w="8654" w:type="dxa"/>
          </w:tcPr>
          <w:p w14:paraId="738B65E8" w14:textId="4745C318"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①支部・</w:t>
            </w:r>
            <w:r w:rsidR="00BD24AD" w:rsidRPr="003F2682">
              <w:rPr>
                <w:rFonts w:ascii="ＭＳ 明朝" w:eastAsia="ＭＳ 明朝" w:hAnsi="ＭＳ 明朝" w:cs="Times New Roman" w:hint="eastAsia"/>
                <w:sz w:val="22"/>
              </w:rPr>
              <w:t>ブロック</w:t>
            </w:r>
            <w:r w:rsidRPr="003F2682">
              <w:rPr>
                <w:rFonts w:ascii="ＭＳ 明朝" w:eastAsia="ＭＳ 明朝" w:hAnsi="ＭＳ 明朝" w:cs="Times New Roman" w:hint="eastAsia"/>
                <w:sz w:val="22"/>
              </w:rPr>
              <w:t>・関連団体（W.co.・ネット・NPO・ボランティアグループ等）はメゾン運営会議を設置します。活動計画・情報共有・管理・利用等、決定する場として機能します。理事会に所定書式にて月次報告します。</w:t>
            </w:r>
          </w:p>
          <w:p w14:paraId="45D15A96"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②くらぶメゾンの管理・運営規定を明確にします。</w:t>
            </w:r>
          </w:p>
        </w:tc>
      </w:tr>
      <w:tr w:rsidR="00D14753" w:rsidRPr="003F2682" w14:paraId="43BC0610" w14:textId="77777777" w:rsidTr="00750529">
        <w:tc>
          <w:tcPr>
            <w:tcW w:w="1088" w:type="dxa"/>
            <w:vAlign w:val="center"/>
          </w:tcPr>
          <w:p w14:paraId="39CBD87C"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結・メゾンワーカーズ</w:t>
            </w:r>
          </w:p>
        </w:tc>
        <w:tc>
          <w:tcPr>
            <w:tcW w:w="8654" w:type="dxa"/>
          </w:tcPr>
          <w:p w14:paraId="5C3CEE3A"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①結300名以上・5曜日開所を目指します。</w:t>
            </w:r>
          </w:p>
          <w:p w14:paraId="288C1777"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②結運営会議を（2～3ヶ月に1度）を開催します。</w:t>
            </w:r>
          </w:p>
          <w:p w14:paraId="216CF564" w14:textId="77777777" w:rsidR="00D14753" w:rsidRPr="003F2682" w:rsidRDefault="00D14753" w:rsidP="00D14753">
            <w:pPr>
              <w:spacing w:line="260" w:lineRule="exact"/>
              <w:rPr>
                <w:rFonts w:ascii="ＭＳ 明朝" w:eastAsia="ＭＳ 明朝" w:hAnsi="ＭＳ 明朝" w:cs="Times New Roman"/>
                <w:sz w:val="22"/>
              </w:rPr>
            </w:pPr>
            <w:r w:rsidRPr="003F2682">
              <w:rPr>
                <w:rFonts w:ascii="ＭＳ 明朝" w:eastAsia="ＭＳ 明朝" w:hAnsi="ＭＳ 明朝" w:cs="Times New Roman" w:hint="eastAsia"/>
                <w:sz w:val="22"/>
              </w:rPr>
              <w:t>③必要な設備・備品（保冷箱・棚・冷凍冷蔵庫等）は貸与します。</w:t>
            </w:r>
          </w:p>
          <w:p w14:paraId="6C0EC9E7"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④日常的な結の共同購入について係る業務、事務局が担う仲間づくり、対面対応業務を結W.co.に委託します。結W.co.委託料は組の利用高の実利用25名以上で利用高2.5％と事務局１人工の委託費を支払います。</w:t>
            </w:r>
          </w:p>
          <w:p w14:paraId="0E649530" w14:textId="77777777" w:rsidR="00D14753" w:rsidRPr="003F2682" w:rsidRDefault="00D14753" w:rsidP="00D14753">
            <w:pPr>
              <w:spacing w:line="260" w:lineRule="exact"/>
              <w:ind w:left="220" w:hangingChars="100" w:hanging="220"/>
              <w:rPr>
                <w:rFonts w:ascii="ＭＳ 明朝" w:eastAsia="ＭＳ 明朝" w:hAnsi="ＭＳ 明朝" w:cs="Times New Roman"/>
                <w:sz w:val="22"/>
              </w:rPr>
            </w:pPr>
            <w:r w:rsidRPr="003F2682">
              <w:rPr>
                <w:rFonts w:ascii="ＭＳ 明朝" w:eastAsia="ＭＳ 明朝" w:hAnsi="ＭＳ 明朝" w:cs="Times New Roman" w:hint="eastAsia"/>
                <w:sz w:val="22"/>
              </w:rPr>
              <w:t>⑤結事業スペースに対する管理費用を生活館施設管理委託費の考え方に基づき支払います。</w:t>
            </w:r>
          </w:p>
        </w:tc>
      </w:tr>
    </w:tbl>
    <w:p w14:paraId="1F41736C" w14:textId="767E045B" w:rsidR="00D14753" w:rsidRPr="003F2682" w:rsidRDefault="00D14753" w:rsidP="00D14753">
      <w:pPr>
        <w:rPr>
          <w:rFonts w:ascii="ＭＳ 明朝" w:eastAsia="ＭＳ 明朝" w:hAnsi="ＭＳ 明朝" w:cs="Times New Roman"/>
          <w:sz w:val="22"/>
        </w:rPr>
      </w:pPr>
    </w:p>
    <w:bookmarkEnd w:id="0"/>
    <w:p w14:paraId="53A40B11" w14:textId="1E1682BF" w:rsidR="004D0CFB" w:rsidRPr="003F2682" w:rsidRDefault="004D0CFB" w:rsidP="003B4592">
      <w:pPr>
        <w:rPr>
          <w:rFonts w:ascii="HG丸ｺﾞｼｯｸM-PRO" w:eastAsia="HG丸ｺﾞｼｯｸM-PRO" w:hAnsi="HG丸ｺﾞｼｯｸM-PRO" w:cs="Times New Roman"/>
          <w:bCs/>
          <w:sz w:val="24"/>
          <w:szCs w:val="24"/>
        </w:rPr>
      </w:pPr>
    </w:p>
    <w:sectPr w:rsidR="004D0CFB" w:rsidRPr="003F2682" w:rsidSect="006944FE">
      <w:headerReference w:type="default" r:id="rId9"/>
      <w:pgSz w:w="11906" w:h="16838"/>
      <w:pgMar w:top="1191"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2F67" w14:textId="77777777" w:rsidR="00C303C2" w:rsidRDefault="00C303C2" w:rsidP="00AC1396">
      <w:r>
        <w:separator/>
      </w:r>
    </w:p>
  </w:endnote>
  <w:endnote w:type="continuationSeparator" w:id="0">
    <w:p w14:paraId="78E848E7" w14:textId="77777777" w:rsidR="00C303C2" w:rsidRDefault="00C303C2"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6976A" w14:textId="77777777" w:rsidR="00C303C2" w:rsidRDefault="00C303C2" w:rsidP="00AC1396">
      <w:r>
        <w:separator/>
      </w:r>
    </w:p>
  </w:footnote>
  <w:footnote w:type="continuationSeparator" w:id="0">
    <w:p w14:paraId="64A872E9" w14:textId="77777777" w:rsidR="00C303C2" w:rsidRDefault="00C303C2"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6711"/>
      <w:gridCol w:w="3041"/>
    </w:tblGrid>
    <w:tr w:rsidR="00750529" w:rsidRPr="005856BE" w14:paraId="594D5E72" w14:textId="77777777" w:rsidTr="00D14753">
      <w:trPr>
        <w:jc w:val="right"/>
      </w:trPr>
      <w:tc>
        <w:tcPr>
          <w:tcW w:w="0" w:type="auto"/>
          <w:shd w:val="clear" w:color="auto" w:fill="FE48DB"/>
          <w:vAlign w:val="center"/>
        </w:tcPr>
        <w:p w14:paraId="4403AD67" w14:textId="10859020" w:rsidR="00750529" w:rsidRPr="00D14753" w:rsidRDefault="00750529" w:rsidP="00873B39">
          <w:pPr>
            <w:pStyle w:val="a3"/>
            <w:rPr>
              <w:rFonts w:ascii="メイリオ" w:eastAsia="メイリオ" w:hAnsi="メイリオ"/>
              <w:b/>
              <w:bCs/>
              <w:caps/>
              <w:color w:val="FFFFFF"/>
              <w:sz w:val="24"/>
              <w:szCs w:val="28"/>
            </w:rPr>
          </w:pPr>
          <w:r w:rsidRPr="00D14753">
            <w:rPr>
              <w:rFonts w:ascii="メイリオ" w:eastAsia="メイリオ" w:hAnsi="メイリオ" w:hint="eastAsia"/>
              <w:b/>
              <w:bCs/>
              <w:caps/>
              <w:color w:val="FFFFFF"/>
              <w:sz w:val="24"/>
              <w:szCs w:val="28"/>
            </w:rPr>
            <w:t>活動ハンドブック資料</w:t>
          </w:r>
          <w:r w:rsidR="00D9130F">
            <w:rPr>
              <w:rFonts w:ascii="メイリオ" w:eastAsia="メイリオ" w:hAnsi="メイリオ" w:hint="eastAsia"/>
              <w:b/>
              <w:bCs/>
              <w:caps/>
              <w:color w:val="FFFFFF"/>
              <w:sz w:val="24"/>
              <w:szCs w:val="28"/>
            </w:rPr>
            <w:t>（</w:t>
          </w:r>
          <w:r w:rsidRPr="00D14753">
            <w:rPr>
              <w:rFonts w:ascii="メイリオ" w:eastAsia="メイリオ" w:hAnsi="メイリオ" w:hint="eastAsia"/>
              <w:b/>
              <w:bCs/>
              <w:caps/>
              <w:color w:val="FFFFFF"/>
              <w:sz w:val="24"/>
              <w:szCs w:val="28"/>
            </w:rPr>
            <w:t>202</w:t>
          </w:r>
          <w:r w:rsidR="00490431">
            <w:rPr>
              <w:rFonts w:ascii="メイリオ" w:eastAsia="メイリオ" w:hAnsi="メイリオ" w:hint="eastAsia"/>
              <w:b/>
              <w:bCs/>
              <w:caps/>
              <w:color w:val="FFFFFF"/>
              <w:sz w:val="24"/>
              <w:szCs w:val="28"/>
            </w:rPr>
            <w:t>3</w:t>
          </w:r>
          <w:r w:rsidR="00D9130F">
            <w:rPr>
              <w:rFonts w:ascii="メイリオ" w:eastAsia="メイリオ" w:hAnsi="メイリオ" w:hint="eastAsia"/>
              <w:b/>
              <w:bCs/>
              <w:caps/>
              <w:color w:val="FFFFFF"/>
              <w:sz w:val="24"/>
              <w:szCs w:val="28"/>
            </w:rPr>
            <w:t>更新版）</w:t>
          </w:r>
        </w:p>
      </w:tc>
      <w:tc>
        <w:tcPr>
          <w:tcW w:w="0" w:type="auto"/>
          <w:shd w:val="clear" w:color="auto" w:fill="FE48DB"/>
          <w:vAlign w:val="center"/>
        </w:tcPr>
        <w:p w14:paraId="5C202C39" w14:textId="758292C1" w:rsidR="00750529" w:rsidRPr="00D14753" w:rsidRDefault="00750529" w:rsidP="001A3CEA">
          <w:pPr>
            <w:pStyle w:val="a3"/>
            <w:wordWrap w:val="0"/>
            <w:jc w:val="right"/>
            <w:rPr>
              <w:rFonts w:ascii="メイリオ" w:eastAsia="メイリオ" w:hAnsi="メイリオ"/>
              <w:b/>
              <w:bCs/>
              <w:caps/>
              <w:color w:val="FFFFFF"/>
            </w:rPr>
          </w:pPr>
          <w:r w:rsidRPr="00D14753">
            <w:rPr>
              <w:rFonts w:ascii="メイリオ" w:eastAsia="メイリオ" w:hAnsi="メイリオ" w:hint="eastAsia"/>
              <w:b/>
              <w:bCs/>
              <w:caps/>
              <w:color w:val="FFFFFF"/>
              <w:sz w:val="24"/>
              <w:szCs w:val="28"/>
            </w:rPr>
            <w:t>組織活動　NO</w:t>
          </w:r>
          <w:r>
            <w:rPr>
              <w:rFonts w:ascii="メイリオ" w:eastAsia="メイリオ" w:hAnsi="メイリオ" w:hint="eastAsia"/>
              <w:b/>
              <w:bCs/>
              <w:caps/>
              <w:color w:val="FFFFFF"/>
              <w:sz w:val="24"/>
              <w:szCs w:val="28"/>
            </w:rPr>
            <w:t>６</w:t>
          </w:r>
        </w:p>
      </w:tc>
    </w:tr>
  </w:tbl>
  <w:p w14:paraId="3DAC1C47" w14:textId="77777777" w:rsidR="00750529" w:rsidRDefault="007505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65CC4"/>
    <w:multiLevelType w:val="hybridMultilevel"/>
    <w:tmpl w:val="7A1C17AC"/>
    <w:lvl w:ilvl="0" w:tplc="64C2E6D2">
      <w:start w:val="5"/>
      <w:numFmt w:val="bullet"/>
      <w:lvlText w:val="・"/>
      <w:lvlJc w:val="left"/>
      <w:pPr>
        <w:tabs>
          <w:tab w:val="num" w:pos="360"/>
        </w:tabs>
        <w:ind w:left="360" w:hanging="360"/>
      </w:pPr>
      <w:rPr>
        <w:rFonts w:ascii="Times New Roman" w:eastAsia="ＭＳ 明朝" w:hAnsi="Times New Roman" w:cs="Times New Roman" w:hint="default"/>
        <w:b w:val="0"/>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D35F13"/>
    <w:multiLevelType w:val="hybridMultilevel"/>
    <w:tmpl w:val="F382544E"/>
    <w:lvl w:ilvl="0" w:tplc="C024BE50">
      <w:start w:val="5"/>
      <w:numFmt w:val="bullet"/>
      <w:lvlText w:val="・"/>
      <w:lvlJc w:val="left"/>
      <w:pPr>
        <w:tabs>
          <w:tab w:val="num" w:pos="360"/>
        </w:tabs>
        <w:ind w:left="360" w:hanging="360"/>
      </w:pPr>
      <w:rPr>
        <w:rFonts w:ascii="ＭＳ 明朝" w:eastAsia="ＭＳ 明朝" w:hAnsi="ＭＳ 明朝" w:cs="Times New Roman" w:hint="eastAsia"/>
        <w:strike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4352125">
    <w:abstractNumId w:val="0"/>
  </w:num>
  <w:num w:numId="2" w16cid:durableId="51854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6038D"/>
    <w:rsid w:val="000760B4"/>
    <w:rsid w:val="00085FE5"/>
    <w:rsid w:val="000C6540"/>
    <w:rsid w:val="000E4548"/>
    <w:rsid w:val="001A238D"/>
    <w:rsid w:val="001A32F2"/>
    <w:rsid w:val="001A3CEA"/>
    <w:rsid w:val="001C2011"/>
    <w:rsid w:val="002738C9"/>
    <w:rsid w:val="002769B3"/>
    <w:rsid w:val="002957FE"/>
    <w:rsid w:val="002A09DB"/>
    <w:rsid w:val="002C1011"/>
    <w:rsid w:val="002C4BAD"/>
    <w:rsid w:val="002E59C7"/>
    <w:rsid w:val="00311092"/>
    <w:rsid w:val="00365CB5"/>
    <w:rsid w:val="003B4592"/>
    <w:rsid w:val="003F2682"/>
    <w:rsid w:val="00411C59"/>
    <w:rsid w:val="00433C6D"/>
    <w:rsid w:val="00443881"/>
    <w:rsid w:val="00450259"/>
    <w:rsid w:val="004634E2"/>
    <w:rsid w:val="00490431"/>
    <w:rsid w:val="004D0CFB"/>
    <w:rsid w:val="004E1DB1"/>
    <w:rsid w:val="004E3E8F"/>
    <w:rsid w:val="004E6FEC"/>
    <w:rsid w:val="004F7621"/>
    <w:rsid w:val="00535584"/>
    <w:rsid w:val="00574C49"/>
    <w:rsid w:val="005826A9"/>
    <w:rsid w:val="005856BE"/>
    <w:rsid w:val="0059687D"/>
    <w:rsid w:val="005E0911"/>
    <w:rsid w:val="005F3930"/>
    <w:rsid w:val="006058BC"/>
    <w:rsid w:val="006064B8"/>
    <w:rsid w:val="0062527D"/>
    <w:rsid w:val="00625BA7"/>
    <w:rsid w:val="00631C34"/>
    <w:rsid w:val="00641301"/>
    <w:rsid w:val="0065347F"/>
    <w:rsid w:val="00672990"/>
    <w:rsid w:val="006760D9"/>
    <w:rsid w:val="00676323"/>
    <w:rsid w:val="006944FE"/>
    <w:rsid w:val="006B643B"/>
    <w:rsid w:val="006D70A6"/>
    <w:rsid w:val="006F4FC0"/>
    <w:rsid w:val="00701BAD"/>
    <w:rsid w:val="00710549"/>
    <w:rsid w:val="00714DF9"/>
    <w:rsid w:val="00744947"/>
    <w:rsid w:val="00750529"/>
    <w:rsid w:val="007B10F5"/>
    <w:rsid w:val="007B4ECA"/>
    <w:rsid w:val="007C1E57"/>
    <w:rsid w:val="007F7A5A"/>
    <w:rsid w:val="00827C7A"/>
    <w:rsid w:val="00843989"/>
    <w:rsid w:val="00843F73"/>
    <w:rsid w:val="00873B39"/>
    <w:rsid w:val="00892D18"/>
    <w:rsid w:val="008A1E44"/>
    <w:rsid w:val="008A624D"/>
    <w:rsid w:val="008C3926"/>
    <w:rsid w:val="008D132A"/>
    <w:rsid w:val="008E724B"/>
    <w:rsid w:val="008F4E21"/>
    <w:rsid w:val="00901FE7"/>
    <w:rsid w:val="00916FC7"/>
    <w:rsid w:val="009A4199"/>
    <w:rsid w:val="009A5635"/>
    <w:rsid w:val="009D03F1"/>
    <w:rsid w:val="009D3422"/>
    <w:rsid w:val="00A11B97"/>
    <w:rsid w:val="00A735CD"/>
    <w:rsid w:val="00A861D1"/>
    <w:rsid w:val="00AC1396"/>
    <w:rsid w:val="00AD1D6C"/>
    <w:rsid w:val="00B659D4"/>
    <w:rsid w:val="00B861F1"/>
    <w:rsid w:val="00B968E8"/>
    <w:rsid w:val="00B96CCB"/>
    <w:rsid w:val="00BC3230"/>
    <w:rsid w:val="00BD24AD"/>
    <w:rsid w:val="00BE33E6"/>
    <w:rsid w:val="00BF543C"/>
    <w:rsid w:val="00BF746C"/>
    <w:rsid w:val="00C0551D"/>
    <w:rsid w:val="00C303C2"/>
    <w:rsid w:val="00C631A4"/>
    <w:rsid w:val="00C84D73"/>
    <w:rsid w:val="00CA659E"/>
    <w:rsid w:val="00CC1B33"/>
    <w:rsid w:val="00CD3CBD"/>
    <w:rsid w:val="00CE23FF"/>
    <w:rsid w:val="00CF70EE"/>
    <w:rsid w:val="00D05124"/>
    <w:rsid w:val="00D14753"/>
    <w:rsid w:val="00D60185"/>
    <w:rsid w:val="00D64E2B"/>
    <w:rsid w:val="00D86E0A"/>
    <w:rsid w:val="00D9130F"/>
    <w:rsid w:val="00D933E4"/>
    <w:rsid w:val="00DA1F1F"/>
    <w:rsid w:val="00DC2C65"/>
    <w:rsid w:val="00DE5729"/>
    <w:rsid w:val="00E24121"/>
    <w:rsid w:val="00E276FC"/>
    <w:rsid w:val="00E41F97"/>
    <w:rsid w:val="00E50748"/>
    <w:rsid w:val="00E54A45"/>
    <w:rsid w:val="00E62248"/>
    <w:rsid w:val="00E71B72"/>
    <w:rsid w:val="00E7731C"/>
    <w:rsid w:val="00EC5528"/>
    <w:rsid w:val="00EF6881"/>
    <w:rsid w:val="00F250DD"/>
    <w:rsid w:val="00F30CF5"/>
    <w:rsid w:val="00F5676C"/>
    <w:rsid w:val="00F82A95"/>
    <w:rsid w:val="00F85AC0"/>
    <w:rsid w:val="00F95E31"/>
    <w:rsid w:val="00FB66F0"/>
    <w:rsid w:val="00FE031A"/>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B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table" w:customStyle="1" w:styleId="10">
    <w:name w:val="表 (格子)1"/>
    <w:basedOn w:val="a1"/>
    <w:next w:val="a9"/>
    <w:uiPriority w:val="59"/>
    <w:rsid w:val="00D14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BF543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BF543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56F3-2F98-4EA4-9236-D1F79BDC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1604</Words>
  <Characters>9147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泰介 中村</cp:lastModifiedBy>
  <cp:revision>3</cp:revision>
  <cp:lastPrinted>2019-11-29T06:36:00Z</cp:lastPrinted>
  <dcterms:created xsi:type="dcterms:W3CDTF">2025-06-27T10:32:00Z</dcterms:created>
  <dcterms:modified xsi:type="dcterms:W3CDTF">2025-06-30T04:14:00Z</dcterms:modified>
</cp:coreProperties>
</file>