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DE07" w14:textId="3AA8E958" w:rsidR="002F6FC4" w:rsidRDefault="00E06DD1" w:rsidP="002F6FC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2024年度</w:t>
      </w:r>
      <w:r w:rsidR="00A20ED5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 xml:space="preserve">　</w:t>
      </w:r>
      <w:r w:rsidR="002F6FC4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サンプル</w:t>
      </w:r>
      <w:r w:rsidR="00AB0E5D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牛乳</w:t>
      </w:r>
      <w:r w:rsidR="00097AF9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活動</w:t>
      </w:r>
      <w:r w:rsidR="00772528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 xml:space="preserve">報告書　兼　</w:t>
      </w:r>
      <w:r w:rsidR="004F2B9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補助</w:t>
      </w:r>
      <w:r w:rsidR="002F6FC4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申請書</w:t>
      </w:r>
    </w:p>
    <w:p w14:paraId="2E7C7322" w14:textId="271131C1" w:rsidR="002F6FC4" w:rsidRPr="00826967" w:rsidRDefault="00FB14E4" w:rsidP="002F6FC4">
      <w:pPr>
        <w:jc w:val="righ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大宮</w:t>
      </w:r>
      <w:r w:rsidR="002F6FC4" w:rsidRPr="0082696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ブロック</w:t>
      </w:r>
      <w:r w:rsidR="007B6E99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共同購入活動</w:t>
      </w:r>
      <w:r w:rsidR="002F6FC4" w:rsidRPr="0082696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予算補助</w:t>
      </w:r>
    </w:p>
    <w:p w14:paraId="7759A8DA" w14:textId="27F1A600" w:rsidR="002F6FC4" w:rsidRPr="00826967" w:rsidRDefault="002F6FC4" w:rsidP="002F6FC4">
      <w:pPr>
        <w:jc w:val="righ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82696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202</w:t>
      </w:r>
      <w:r w:rsidR="007B6E99">
        <w:rPr>
          <w:rFonts w:ascii="HG丸ｺﾞｼｯｸM-PRO" w:eastAsia="HG丸ｺﾞｼｯｸM-PRO" w:hAnsi="HG丸ｺﾞｼｯｸM-PRO"/>
          <w:b/>
          <w:bCs/>
          <w:sz w:val="22"/>
          <w:szCs w:val="24"/>
        </w:rPr>
        <w:t>4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年4月</w:t>
      </w:r>
      <w:r w:rsidR="00D36E39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1日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～202</w:t>
      </w:r>
      <w:r w:rsidR="007B6E99">
        <w:rPr>
          <w:rFonts w:ascii="HG丸ｺﾞｼｯｸM-PRO" w:eastAsia="HG丸ｺﾞｼｯｸM-PRO" w:hAnsi="HG丸ｺﾞｼｯｸM-PRO"/>
          <w:b/>
          <w:bCs/>
          <w:sz w:val="22"/>
          <w:szCs w:val="24"/>
        </w:rPr>
        <w:t>5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年3月</w:t>
      </w:r>
      <w:r w:rsidR="00D36E39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31日</w:t>
      </w:r>
    </w:p>
    <w:p w14:paraId="45AFBAAA" w14:textId="77777777" w:rsidR="002F6FC4" w:rsidRPr="00095529" w:rsidRDefault="002F6FC4" w:rsidP="002F6FC4">
      <w:pPr>
        <w:jc w:val="right"/>
        <w:rPr>
          <w:rFonts w:ascii="HG丸ｺﾞｼｯｸM-PRO" w:eastAsia="HG丸ｺﾞｼｯｸM-PRO" w:hAnsi="HG丸ｺﾞｼｯｸM-PRO"/>
          <w:b/>
          <w:bCs/>
          <w:sz w:val="12"/>
          <w:szCs w:val="12"/>
        </w:rPr>
      </w:pPr>
    </w:p>
    <w:p w14:paraId="0198F530" w14:textId="4FE39739" w:rsidR="002F6FC4" w:rsidRPr="00826967" w:rsidRDefault="002F6FC4" w:rsidP="003A1F7B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目的：</w:t>
      </w:r>
      <w:r w:rsidR="00E41EF0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持続可能な牛乳の生産のため、</w:t>
      </w:r>
      <w:r w:rsidR="000D4FDC">
        <w:rPr>
          <w:rFonts w:ascii="HG丸ｺﾞｼｯｸM-PRO" w:eastAsia="HG丸ｺﾞｼｯｸM-PRO" w:hAnsi="HG丸ｺﾞｼｯｸM-PRO" w:hint="eastAsia"/>
          <w:b/>
          <w:bCs/>
          <w:sz w:val="22"/>
        </w:rPr>
        <w:t>生活クラブのパスチャライズド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牛乳の利用を促進</w:t>
      </w:r>
      <w:r w:rsidR="00E63786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します。</w:t>
      </w:r>
    </w:p>
    <w:p w14:paraId="38377192" w14:textId="0AFBC856" w:rsidR="00014B8C" w:rsidRDefault="002F6FC4" w:rsidP="00DD7220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内容：</w:t>
      </w:r>
      <w:r w:rsidR="00F33DEA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新規加入組合員や</w:t>
      </w:r>
      <w:r w:rsidR="007E13C5">
        <w:rPr>
          <w:rFonts w:ascii="HG丸ｺﾞｼｯｸM-PRO" w:eastAsia="HG丸ｺﾞｼｯｸM-PRO" w:hAnsi="HG丸ｺﾞｼｯｸM-PRO" w:hint="eastAsia"/>
          <w:b/>
          <w:bCs/>
          <w:sz w:val="22"/>
        </w:rPr>
        <w:t>まだパスチャライズド</w:t>
      </w:r>
      <w:r w:rsidR="00F56535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牛乳を飲ん</w:t>
      </w:r>
      <w:r w:rsidR="007E13C5">
        <w:rPr>
          <w:rFonts w:ascii="HG丸ｺﾞｼｯｸM-PRO" w:eastAsia="HG丸ｺﾞｼｯｸM-PRO" w:hAnsi="HG丸ｺﾞｼｯｸM-PRO" w:hint="eastAsia"/>
          <w:b/>
          <w:bCs/>
          <w:sz w:val="22"/>
        </w:rPr>
        <w:t>だことの</w:t>
      </w:r>
      <w:r w:rsidR="00F56535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ない</w:t>
      </w:r>
      <w:r w:rsidR="007D64F1">
        <w:rPr>
          <w:rFonts w:ascii="HG丸ｺﾞｼｯｸM-PRO" w:eastAsia="HG丸ｺﾞｼｯｸM-PRO" w:hAnsi="HG丸ｺﾞｼｯｸM-PRO" w:hint="eastAsia"/>
          <w:b/>
          <w:bCs/>
          <w:sz w:val="22"/>
        </w:rPr>
        <w:t>組合員や組合員外の人</w:t>
      </w:r>
      <w:r w:rsidR="00F56535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に、サンプル牛乳を試飲してもらうことで、生活クラブの牛乳</w:t>
      </w:r>
      <w:r w:rsidR="00442D52">
        <w:rPr>
          <w:rFonts w:ascii="HG丸ｺﾞｼｯｸM-PRO" w:eastAsia="HG丸ｺﾞｼｯｸM-PRO" w:hAnsi="HG丸ｺﾞｼｯｸM-PRO" w:hint="eastAsia"/>
          <w:b/>
          <w:bCs/>
          <w:sz w:val="22"/>
        </w:rPr>
        <w:t>のおい</w:t>
      </w:r>
      <w:r w:rsidR="00F56535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しさ、栄養</w:t>
      </w:r>
      <w:r w:rsidR="00442D52">
        <w:rPr>
          <w:rFonts w:ascii="HG丸ｺﾞｼｯｸM-PRO" w:eastAsia="HG丸ｺﾞｼｯｸM-PRO" w:hAnsi="HG丸ｺﾞｼｯｸM-PRO" w:hint="eastAsia"/>
          <w:b/>
          <w:bCs/>
          <w:sz w:val="22"/>
        </w:rPr>
        <w:t>価</w:t>
      </w:r>
      <w:r w:rsidR="00F56535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、優位性を伝え</w:t>
      </w:r>
      <w:r w:rsidR="002C41B4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F56535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利用</w:t>
      </w:r>
      <w:r w:rsidR="007850EF">
        <w:rPr>
          <w:rFonts w:ascii="HG丸ｺﾞｼｯｸM-PRO" w:eastAsia="HG丸ｺﾞｼｯｸM-PRO" w:hAnsi="HG丸ｺﾞｼｯｸM-PRO" w:hint="eastAsia"/>
          <w:b/>
          <w:bCs/>
          <w:sz w:val="22"/>
        </w:rPr>
        <w:t>定着</w:t>
      </w:r>
      <w:r w:rsidR="00F56535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につなげます。</w:t>
      </w:r>
    </w:p>
    <w:p w14:paraId="2E8F1893" w14:textId="4D3C21D6" w:rsidR="002F6FC4" w:rsidRDefault="002F6FC4" w:rsidP="007F7EE6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注文：</w:t>
      </w:r>
      <w:r w:rsidR="00D85EAA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支部のイベント</w:t>
      </w:r>
      <w:r w:rsidR="004538BF">
        <w:rPr>
          <w:rFonts w:ascii="HG丸ｺﾞｼｯｸM-PRO" w:eastAsia="HG丸ｺﾞｼｯｸM-PRO" w:hAnsi="HG丸ｺﾞｼｯｸM-PRO" w:hint="eastAsia"/>
          <w:b/>
          <w:bCs/>
          <w:sz w:val="22"/>
        </w:rPr>
        <w:t>で使う場合</w:t>
      </w:r>
      <w:r w:rsidR="00DC29A9">
        <w:rPr>
          <w:rFonts w:ascii="HG丸ｺﾞｼｯｸM-PRO" w:eastAsia="HG丸ｺﾞｼｯｸM-PRO" w:hAnsi="HG丸ｺﾞｼｯｸM-PRO" w:hint="eastAsia"/>
          <w:b/>
          <w:bCs/>
          <w:sz w:val="22"/>
        </w:rPr>
        <w:t>に</w:t>
      </w:r>
      <w:r w:rsidR="00D85EAA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各支部の</w:t>
      </w:r>
      <w:r w:rsidR="007359F4">
        <w:rPr>
          <w:rFonts w:ascii="HG丸ｺﾞｼｯｸM-PRO" w:eastAsia="HG丸ｺﾞｼｯｸM-PRO" w:hAnsi="HG丸ｺﾞｼｯｸM-PRO" w:hint="eastAsia"/>
          <w:b/>
          <w:bCs/>
          <w:sz w:val="22"/>
        </w:rPr>
        <w:t>判断と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タイミングでそれぞれ</w:t>
      </w:r>
      <w:r w:rsidR="00AF76E9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必要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に</w:t>
      </w:r>
      <w:r w:rsidR="00AF76E9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応じて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注文し、代金は申請書提出後に</w:t>
      </w:r>
      <w:r w:rsidR="002F2B52">
        <w:rPr>
          <w:rFonts w:ascii="HG丸ｺﾞｼｯｸM-PRO" w:eastAsia="HG丸ｺﾞｼｯｸM-PRO" w:hAnsi="HG丸ｺﾞｼｯｸM-PRO" w:hint="eastAsia"/>
          <w:b/>
          <w:bCs/>
          <w:sz w:val="22"/>
        </w:rPr>
        <w:t>精算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と</w:t>
      </w:r>
      <w:r w:rsidR="00855FD3">
        <w:rPr>
          <w:rFonts w:ascii="HG丸ｺﾞｼｯｸM-PRO" w:eastAsia="HG丸ｺﾞｼｯｸM-PRO" w:hAnsi="HG丸ｺﾞｼｯｸM-PRO" w:hint="eastAsia"/>
          <w:b/>
          <w:bCs/>
          <w:sz w:val="22"/>
        </w:rPr>
        <w:t>なり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ます。</w:t>
      </w:r>
    </w:p>
    <w:p w14:paraId="41A64206" w14:textId="3FFC7AD4" w:rsidR="006665DB" w:rsidRPr="00BC05BB" w:rsidRDefault="006665DB" w:rsidP="00BC05BB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申請：事前の申請</w:t>
      </w:r>
      <w:r w:rsidR="0086444C">
        <w:rPr>
          <w:rFonts w:ascii="HG丸ｺﾞｼｯｸM-PRO" w:eastAsia="HG丸ｺﾞｼｯｸM-PRO" w:hAnsi="HG丸ｺﾞｼｯｸM-PRO" w:hint="eastAsia"/>
          <w:b/>
          <w:bCs/>
          <w:sz w:val="22"/>
        </w:rPr>
        <w:t>書の提出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は不要です。実施後に</w:t>
      </w:r>
      <w:r w:rsidR="00FF1EB1">
        <w:rPr>
          <w:rFonts w:ascii="HG丸ｺﾞｼｯｸM-PRO" w:eastAsia="HG丸ｺﾞｼｯｸM-PRO" w:hAnsi="HG丸ｺﾞｼｯｸM-PRO" w:hint="eastAsia"/>
          <w:b/>
          <w:bCs/>
          <w:sz w:val="22"/>
        </w:rPr>
        <w:t>提出してください。活動内容</w:t>
      </w:r>
      <w:r w:rsidR="00F844B5">
        <w:rPr>
          <w:rFonts w:ascii="HG丸ｺﾞｼｯｸM-PRO" w:eastAsia="HG丸ｺﾞｼｯｸM-PRO" w:hAnsi="HG丸ｺﾞｼｯｸM-PRO" w:hint="eastAsia"/>
          <w:b/>
          <w:bCs/>
          <w:sz w:val="22"/>
        </w:rPr>
        <w:t>や</w:t>
      </w:r>
      <w:r w:rsidR="002B1B40">
        <w:rPr>
          <w:rFonts w:ascii="HG丸ｺﾞｼｯｸM-PRO" w:eastAsia="HG丸ｺﾞｼｯｸM-PRO" w:hAnsi="HG丸ｺﾞｼｯｸM-PRO" w:hint="eastAsia"/>
          <w:b/>
          <w:bCs/>
          <w:sz w:val="22"/>
        </w:rPr>
        <w:t>状況</w:t>
      </w:r>
      <w:r w:rsidR="00F844B5">
        <w:rPr>
          <w:rFonts w:ascii="HG丸ｺﾞｼｯｸM-PRO" w:eastAsia="HG丸ｺﾞｼｯｸM-PRO" w:hAnsi="HG丸ｺﾞｼｯｸM-PRO" w:hint="eastAsia"/>
          <w:b/>
          <w:bCs/>
          <w:sz w:val="22"/>
        </w:rPr>
        <w:t>は</w:t>
      </w:r>
      <w:r w:rsidR="00897004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86444C">
        <w:rPr>
          <w:rFonts w:ascii="HG丸ｺﾞｼｯｸM-PRO" w:eastAsia="HG丸ｺﾞｼｯｸM-PRO" w:hAnsi="HG丸ｺﾞｼｯｸM-PRO" w:hint="eastAsia"/>
          <w:b/>
          <w:bCs/>
          <w:sz w:val="22"/>
        </w:rPr>
        <w:t>事前と事後に</w:t>
      </w:r>
      <w:r w:rsidR="00F844B5">
        <w:rPr>
          <w:rFonts w:ascii="HG丸ｺﾞｼｯｸM-PRO" w:eastAsia="HG丸ｺﾞｼｯｸM-PRO" w:hAnsi="HG丸ｺﾞｼｯｸM-PRO" w:hint="eastAsia"/>
          <w:b/>
          <w:bCs/>
          <w:sz w:val="22"/>
        </w:rPr>
        <w:t>ブロック消費委員会で共有します。</w:t>
      </w:r>
      <w:r w:rsidR="00CB5893">
        <w:rPr>
          <w:rFonts w:ascii="HG丸ｺﾞｼｯｸM-PRO" w:eastAsia="HG丸ｺﾞｼｯｸM-PRO" w:hAnsi="HG丸ｺﾞｼｯｸM-PRO" w:hint="eastAsia"/>
          <w:b/>
          <w:bCs/>
          <w:sz w:val="22"/>
        </w:rPr>
        <w:t>1企画</w:t>
      </w:r>
      <w:r w:rsidR="006B23AC">
        <w:rPr>
          <w:rFonts w:ascii="HG丸ｺﾞｼｯｸM-PRO" w:eastAsia="HG丸ｺﾞｼｯｸM-PRO" w:hAnsi="HG丸ｺﾞｼｯｸM-PRO"/>
          <w:b/>
          <w:bCs/>
          <w:sz w:val="22"/>
        </w:rPr>
        <w:t>2</w:t>
      </w:r>
      <w:r w:rsidR="00CB5893">
        <w:rPr>
          <w:rFonts w:ascii="HG丸ｺﾞｼｯｸM-PRO" w:eastAsia="HG丸ｺﾞｼｯｸM-PRO" w:hAnsi="HG丸ｺﾞｼｯｸM-PRO" w:hint="eastAsia"/>
          <w:b/>
          <w:bCs/>
          <w:sz w:val="22"/>
        </w:rPr>
        <w:t>,000円まで。</w:t>
      </w:r>
      <w:r w:rsidR="00BC05BB">
        <w:rPr>
          <w:rFonts w:ascii="HG丸ｺﾞｼｯｸM-PRO" w:eastAsia="HG丸ｺﾞｼｯｸM-PRO" w:hAnsi="HG丸ｺﾞｼｯｸM-PRO" w:hint="eastAsia"/>
          <w:b/>
          <w:bCs/>
          <w:sz w:val="22"/>
        </w:rPr>
        <w:t>2024年度の</w:t>
      </w:r>
      <w:r w:rsidR="00BC05BB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補助の上限</w:t>
      </w:r>
      <w:r w:rsidR="00BC05BB">
        <w:rPr>
          <w:rFonts w:ascii="HG丸ｺﾞｼｯｸM-PRO" w:eastAsia="HG丸ｺﾞｼｯｸM-PRO" w:hAnsi="HG丸ｺﾞｼｯｸM-PRO" w:hint="eastAsia"/>
          <w:b/>
          <w:bCs/>
          <w:sz w:val="22"/>
        </w:rPr>
        <w:t>金額</w:t>
      </w:r>
      <w:r w:rsidR="00BC05BB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  <w:r w:rsidR="00CE591A">
        <w:rPr>
          <w:rFonts w:ascii="HG丸ｺﾞｼｯｸM-PRO" w:eastAsia="HG丸ｺﾞｼｯｸM-PRO" w:hAnsi="HG丸ｺﾞｼｯｸM-PRO" w:hint="eastAsia"/>
          <w:b/>
          <w:bCs/>
          <w:sz w:val="22"/>
        </w:rPr>
        <w:t>大宮</w:t>
      </w:r>
      <w:r w:rsidR="00BC05BB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ブロック</w:t>
      </w:r>
      <w:r w:rsidR="00666021">
        <w:rPr>
          <w:rFonts w:ascii="HG丸ｺﾞｼｯｸM-PRO" w:eastAsia="HG丸ｺﾞｼｯｸM-PRO" w:hAnsi="HG丸ｺﾞｼｯｸM-PRO" w:hint="eastAsia"/>
          <w:b/>
          <w:bCs/>
          <w:sz w:val="22"/>
        </w:rPr>
        <w:t>全体</w:t>
      </w:r>
      <w:r w:rsidR="00BC05BB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で</w:t>
      </w:r>
      <w:r w:rsidR="006B23AC">
        <w:rPr>
          <w:rFonts w:ascii="HG丸ｺﾞｼｯｸM-PRO" w:eastAsia="HG丸ｺﾞｼｯｸM-PRO" w:hAnsi="HG丸ｺﾞｼｯｸM-PRO" w:hint="eastAsia"/>
          <w:b/>
          <w:bCs/>
          <w:sz w:val="22"/>
        </w:rPr>
        <w:t>3</w:t>
      </w:r>
      <w:r w:rsidR="00BC05BB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万円です。</w:t>
      </w:r>
      <w:r w:rsidR="00BC05BB">
        <w:rPr>
          <w:rFonts w:ascii="HG丸ｺﾞｼｯｸM-PRO" w:eastAsia="HG丸ｺﾞｼｯｸM-PRO" w:hAnsi="HG丸ｺﾞｼｯｸM-PRO" w:hint="eastAsia"/>
          <w:b/>
          <w:bCs/>
          <w:sz w:val="22"/>
        </w:rPr>
        <w:t>上限金額に達した時点で補助を終了します。</w:t>
      </w:r>
    </w:p>
    <w:tbl>
      <w:tblPr>
        <w:tblStyle w:val="a3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F6FC4" w14:paraId="6AB2716B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E8576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【支部名】</w:t>
            </w:r>
          </w:p>
          <w:p w14:paraId="3C42D356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2F6FC4" w14:paraId="0E385C1B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5F448" w14:textId="10AE21E4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lang w:eastAsia="zh-CN"/>
              </w:rPr>
              <w:t xml:space="preserve">【担当者】　　　　　　　　　　　　　　</w:t>
            </w:r>
          </w:p>
          <w:p w14:paraId="116942E7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  <w:lang w:eastAsia="zh-CN"/>
              </w:rPr>
            </w:pPr>
          </w:p>
        </w:tc>
      </w:tr>
      <w:tr w:rsidR="00B76A61" w14:paraId="6C5F7EF9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69AF1" w14:textId="0C146418" w:rsidR="00B76A61" w:rsidRDefault="00B76A6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【活動日</w:t>
            </w:r>
            <w:r w:rsidR="00C17C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/</w:t>
            </w:r>
            <w:r w:rsidR="005156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期間】</w:t>
            </w:r>
          </w:p>
          <w:p w14:paraId="09AC6697" w14:textId="77777777" w:rsidR="00B76A61" w:rsidRDefault="00B76A6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9F4B8B9" w14:textId="5EE2C4E6" w:rsidR="003942F7" w:rsidRDefault="003942F7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2F6FC4" w14:paraId="0EED3B03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23687" w14:textId="3219A9CB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340D5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】</w:t>
            </w:r>
          </w:p>
          <w:p w14:paraId="58628DCB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7E679CA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20184577" w14:textId="77777777" w:rsidR="00B806A2" w:rsidRDefault="00B806A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91893DD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B806A2" w14:paraId="6AEDDA66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71C13" w14:textId="2E90D03B" w:rsidR="00B806A2" w:rsidRDefault="00B806A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3942F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実施後の</w:t>
            </w:r>
            <w:r w:rsidR="002D132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状況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】</w:t>
            </w:r>
          </w:p>
          <w:p w14:paraId="19F18700" w14:textId="77777777" w:rsidR="00B806A2" w:rsidRDefault="00B806A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249D830B" w14:textId="77777777" w:rsidR="00B806A2" w:rsidRDefault="00B806A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78C3C84" w14:textId="77777777" w:rsidR="003942F7" w:rsidRDefault="003942F7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D1EA007" w14:textId="21E3B27E" w:rsidR="003942F7" w:rsidRDefault="003942F7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2F6FC4" w14:paraId="3040462C" w14:textId="77777777" w:rsidTr="002F6FC4">
        <w:trPr>
          <w:trHeight w:val="1878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DFD9EA2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【申請金額】</w:t>
            </w:r>
          </w:p>
          <w:p w14:paraId="45BB7DB3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44D2157E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＿＿＿＿＿＿＿＿＿＿＿＿＿＿円</w:t>
            </w:r>
          </w:p>
          <w:p w14:paraId="47D40DAC" w14:textId="77777777" w:rsidR="00FA151E" w:rsidRDefault="00FA151E" w:rsidP="00FA151E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引落通知書</w:t>
            </w:r>
            <w:r w:rsidR="002F6FC4" w:rsidRPr="009507C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を添付（コピー可）。「サンプル</w:t>
            </w:r>
            <w:r w:rsidR="003D3AEC" w:rsidRPr="009507C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牛乳</w:t>
            </w:r>
            <w:r w:rsidR="002F6FC4" w:rsidRPr="009507C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」と明記し、該当部分にマーカーで印をつけ</w:t>
            </w:r>
          </w:p>
          <w:p w14:paraId="782E8CB9" w14:textId="4FBEAE2F" w:rsidR="002F6FC4" w:rsidRPr="009507CD" w:rsidRDefault="002F6FC4" w:rsidP="00FA151E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9507C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てください。</w:t>
            </w:r>
          </w:p>
          <w:p w14:paraId="2CD987EC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2F6FC4" w14:paraId="6150340B" w14:textId="77777777" w:rsidTr="002F6FC4">
        <w:tc>
          <w:tcPr>
            <w:tcW w:w="96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D0CCDE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受付日：　　　月　　　日</w:t>
            </w:r>
          </w:p>
        </w:tc>
      </w:tr>
      <w:tr w:rsidR="002F6FC4" w14:paraId="019C2F6D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E96A34" w14:textId="11BEFFB5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事務局確認：　　　月　　　日　　　　　　　　　　　　　　　　　　</w:t>
            </w:r>
            <w:r w:rsidR="0093782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サイン</w:t>
            </w:r>
          </w:p>
        </w:tc>
      </w:tr>
    </w:tbl>
    <w:p w14:paraId="5532A066" w14:textId="3CBB624B" w:rsidR="00B84D47" w:rsidRPr="00826967" w:rsidRDefault="00B84D47" w:rsidP="00254CC9">
      <w:pPr>
        <w:ind w:right="964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sectPr w:rsidR="00B84D47" w:rsidRPr="00826967" w:rsidSect="0025499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AE0E" w14:textId="77777777" w:rsidR="0025499D" w:rsidRDefault="0025499D" w:rsidP="00180D79">
      <w:r>
        <w:separator/>
      </w:r>
    </w:p>
  </w:endnote>
  <w:endnote w:type="continuationSeparator" w:id="0">
    <w:p w14:paraId="63910E73" w14:textId="77777777" w:rsidR="0025499D" w:rsidRDefault="0025499D" w:rsidP="0018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684C" w14:textId="77777777" w:rsidR="0025499D" w:rsidRDefault="0025499D" w:rsidP="00180D79">
      <w:r>
        <w:separator/>
      </w:r>
    </w:p>
  </w:footnote>
  <w:footnote w:type="continuationSeparator" w:id="0">
    <w:p w14:paraId="04C574C1" w14:textId="77777777" w:rsidR="0025499D" w:rsidRDefault="0025499D" w:rsidP="0018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15"/>
    <w:rsid w:val="00014B8C"/>
    <w:rsid w:val="00025FF6"/>
    <w:rsid w:val="000673B8"/>
    <w:rsid w:val="0008150D"/>
    <w:rsid w:val="00095529"/>
    <w:rsid w:val="00097AF9"/>
    <w:rsid w:val="000C2C63"/>
    <w:rsid w:val="000D4FDC"/>
    <w:rsid w:val="001565F1"/>
    <w:rsid w:val="00180D79"/>
    <w:rsid w:val="00227D5E"/>
    <w:rsid w:val="0025499D"/>
    <w:rsid w:val="00254CC9"/>
    <w:rsid w:val="00260A8E"/>
    <w:rsid w:val="00287C3E"/>
    <w:rsid w:val="00294CC5"/>
    <w:rsid w:val="002B0DBE"/>
    <w:rsid w:val="002B1B40"/>
    <w:rsid w:val="002C41B4"/>
    <w:rsid w:val="002D1327"/>
    <w:rsid w:val="002F2B52"/>
    <w:rsid w:val="002F6FC4"/>
    <w:rsid w:val="00340D50"/>
    <w:rsid w:val="003942F7"/>
    <w:rsid w:val="003A1F7B"/>
    <w:rsid w:val="003C7CC7"/>
    <w:rsid w:val="003D3AEC"/>
    <w:rsid w:val="003F3FB6"/>
    <w:rsid w:val="003F7189"/>
    <w:rsid w:val="00404915"/>
    <w:rsid w:val="00431458"/>
    <w:rsid w:val="00442D52"/>
    <w:rsid w:val="004538BF"/>
    <w:rsid w:val="004F2B9B"/>
    <w:rsid w:val="005156A3"/>
    <w:rsid w:val="00546E04"/>
    <w:rsid w:val="00555877"/>
    <w:rsid w:val="005C3E3C"/>
    <w:rsid w:val="00666021"/>
    <w:rsid w:val="006665DB"/>
    <w:rsid w:val="00670178"/>
    <w:rsid w:val="006A3932"/>
    <w:rsid w:val="006B23AC"/>
    <w:rsid w:val="00706D04"/>
    <w:rsid w:val="007359F4"/>
    <w:rsid w:val="00772288"/>
    <w:rsid w:val="00772528"/>
    <w:rsid w:val="00783233"/>
    <w:rsid w:val="007850EF"/>
    <w:rsid w:val="007A44B1"/>
    <w:rsid w:val="007B6E99"/>
    <w:rsid w:val="007D64F1"/>
    <w:rsid w:val="007E13C5"/>
    <w:rsid w:val="007F7EE6"/>
    <w:rsid w:val="00802ABD"/>
    <w:rsid w:val="00816D8C"/>
    <w:rsid w:val="00824F59"/>
    <w:rsid w:val="00826967"/>
    <w:rsid w:val="00855FD3"/>
    <w:rsid w:val="0086444C"/>
    <w:rsid w:val="00897004"/>
    <w:rsid w:val="00921A9E"/>
    <w:rsid w:val="00937824"/>
    <w:rsid w:val="009507CD"/>
    <w:rsid w:val="00982903"/>
    <w:rsid w:val="009B23C1"/>
    <w:rsid w:val="00A16E36"/>
    <w:rsid w:val="00A20ED5"/>
    <w:rsid w:val="00AB0E5D"/>
    <w:rsid w:val="00AD56E0"/>
    <w:rsid w:val="00AF0F2F"/>
    <w:rsid w:val="00AF76E9"/>
    <w:rsid w:val="00B669DB"/>
    <w:rsid w:val="00B76A61"/>
    <w:rsid w:val="00B806A2"/>
    <w:rsid w:val="00B84D47"/>
    <w:rsid w:val="00BC05BB"/>
    <w:rsid w:val="00C17C0B"/>
    <w:rsid w:val="00C9507E"/>
    <w:rsid w:val="00CA1C0E"/>
    <w:rsid w:val="00CB5893"/>
    <w:rsid w:val="00CC06A0"/>
    <w:rsid w:val="00CE182F"/>
    <w:rsid w:val="00CE591A"/>
    <w:rsid w:val="00CF7074"/>
    <w:rsid w:val="00D01BF8"/>
    <w:rsid w:val="00D36E39"/>
    <w:rsid w:val="00D61608"/>
    <w:rsid w:val="00D6427B"/>
    <w:rsid w:val="00D85EAA"/>
    <w:rsid w:val="00DA47B6"/>
    <w:rsid w:val="00DC29A9"/>
    <w:rsid w:val="00DD7220"/>
    <w:rsid w:val="00DE3DBC"/>
    <w:rsid w:val="00E06DD1"/>
    <w:rsid w:val="00E13146"/>
    <w:rsid w:val="00E307D0"/>
    <w:rsid w:val="00E36D9F"/>
    <w:rsid w:val="00E41EF0"/>
    <w:rsid w:val="00E63786"/>
    <w:rsid w:val="00EC4559"/>
    <w:rsid w:val="00F33DEA"/>
    <w:rsid w:val="00F56535"/>
    <w:rsid w:val="00F834C5"/>
    <w:rsid w:val="00F844B5"/>
    <w:rsid w:val="00FA151E"/>
    <w:rsid w:val="00FA6D06"/>
    <w:rsid w:val="00FB14E4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40395"/>
  <w15:chartTrackingRefBased/>
  <w15:docId w15:val="{0A1BE9C1-B0D1-4C6A-BA7F-973E6BFD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F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D79"/>
  </w:style>
  <w:style w:type="paragraph" w:styleId="a6">
    <w:name w:val="footer"/>
    <w:basedOn w:val="a"/>
    <w:link w:val="a7"/>
    <w:uiPriority w:val="99"/>
    <w:unhideWhenUsed/>
    <w:rsid w:val="00180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峰松 義博</dc:creator>
  <cp:keywords/>
  <dc:description/>
  <cp:lastModifiedBy>OHMIYA-01</cp:lastModifiedBy>
  <cp:revision>2</cp:revision>
  <dcterms:created xsi:type="dcterms:W3CDTF">2024-03-04T11:50:00Z</dcterms:created>
  <dcterms:modified xsi:type="dcterms:W3CDTF">2024-03-04T11:50:00Z</dcterms:modified>
</cp:coreProperties>
</file>