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ED681" w14:textId="514AFC57" w:rsidR="00332B4F" w:rsidRPr="00CC1B57" w:rsidRDefault="0030422A">
      <w:pPr>
        <w:rPr>
          <w:color w:val="000000" w:themeColor="text1"/>
        </w:rPr>
      </w:pPr>
      <w:r w:rsidRPr="00CC1B57">
        <w:rPr>
          <w:color w:val="000000" w:themeColor="text1"/>
        </w:rPr>
        <w:t>2019.4作成</w:t>
      </w:r>
    </w:p>
    <w:p w14:paraId="750547F6" w14:textId="4F612351" w:rsidR="00F318FF" w:rsidRPr="00F318FF" w:rsidRDefault="0030422A">
      <w:pPr>
        <w:rPr>
          <w:color w:val="000000" w:themeColor="text1"/>
        </w:rPr>
      </w:pPr>
      <w:r w:rsidRPr="00CC1B57">
        <w:rPr>
          <w:color w:val="000000" w:themeColor="text1"/>
        </w:rPr>
        <w:t>2019.10加筆・修正  2019.11加筆・修正</w:t>
      </w:r>
      <w:r w:rsidR="00F318FF">
        <w:rPr>
          <w:rFonts w:hint="eastAsia"/>
          <w:color w:val="000000" w:themeColor="text1"/>
        </w:rPr>
        <w:t xml:space="preserve">　・2021.2.18追記</w:t>
      </w:r>
      <w:r w:rsidR="00422C9A">
        <w:rPr>
          <w:rFonts w:hint="eastAsia"/>
          <w:color w:val="000000" w:themeColor="text1"/>
        </w:rPr>
        <w:t>・2022.3.9修正</w:t>
      </w:r>
    </w:p>
    <w:p w14:paraId="67088B16" w14:textId="77777777" w:rsidR="00332B4F" w:rsidRPr="00CC1B57" w:rsidRDefault="0030422A">
      <w:pPr>
        <w:jc w:val="center"/>
        <w:rPr>
          <w:color w:val="000000" w:themeColor="text1"/>
        </w:rPr>
      </w:pPr>
      <w:r w:rsidRPr="00CC1B57">
        <w:rPr>
          <w:rFonts w:ascii="HGP創英角ｺﾞｼｯｸUB" w:eastAsia="HGP創英角ｺﾞｼｯｸUB" w:hAnsi="HGP創英角ｺﾞｼｯｸUB"/>
          <w:color w:val="000000" w:themeColor="text1"/>
          <w:sz w:val="80"/>
          <w:szCs w:val="80"/>
        </w:rPr>
        <w:t>展示即売会マニュアル</w:t>
      </w:r>
    </w:p>
    <w:p w14:paraId="4DCCB7B6" w14:textId="77777777" w:rsidR="00332B4F" w:rsidRPr="00CC1B57" w:rsidRDefault="00332B4F">
      <w:pPr>
        <w:rPr>
          <w:color w:val="000000" w:themeColor="text1"/>
        </w:rPr>
      </w:pPr>
    </w:p>
    <w:p w14:paraId="41B0B076" w14:textId="77777777" w:rsidR="00332B4F" w:rsidRPr="00CC1B57" w:rsidRDefault="0030422A">
      <w:pPr>
        <w:rPr>
          <w:color w:val="000000" w:themeColor="text1"/>
        </w:rPr>
      </w:pPr>
      <w:r w:rsidRPr="00CC1B57">
        <w:rPr>
          <w:color w:val="000000" w:themeColor="text1"/>
        </w:rPr>
        <w:t>次年度への開催チャート･・・・・・・・・・・</w:t>
      </w:r>
      <w:r w:rsidR="00245EDE" w:rsidRPr="00CC1B57">
        <w:rPr>
          <w:rFonts w:hint="eastAsia"/>
          <w:color w:val="000000" w:themeColor="text1"/>
        </w:rPr>
        <w:t>・・・・</w:t>
      </w:r>
      <w:r w:rsidRPr="00CC1B57">
        <w:rPr>
          <w:color w:val="000000" w:themeColor="text1"/>
        </w:rPr>
        <w:t>・・・・・・</w:t>
      </w:r>
      <w:r w:rsidR="00391B57" w:rsidRPr="00CC1B57">
        <w:rPr>
          <w:rFonts w:hint="eastAsia"/>
          <w:color w:val="000000" w:themeColor="text1"/>
        </w:rPr>
        <w:t>1</w:t>
      </w:r>
      <w:r w:rsidRPr="00CC1B57">
        <w:rPr>
          <w:color w:val="000000" w:themeColor="text1"/>
        </w:rPr>
        <w:t>頁</w:t>
      </w:r>
    </w:p>
    <w:p w14:paraId="326E758F" w14:textId="77777777" w:rsidR="00332B4F" w:rsidRPr="00CC1B57" w:rsidRDefault="00332B4F">
      <w:pPr>
        <w:rPr>
          <w:color w:val="000000" w:themeColor="text1"/>
        </w:rPr>
      </w:pPr>
    </w:p>
    <w:p w14:paraId="52A0CEDB" w14:textId="77777777" w:rsidR="00332B4F" w:rsidRPr="00CC1B57" w:rsidRDefault="0030422A">
      <w:pPr>
        <w:rPr>
          <w:color w:val="000000" w:themeColor="text1"/>
        </w:rPr>
      </w:pPr>
      <w:r w:rsidRPr="00CC1B57">
        <w:rPr>
          <w:color w:val="000000" w:themeColor="text1"/>
        </w:rPr>
        <w:t>１．</w:t>
      </w:r>
      <w:r w:rsidR="00281937" w:rsidRPr="00CC1B57">
        <w:rPr>
          <w:rFonts w:hint="eastAsia"/>
          <w:color w:val="000000" w:themeColor="text1"/>
        </w:rPr>
        <w:t>展示即売会開催の</w:t>
      </w:r>
      <w:r w:rsidRPr="00CC1B57">
        <w:rPr>
          <w:color w:val="000000" w:themeColor="text1"/>
        </w:rPr>
        <w:t>基本ルール･・・・・・・・・・・・・・・</w:t>
      </w:r>
      <w:r w:rsidR="00602A92" w:rsidRPr="00CC1B57">
        <w:rPr>
          <w:rFonts w:hint="eastAsia"/>
          <w:color w:val="000000" w:themeColor="text1"/>
        </w:rPr>
        <w:t>2</w:t>
      </w:r>
      <w:r w:rsidRPr="00CC1B57">
        <w:rPr>
          <w:color w:val="000000" w:themeColor="text1"/>
        </w:rPr>
        <w:t xml:space="preserve">～3頁　　</w:t>
      </w:r>
    </w:p>
    <w:p w14:paraId="12C9D3F3" w14:textId="07E490F3" w:rsidR="00897B63" w:rsidRDefault="0030422A">
      <w:pPr>
        <w:rPr>
          <w:color w:val="000000" w:themeColor="text1"/>
        </w:rPr>
      </w:pPr>
      <w:bookmarkStart w:id="0" w:name="_Hlk1869325911"/>
      <w:bookmarkEnd w:id="0"/>
      <w:r w:rsidRPr="00CC1B57">
        <w:rPr>
          <w:color w:val="000000" w:themeColor="text1"/>
        </w:rPr>
        <w:t xml:space="preserve">　　</w:t>
      </w:r>
      <w:r w:rsidR="00897B63">
        <w:rPr>
          <w:rFonts w:hint="eastAsia"/>
          <w:color w:val="000000" w:themeColor="text1"/>
        </w:rPr>
        <w:t>・目的</w:t>
      </w:r>
    </w:p>
    <w:p w14:paraId="7E2C9493" w14:textId="2B3E5EDB" w:rsidR="00332B4F" w:rsidRPr="00CC1B57" w:rsidRDefault="0030422A" w:rsidP="00897B63">
      <w:pPr>
        <w:ind w:firstLineChars="200" w:firstLine="420"/>
        <w:rPr>
          <w:color w:val="000000" w:themeColor="text1"/>
        </w:rPr>
      </w:pPr>
      <w:r w:rsidRPr="00CC1B57">
        <w:rPr>
          <w:color w:val="000000" w:themeColor="text1"/>
        </w:rPr>
        <w:t>・開催主体</w:t>
      </w:r>
    </w:p>
    <w:p w14:paraId="0F4CD69F" w14:textId="77777777" w:rsidR="00332B4F" w:rsidRPr="00CC1B57" w:rsidRDefault="0030422A">
      <w:pPr>
        <w:rPr>
          <w:color w:val="000000" w:themeColor="text1"/>
        </w:rPr>
      </w:pPr>
      <w:r w:rsidRPr="00CC1B57">
        <w:rPr>
          <w:color w:val="000000" w:themeColor="text1"/>
        </w:rPr>
        <w:t xml:space="preserve">　　・開催計画</w:t>
      </w:r>
    </w:p>
    <w:p w14:paraId="11D2581F" w14:textId="088F1DCC" w:rsidR="0022613F" w:rsidRPr="00CC1B57" w:rsidRDefault="0022613F">
      <w:pPr>
        <w:rPr>
          <w:color w:val="000000" w:themeColor="text1"/>
        </w:rPr>
      </w:pPr>
      <w:r w:rsidRPr="00CC1B57">
        <w:rPr>
          <w:rFonts w:hint="eastAsia"/>
          <w:color w:val="000000" w:themeColor="text1"/>
        </w:rPr>
        <w:t xml:space="preserve">　　・実行委員会の設置</w:t>
      </w:r>
      <w:r w:rsidR="00245EDE" w:rsidRPr="00CC1B57">
        <w:rPr>
          <w:rFonts w:hint="eastAsia"/>
          <w:color w:val="000000" w:themeColor="text1"/>
        </w:rPr>
        <w:t xml:space="preserve">　</w:t>
      </w:r>
    </w:p>
    <w:p w14:paraId="4D8B663E" w14:textId="77777777" w:rsidR="00332B4F" w:rsidRPr="00CC1B57" w:rsidRDefault="0030422A">
      <w:pPr>
        <w:rPr>
          <w:color w:val="000000" w:themeColor="text1"/>
        </w:rPr>
      </w:pPr>
      <w:r w:rsidRPr="00CC1B57">
        <w:rPr>
          <w:color w:val="000000" w:themeColor="text1"/>
        </w:rPr>
        <w:t xml:space="preserve">　　・開催時の支部役割</w:t>
      </w:r>
    </w:p>
    <w:p w14:paraId="77DE2F36" w14:textId="2494028E" w:rsidR="00332B4F" w:rsidRPr="00CC1B57" w:rsidRDefault="0030422A">
      <w:pPr>
        <w:rPr>
          <w:color w:val="000000" w:themeColor="text1"/>
        </w:rPr>
      </w:pPr>
      <w:r w:rsidRPr="00CC1B57">
        <w:rPr>
          <w:color w:val="000000" w:themeColor="text1"/>
        </w:rPr>
        <w:t xml:space="preserve">　　・開催場所</w:t>
      </w:r>
      <w:r w:rsidR="00245EDE" w:rsidRPr="00CC1B57">
        <w:rPr>
          <w:rFonts w:hint="eastAsia"/>
          <w:color w:val="000000" w:themeColor="text1"/>
        </w:rPr>
        <w:t xml:space="preserve">　　　　　</w:t>
      </w:r>
    </w:p>
    <w:p w14:paraId="21C630E4" w14:textId="5C948FA9" w:rsidR="0022613F" w:rsidRPr="00CC1B57" w:rsidRDefault="0022613F">
      <w:pPr>
        <w:rPr>
          <w:color w:val="000000" w:themeColor="text1"/>
        </w:rPr>
      </w:pPr>
      <w:r w:rsidRPr="00CC1B57">
        <w:rPr>
          <w:rFonts w:hint="eastAsia"/>
          <w:color w:val="000000" w:themeColor="text1"/>
        </w:rPr>
        <w:t xml:space="preserve">　　・参加生産者</w:t>
      </w:r>
      <w:r w:rsidR="00A727B0" w:rsidRPr="00CC1B57">
        <w:rPr>
          <w:rFonts w:hint="eastAsia"/>
          <w:color w:val="000000" w:themeColor="text1"/>
        </w:rPr>
        <w:t xml:space="preserve">　</w:t>
      </w:r>
      <w:r w:rsidR="00245EDE" w:rsidRPr="00CC1B57">
        <w:rPr>
          <w:rFonts w:hint="eastAsia"/>
          <w:color w:val="000000" w:themeColor="text1"/>
        </w:rPr>
        <w:t xml:space="preserve">　　　</w:t>
      </w:r>
    </w:p>
    <w:p w14:paraId="4B4E617C" w14:textId="4A58379C" w:rsidR="0022613F" w:rsidRPr="00CC1B57" w:rsidRDefault="0022613F">
      <w:pPr>
        <w:rPr>
          <w:color w:val="000000" w:themeColor="text1"/>
        </w:rPr>
      </w:pPr>
      <w:r w:rsidRPr="00CC1B57">
        <w:rPr>
          <w:rFonts w:hint="eastAsia"/>
          <w:color w:val="000000" w:themeColor="text1"/>
        </w:rPr>
        <w:t xml:space="preserve">　　・費用負担</w:t>
      </w:r>
      <w:r w:rsidR="000D731A">
        <w:rPr>
          <w:rFonts w:hint="eastAsia"/>
          <w:color w:val="000000" w:themeColor="text1"/>
        </w:rPr>
        <w:t xml:space="preserve">　　</w:t>
      </w:r>
      <w:r w:rsidR="00B042AD">
        <w:rPr>
          <w:rFonts w:hint="eastAsia"/>
          <w:color w:val="000000" w:themeColor="text1"/>
        </w:rPr>
        <w:t xml:space="preserve">　　</w:t>
      </w:r>
      <w:r w:rsidR="000D731A">
        <w:rPr>
          <w:rFonts w:hint="eastAsia"/>
          <w:color w:val="000000" w:themeColor="text1"/>
        </w:rPr>
        <w:t xml:space="preserve">　</w:t>
      </w:r>
    </w:p>
    <w:p w14:paraId="18FEB6E7" w14:textId="77777777" w:rsidR="00046CFE" w:rsidRPr="00CC1B57" w:rsidRDefault="00046CFE">
      <w:pPr>
        <w:rPr>
          <w:color w:val="000000" w:themeColor="text1"/>
        </w:rPr>
      </w:pPr>
    </w:p>
    <w:p w14:paraId="7EBB821F" w14:textId="098A7C0A" w:rsidR="00332B4F" w:rsidRPr="00CC1B57" w:rsidRDefault="0030422A">
      <w:pPr>
        <w:rPr>
          <w:color w:val="000000" w:themeColor="text1"/>
        </w:rPr>
      </w:pPr>
      <w:r w:rsidRPr="00CC1B57">
        <w:rPr>
          <w:color w:val="000000" w:themeColor="text1"/>
        </w:rPr>
        <w:t>２．</w:t>
      </w:r>
      <w:r w:rsidR="0022613F" w:rsidRPr="00CC1B57">
        <w:rPr>
          <w:rFonts w:hint="eastAsia"/>
          <w:color w:val="000000" w:themeColor="text1"/>
        </w:rPr>
        <w:t>有償スタッフ</w:t>
      </w:r>
      <w:r w:rsidR="00602A92" w:rsidRPr="00CC1B57">
        <w:rPr>
          <w:rFonts w:hint="eastAsia"/>
          <w:color w:val="000000" w:themeColor="text1"/>
        </w:rPr>
        <w:t>・・・・・・・・・・・・・・・・・・・・・・</w:t>
      </w:r>
      <w:r w:rsidR="000D731A">
        <w:rPr>
          <w:rFonts w:hint="eastAsia"/>
          <w:color w:val="000000" w:themeColor="text1"/>
        </w:rPr>
        <w:t>・・</w:t>
      </w:r>
      <w:r w:rsidR="00881C1E">
        <w:rPr>
          <w:rFonts w:hint="eastAsia"/>
          <w:color w:val="000000" w:themeColor="text1"/>
        </w:rPr>
        <w:t>5</w:t>
      </w:r>
      <w:r w:rsidR="00602A92" w:rsidRPr="00CC1B57">
        <w:rPr>
          <w:rFonts w:hint="eastAsia"/>
          <w:color w:val="000000" w:themeColor="text1"/>
        </w:rPr>
        <w:t>頁</w:t>
      </w:r>
    </w:p>
    <w:p w14:paraId="7E5AFCD6" w14:textId="355A471F" w:rsidR="00046CFE" w:rsidRPr="00CC1B57" w:rsidRDefault="0030422A">
      <w:pPr>
        <w:rPr>
          <w:color w:val="000000" w:themeColor="text1"/>
        </w:rPr>
      </w:pPr>
      <w:r w:rsidRPr="00CC1B57">
        <w:rPr>
          <w:color w:val="000000" w:themeColor="text1"/>
        </w:rPr>
        <w:t xml:space="preserve">　　</w:t>
      </w:r>
      <w:r w:rsidR="00463BB0">
        <w:rPr>
          <w:rFonts w:hint="eastAsia"/>
          <w:color w:val="000000" w:themeColor="text1"/>
        </w:rPr>
        <w:t xml:space="preserve">　　　　　　　</w:t>
      </w:r>
    </w:p>
    <w:p w14:paraId="12063A3B" w14:textId="77777777" w:rsidR="00881C1E" w:rsidRDefault="00881C1E" w:rsidP="00602A92">
      <w:pPr>
        <w:rPr>
          <w:color w:val="000000" w:themeColor="text1"/>
        </w:rPr>
      </w:pPr>
    </w:p>
    <w:p w14:paraId="03A2A358" w14:textId="5016B40D" w:rsidR="00602A92" w:rsidRPr="00CC1B57" w:rsidRDefault="00602A92" w:rsidP="00602A92">
      <w:pPr>
        <w:rPr>
          <w:color w:val="000000" w:themeColor="text1"/>
        </w:rPr>
      </w:pPr>
      <w:r w:rsidRPr="00CC1B57">
        <w:rPr>
          <w:rFonts w:hint="eastAsia"/>
          <w:color w:val="000000" w:themeColor="text1"/>
        </w:rPr>
        <w:t>3.　 会場レイアウト・・・・・・・・・・・・・</w:t>
      </w:r>
      <w:r w:rsidR="00245EDE" w:rsidRPr="00CC1B57">
        <w:rPr>
          <w:rFonts w:hint="eastAsia"/>
          <w:color w:val="000000" w:themeColor="text1"/>
        </w:rPr>
        <w:t>・・・</w:t>
      </w:r>
      <w:r w:rsidRPr="00CC1B57">
        <w:rPr>
          <w:rFonts w:hint="eastAsia"/>
          <w:color w:val="000000" w:themeColor="text1"/>
        </w:rPr>
        <w:t>・・・・・・・</w:t>
      </w:r>
      <w:r w:rsidR="00881C1E">
        <w:rPr>
          <w:rFonts w:hint="eastAsia"/>
          <w:color w:val="000000" w:themeColor="text1"/>
        </w:rPr>
        <w:t>5</w:t>
      </w:r>
      <w:r w:rsidRPr="00CC1B57">
        <w:rPr>
          <w:color w:val="000000" w:themeColor="text1"/>
        </w:rPr>
        <w:t>頁</w:t>
      </w:r>
    </w:p>
    <w:p w14:paraId="1161155A" w14:textId="20C53ED0" w:rsidR="00332B4F" w:rsidRPr="00CC1B57" w:rsidRDefault="00602A92" w:rsidP="00602A92">
      <w:pPr>
        <w:rPr>
          <w:color w:val="000000" w:themeColor="text1"/>
        </w:rPr>
      </w:pPr>
      <w:r w:rsidRPr="00CC1B57">
        <w:rPr>
          <w:rFonts w:hint="eastAsia"/>
          <w:color w:val="000000" w:themeColor="text1"/>
        </w:rPr>
        <w:t xml:space="preserve">　　</w:t>
      </w:r>
      <w:r w:rsidR="00463BB0">
        <w:rPr>
          <w:rFonts w:hint="eastAsia"/>
          <w:color w:val="000000" w:themeColor="text1"/>
        </w:rPr>
        <w:t xml:space="preserve">　　　　　　　　　　　　　　　　　　</w:t>
      </w:r>
    </w:p>
    <w:p w14:paraId="547CE1E1" w14:textId="77777777" w:rsidR="00046CFE" w:rsidRPr="00CC1B57" w:rsidRDefault="00046CFE" w:rsidP="00602A92">
      <w:pPr>
        <w:rPr>
          <w:color w:val="000000" w:themeColor="text1"/>
        </w:rPr>
      </w:pPr>
    </w:p>
    <w:p w14:paraId="55F259D1" w14:textId="480001FA" w:rsidR="00602A92" w:rsidRPr="00CC1B57" w:rsidRDefault="00602A92" w:rsidP="00602A92">
      <w:pPr>
        <w:rPr>
          <w:color w:val="000000" w:themeColor="text1"/>
        </w:rPr>
      </w:pPr>
      <w:r w:rsidRPr="00CC1B57">
        <w:rPr>
          <w:rFonts w:hint="eastAsia"/>
          <w:color w:val="000000" w:themeColor="text1"/>
        </w:rPr>
        <w:t>4.　広報・・・・・・・・・・・・・・・・・・・・・・</w:t>
      </w:r>
      <w:r w:rsidR="00245EDE" w:rsidRPr="00CC1B57">
        <w:rPr>
          <w:rFonts w:hint="eastAsia"/>
          <w:color w:val="000000" w:themeColor="text1"/>
        </w:rPr>
        <w:t>・・・</w:t>
      </w:r>
      <w:r w:rsidRPr="00CC1B57">
        <w:rPr>
          <w:rFonts w:hint="eastAsia"/>
          <w:color w:val="000000" w:themeColor="text1"/>
        </w:rPr>
        <w:t>・・</w:t>
      </w:r>
      <w:r w:rsidR="00881C1E">
        <w:rPr>
          <w:rFonts w:hint="eastAsia"/>
          <w:color w:val="000000" w:themeColor="text1"/>
        </w:rPr>
        <w:t>・5～6</w:t>
      </w:r>
      <w:r w:rsidRPr="00CC1B57">
        <w:rPr>
          <w:color w:val="000000" w:themeColor="text1"/>
        </w:rPr>
        <w:t>頁</w:t>
      </w:r>
    </w:p>
    <w:p w14:paraId="4D6C820A" w14:textId="4358AD49" w:rsidR="00A727B0" w:rsidRPr="00CC1B57" w:rsidRDefault="00602A92" w:rsidP="00602A92">
      <w:pPr>
        <w:rPr>
          <w:color w:val="000000" w:themeColor="text1"/>
        </w:rPr>
      </w:pPr>
      <w:r w:rsidRPr="00CC1B57">
        <w:rPr>
          <w:rFonts w:hint="eastAsia"/>
          <w:color w:val="000000" w:themeColor="text1"/>
        </w:rPr>
        <w:t xml:space="preserve">　　</w:t>
      </w:r>
      <w:r w:rsidR="00463BB0">
        <w:rPr>
          <w:rFonts w:hint="eastAsia"/>
          <w:color w:val="000000" w:themeColor="text1"/>
        </w:rPr>
        <w:t xml:space="preserve">　　　　　　　　　　　　　　　　　　</w:t>
      </w:r>
      <w:r w:rsidRPr="00CC1B57">
        <w:rPr>
          <w:rFonts w:hint="eastAsia"/>
          <w:color w:val="000000" w:themeColor="text1"/>
        </w:rPr>
        <w:t xml:space="preserve"> </w:t>
      </w:r>
    </w:p>
    <w:p w14:paraId="056260ED" w14:textId="77777777" w:rsidR="000D731A" w:rsidRDefault="000D731A" w:rsidP="00602A92">
      <w:pPr>
        <w:rPr>
          <w:color w:val="000000" w:themeColor="text1"/>
        </w:rPr>
      </w:pPr>
    </w:p>
    <w:p w14:paraId="278232E1" w14:textId="0A14DFD4" w:rsidR="00602A92" w:rsidRPr="00CC1B57" w:rsidRDefault="00602A92" w:rsidP="00602A92">
      <w:pPr>
        <w:rPr>
          <w:color w:val="000000" w:themeColor="text1"/>
        </w:rPr>
      </w:pPr>
      <w:r w:rsidRPr="00CC1B57">
        <w:rPr>
          <w:rFonts w:hint="eastAsia"/>
          <w:color w:val="000000" w:themeColor="text1"/>
        </w:rPr>
        <w:t xml:space="preserve">5.　</w:t>
      </w:r>
      <w:r w:rsidRPr="00CC1B57">
        <w:rPr>
          <w:color w:val="000000" w:themeColor="text1"/>
        </w:rPr>
        <w:t xml:space="preserve"> 見学会、相談販売会、学習会</w:t>
      </w:r>
      <w:r w:rsidR="00897B63">
        <w:rPr>
          <w:rFonts w:hint="eastAsia"/>
          <w:color w:val="000000" w:themeColor="text1"/>
        </w:rPr>
        <w:t>開催</w:t>
      </w:r>
      <w:r w:rsidRPr="00CC1B57">
        <w:rPr>
          <w:color w:val="000000" w:themeColor="text1"/>
        </w:rPr>
        <w:t>の基本的な考え方・・・・</w:t>
      </w:r>
      <w:r w:rsidR="00245EDE" w:rsidRPr="00CC1B57">
        <w:rPr>
          <w:rFonts w:hint="eastAsia"/>
          <w:color w:val="000000" w:themeColor="text1"/>
        </w:rPr>
        <w:t>・</w:t>
      </w:r>
      <w:r w:rsidRPr="00CC1B57">
        <w:rPr>
          <w:color w:val="000000" w:themeColor="text1"/>
        </w:rPr>
        <w:t>・・</w:t>
      </w:r>
      <w:r w:rsidR="00881C1E">
        <w:rPr>
          <w:rFonts w:hint="eastAsia"/>
          <w:color w:val="000000" w:themeColor="text1"/>
        </w:rPr>
        <w:t>6</w:t>
      </w:r>
      <w:r w:rsidR="00A727B0" w:rsidRPr="00CC1B57">
        <w:rPr>
          <w:rFonts w:hint="eastAsia"/>
          <w:color w:val="000000" w:themeColor="text1"/>
        </w:rPr>
        <w:t>～</w:t>
      </w:r>
      <w:r w:rsidR="00881C1E">
        <w:rPr>
          <w:rFonts w:hint="eastAsia"/>
          <w:color w:val="000000" w:themeColor="text1"/>
        </w:rPr>
        <w:t>7</w:t>
      </w:r>
      <w:r w:rsidRPr="00CC1B57">
        <w:rPr>
          <w:color w:val="000000" w:themeColor="text1"/>
        </w:rPr>
        <w:t>頁</w:t>
      </w:r>
    </w:p>
    <w:p w14:paraId="48E69810" w14:textId="5DDB8814" w:rsidR="00602A92" w:rsidRPr="00CC1B57" w:rsidRDefault="00602A92" w:rsidP="00602A92">
      <w:pPr>
        <w:rPr>
          <w:color w:val="000000" w:themeColor="text1"/>
        </w:rPr>
      </w:pPr>
      <w:r w:rsidRPr="00CC1B57">
        <w:rPr>
          <w:color w:val="000000" w:themeColor="text1"/>
        </w:rPr>
        <w:t xml:space="preserve">　　</w:t>
      </w:r>
      <w:r w:rsidR="00463BB0">
        <w:rPr>
          <w:rFonts w:hint="eastAsia"/>
          <w:color w:val="000000" w:themeColor="text1"/>
        </w:rPr>
        <w:t xml:space="preserve">　　　　　　　　　　　　　　　　　　　　　　</w:t>
      </w:r>
    </w:p>
    <w:p w14:paraId="51646BBD" w14:textId="77777777" w:rsidR="00046CFE" w:rsidRPr="00CC1B57" w:rsidRDefault="00046CFE" w:rsidP="00602A92">
      <w:pPr>
        <w:rPr>
          <w:color w:val="000000" w:themeColor="text1"/>
        </w:rPr>
      </w:pPr>
    </w:p>
    <w:p w14:paraId="148607E8" w14:textId="08D38D4B" w:rsidR="00A727B0" w:rsidRPr="00CC1B57" w:rsidRDefault="00A727B0" w:rsidP="00602A92">
      <w:pPr>
        <w:rPr>
          <w:color w:val="000000" w:themeColor="text1"/>
        </w:rPr>
      </w:pPr>
      <w:r w:rsidRPr="00CC1B57">
        <w:rPr>
          <w:rFonts w:hint="eastAsia"/>
          <w:color w:val="000000" w:themeColor="text1"/>
        </w:rPr>
        <w:t xml:space="preserve">6.　</w:t>
      </w:r>
      <w:r w:rsidRPr="00CC1B57">
        <w:rPr>
          <w:color w:val="000000" w:themeColor="text1"/>
        </w:rPr>
        <w:t>開催までのながれ･・・・・・・・・・・</w:t>
      </w:r>
      <w:r w:rsidR="00245EDE" w:rsidRPr="00CC1B57">
        <w:rPr>
          <w:rFonts w:hint="eastAsia"/>
          <w:color w:val="000000" w:themeColor="text1"/>
        </w:rPr>
        <w:t>・・・・・・・・・</w:t>
      </w:r>
      <w:r w:rsidRPr="00CC1B57">
        <w:rPr>
          <w:color w:val="000000" w:themeColor="text1"/>
        </w:rPr>
        <w:t>・・・</w:t>
      </w:r>
      <w:r w:rsidR="00881C1E">
        <w:rPr>
          <w:rFonts w:hint="eastAsia"/>
          <w:color w:val="000000" w:themeColor="text1"/>
        </w:rPr>
        <w:t>7～8</w:t>
      </w:r>
      <w:r w:rsidRPr="00CC1B57">
        <w:rPr>
          <w:color w:val="000000" w:themeColor="text1"/>
        </w:rPr>
        <w:t>頁</w:t>
      </w:r>
    </w:p>
    <w:p w14:paraId="74EA0560" w14:textId="77777777" w:rsidR="00046CFE" w:rsidRPr="00CC1B57" w:rsidRDefault="00046CFE" w:rsidP="00602A92">
      <w:pPr>
        <w:rPr>
          <w:color w:val="000000" w:themeColor="text1"/>
        </w:rPr>
      </w:pPr>
    </w:p>
    <w:p w14:paraId="2B7659D5" w14:textId="77777777" w:rsidR="00881C1E" w:rsidRDefault="00881C1E">
      <w:pPr>
        <w:rPr>
          <w:color w:val="000000" w:themeColor="text1"/>
        </w:rPr>
      </w:pPr>
    </w:p>
    <w:p w14:paraId="423EB05B" w14:textId="13F4A54E" w:rsidR="00332B4F" w:rsidRPr="00CC1B57" w:rsidRDefault="007F5697">
      <w:pPr>
        <w:rPr>
          <w:color w:val="000000" w:themeColor="text1"/>
        </w:rPr>
      </w:pPr>
      <w:r>
        <w:rPr>
          <w:rFonts w:hint="eastAsia"/>
          <w:color w:val="000000" w:themeColor="text1"/>
        </w:rPr>
        <w:t>7</w:t>
      </w:r>
      <w:r w:rsidR="00A727B0" w:rsidRPr="00CC1B57">
        <w:rPr>
          <w:rFonts w:hint="eastAsia"/>
          <w:color w:val="000000" w:themeColor="text1"/>
        </w:rPr>
        <w:t xml:space="preserve">.　</w:t>
      </w:r>
      <w:r w:rsidR="00A727B0" w:rsidRPr="00CC1B57">
        <w:rPr>
          <w:color w:val="000000" w:themeColor="text1"/>
        </w:rPr>
        <w:t>役割分担</w:t>
      </w:r>
      <w:r w:rsidR="00897B63">
        <w:rPr>
          <w:rFonts w:hint="eastAsia"/>
          <w:color w:val="000000" w:themeColor="text1"/>
        </w:rPr>
        <w:t>表</w:t>
      </w:r>
      <w:r w:rsidR="0030422A" w:rsidRPr="00CC1B57">
        <w:rPr>
          <w:color w:val="000000" w:themeColor="text1"/>
        </w:rPr>
        <w:t>・・・・・・・・・・・・・・</w:t>
      </w:r>
      <w:r w:rsidR="00245EDE" w:rsidRPr="00CC1B57">
        <w:rPr>
          <w:rFonts w:hint="eastAsia"/>
          <w:color w:val="000000" w:themeColor="text1"/>
        </w:rPr>
        <w:t>・・</w:t>
      </w:r>
      <w:r w:rsidR="0030422A" w:rsidRPr="00CC1B57">
        <w:rPr>
          <w:color w:val="000000" w:themeColor="text1"/>
        </w:rPr>
        <w:t>・・・・・・・・・</w:t>
      </w:r>
      <w:r w:rsidR="00881C1E">
        <w:rPr>
          <w:rFonts w:hint="eastAsia"/>
          <w:color w:val="000000" w:themeColor="text1"/>
        </w:rPr>
        <w:t>4</w:t>
      </w:r>
      <w:r w:rsidR="0030422A" w:rsidRPr="00CC1B57">
        <w:rPr>
          <w:color w:val="000000" w:themeColor="text1"/>
        </w:rPr>
        <w:t>頁</w:t>
      </w:r>
    </w:p>
    <w:p w14:paraId="7A0078E2" w14:textId="4EFD966F" w:rsidR="00332B4F" w:rsidRDefault="00332B4F">
      <w:pPr>
        <w:rPr>
          <w:color w:val="000000" w:themeColor="text1"/>
        </w:rPr>
      </w:pPr>
    </w:p>
    <w:p w14:paraId="371948B4" w14:textId="77777777" w:rsidR="00881C1E" w:rsidRDefault="00881C1E" w:rsidP="00B10CAE">
      <w:pPr>
        <w:ind w:left="-424" w:firstLineChars="200" w:firstLine="471"/>
        <w:rPr>
          <w:b/>
          <w:i/>
          <w:color w:val="FF0000"/>
          <w:sz w:val="24"/>
          <w:szCs w:val="24"/>
        </w:rPr>
      </w:pPr>
    </w:p>
    <w:p w14:paraId="0326830C" w14:textId="77777777" w:rsidR="00881C1E" w:rsidRDefault="00881C1E" w:rsidP="00B10CAE">
      <w:pPr>
        <w:ind w:left="-424" w:firstLineChars="200" w:firstLine="471"/>
        <w:rPr>
          <w:b/>
          <w:i/>
          <w:color w:val="FF0000"/>
          <w:sz w:val="24"/>
          <w:szCs w:val="24"/>
        </w:rPr>
      </w:pPr>
    </w:p>
    <w:p w14:paraId="393F3870" w14:textId="77777777" w:rsidR="00881C1E" w:rsidRDefault="00881C1E" w:rsidP="00B10CAE">
      <w:pPr>
        <w:ind w:left="-424" w:firstLineChars="200" w:firstLine="471"/>
        <w:rPr>
          <w:b/>
          <w:i/>
          <w:color w:val="FF0000"/>
          <w:sz w:val="24"/>
          <w:szCs w:val="24"/>
        </w:rPr>
      </w:pPr>
    </w:p>
    <w:p w14:paraId="404271DB" w14:textId="77777777" w:rsidR="00881C1E" w:rsidRDefault="00881C1E" w:rsidP="00B10CAE">
      <w:pPr>
        <w:ind w:left="-424" w:firstLineChars="200" w:firstLine="471"/>
        <w:rPr>
          <w:b/>
          <w:i/>
          <w:color w:val="FF0000"/>
          <w:sz w:val="24"/>
          <w:szCs w:val="24"/>
        </w:rPr>
      </w:pPr>
    </w:p>
    <w:p w14:paraId="70368E32" w14:textId="4964EF70" w:rsidR="00B10CAE" w:rsidRPr="007B3D8D" w:rsidRDefault="00B10CAE" w:rsidP="00B10CAE">
      <w:pPr>
        <w:ind w:left="-424" w:firstLineChars="200" w:firstLine="471"/>
        <w:rPr>
          <w:b/>
          <w:i/>
          <w:iCs/>
          <w:color w:val="FF0000"/>
          <w:sz w:val="24"/>
          <w:szCs w:val="24"/>
        </w:rPr>
      </w:pPr>
      <w:r w:rsidRPr="007B3D8D">
        <w:rPr>
          <w:rFonts w:hint="eastAsia"/>
          <w:b/>
          <w:i/>
          <w:color w:val="FF0000"/>
          <w:sz w:val="24"/>
          <w:szCs w:val="24"/>
        </w:rPr>
        <w:t>●新型コロナウイルス感染症対策のための追加項目</w:t>
      </w:r>
      <w:r w:rsidRPr="007B3D8D">
        <w:rPr>
          <w:i/>
          <w:iCs/>
          <w:color w:val="FF0000"/>
        </w:rPr>
        <w:t>(</w:t>
      </w:r>
      <w:r w:rsidRPr="007B3D8D">
        <w:rPr>
          <w:rFonts w:hint="eastAsia"/>
          <w:i/>
          <w:iCs/>
          <w:color w:val="FF0000"/>
        </w:rPr>
        <w:t>2</w:t>
      </w:r>
      <w:r w:rsidRPr="007B3D8D">
        <w:rPr>
          <w:i/>
          <w:iCs/>
          <w:color w:val="FF0000"/>
        </w:rPr>
        <w:t>020</w:t>
      </w:r>
      <w:r w:rsidRPr="007B3D8D">
        <w:rPr>
          <w:rFonts w:hint="eastAsia"/>
          <w:i/>
          <w:iCs/>
          <w:color w:val="FF0000"/>
        </w:rPr>
        <w:t>年１０月～)</w:t>
      </w:r>
    </w:p>
    <w:p w14:paraId="52ABA18E" w14:textId="042286B9" w:rsidR="007B3D8D" w:rsidRPr="00F26A92" w:rsidRDefault="00B10CAE" w:rsidP="007B3D8D">
      <w:pPr>
        <w:pStyle w:val="ab"/>
        <w:ind w:left="720"/>
        <w:rPr>
          <w:rFonts w:ascii="Century" w:eastAsia="HG丸ｺﾞｼｯｸM-PRO" w:hAnsi="Century"/>
          <w:color w:val="FF0000"/>
          <w:sz w:val="24"/>
          <w:szCs w:val="24"/>
        </w:rPr>
      </w:pPr>
      <w:r w:rsidRPr="00F26A92">
        <w:rPr>
          <w:rFonts w:ascii="ＭＳ 明朝" w:eastAsia="ＭＳ 明朝" w:hAnsi="ＭＳ 明朝" w:cs="ＭＳ 明朝" w:hint="eastAsia"/>
          <w:i/>
          <w:color w:val="FF0000"/>
          <w:kern w:val="1"/>
          <w:szCs w:val="24"/>
        </w:rPr>
        <w:t>社会的抗体獲得や、ワクチンの十分な流通等、社会的にウイルス克服され</w:t>
      </w:r>
      <w:r w:rsidRPr="00F26A92">
        <w:rPr>
          <w:rFonts w:ascii="ＭＳ 明朝" w:eastAsia="ＭＳ 明朝" w:hAnsi="ＭＳ 明朝" w:cs="ＭＳ 明朝" w:hint="eastAsia"/>
          <w:i/>
          <w:color w:val="FF0000"/>
          <w:kern w:val="1"/>
          <w:sz w:val="24"/>
          <w:szCs w:val="24"/>
        </w:rPr>
        <w:t>た時点</w:t>
      </w:r>
      <w:r w:rsidR="007B3D8D" w:rsidRPr="00F26A92">
        <w:rPr>
          <w:rFonts w:ascii="ＭＳ Ｐ明朝" w:eastAsia="ＭＳ Ｐ明朝" w:hAnsi="ＭＳ Ｐ明朝" w:cs="ＭＳ 明朝" w:hint="eastAsia"/>
          <w:i/>
          <w:color w:val="FF0000"/>
          <w:kern w:val="1"/>
          <w:szCs w:val="21"/>
        </w:rPr>
        <w:t>（</w:t>
      </w:r>
      <w:r w:rsidR="00E34223" w:rsidRPr="00F26A92">
        <w:rPr>
          <w:rFonts w:ascii="ＭＳ Ｐ明朝" w:eastAsia="ＭＳ Ｐ明朝" w:hAnsi="ＭＳ Ｐ明朝" w:cs="ＭＳ 明朝" w:hint="eastAsia"/>
          <w:i/>
          <w:color w:val="FF0000"/>
          <w:kern w:val="1"/>
          <w:szCs w:val="21"/>
        </w:rPr>
        <w:t>公共の場で</w:t>
      </w:r>
      <w:r w:rsidR="007B3D8D" w:rsidRPr="00F26A92">
        <w:rPr>
          <w:rFonts w:ascii="ＭＳ Ｐ明朝" w:eastAsia="ＭＳ Ｐ明朝" w:hAnsi="ＭＳ Ｐ明朝" w:hint="eastAsia"/>
          <w:i/>
          <w:color w:val="FF0000"/>
          <w:szCs w:val="21"/>
        </w:rPr>
        <w:t>マスクが不要になるまでが目安）</w:t>
      </w:r>
      <w:r w:rsidRPr="00F26A92">
        <w:rPr>
          <w:rFonts w:ascii="ＭＳ 明朝" w:eastAsia="ＭＳ 明朝" w:hAnsi="ＭＳ 明朝" w:cs="ＭＳ 明朝" w:hint="eastAsia"/>
          <w:i/>
          <w:color w:val="FF0000"/>
          <w:kern w:val="1"/>
          <w:szCs w:val="24"/>
        </w:rPr>
        <w:t>で、行政の指針に順じて新型コロナウイルス感染症対策の扱いを見直す。</w:t>
      </w:r>
      <w:r w:rsidR="007B3D8D" w:rsidRPr="00F26A92">
        <w:rPr>
          <w:rFonts w:ascii="ＭＳ 明朝" w:eastAsia="ＭＳ 明朝" w:hAnsi="ＭＳ 明朝" w:cs="ＭＳ 明朝" w:hint="eastAsia"/>
          <w:i/>
          <w:color w:val="FF0000"/>
          <w:kern w:val="1"/>
          <w:szCs w:val="24"/>
        </w:rPr>
        <w:t>また、社会状況に合わせたルール変更が必要な場合は</w:t>
      </w:r>
      <w:r w:rsidR="003B7E41" w:rsidRPr="00F26A92">
        <w:rPr>
          <w:rFonts w:ascii="ＭＳ 明朝" w:eastAsia="ＭＳ 明朝" w:hAnsi="ＭＳ 明朝" w:cs="ＭＳ 明朝" w:hint="eastAsia"/>
          <w:i/>
          <w:color w:val="FF0000"/>
          <w:kern w:val="1"/>
          <w:szCs w:val="24"/>
        </w:rPr>
        <w:t>展示会全大会にて検討を行う。</w:t>
      </w:r>
    </w:p>
    <w:p w14:paraId="77FA1231" w14:textId="69E52998" w:rsidR="00B10CAE" w:rsidRPr="007B3D8D" w:rsidRDefault="007B3D8D" w:rsidP="007B3D8D">
      <w:pPr>
        <w:pStyle w:val="ab"/>
        <w:tabs>
          <w:tab w:val="left" w:pos="3636"/>
        </w:tabs>
        <w:ind w:left="296"/>
        <w:jc w:val="left"/>
        <w:rPr>
          <w:rFonts w:ascii="ＭＳ 明朝" w:eastAsia="ＭＳ 明朝" w:hAnsi="ＭＳ 明朝" w:cs="ＭＳ 明朝"/>
          <w:i/>
          <w:color w:val="FF0000"/>
          <w:kern w:val="1"/>
          <w:szCs w:val="24"/>
        </w:rPr>
      </w:pPr>
      <w:r>
        <w:rPr>
          <w:rFonts w:ascii="ＭＳ 明朝" w:eastAsia="ＭＳ 明朝" w:hAnsi="ＭＳ 明朝" w:cs="ＭＳ 明朝"/>
          <w:i/>
          <w:color w:val="FF0000"/>
          <w:kern w:val="1"/>
          <w:szCs w:val="24"/>
        </w:rPr>
        <w:tab/>
      </w:r>
    </w:p>
    <w:p w14:paraId="579452BA" w14:textId="665C670E" w:rsidR="00B10CAE" w:rsidRPr="00B10CAE" w:rsidRDefault="00DF3F37">
      <w:pPr>
        <w:rPr>
          <w:color w:val="000000" w:themeColor="text1"/>
        </w:rPr>
      </w:pPr>
      <w:r>
        <w:rPr>
          <w:noProof/>
        </w:rPr>
        <w:lastRenderedPageBreak/>
        <w:drawing>
          <wp:anchor distT="0" distB="0" distL="114300" distR="114300" simplePos="0" relativeHeight="251661312" behindDoc="0" locked="0" layoutInCell="1" allowOverlap="1" wp14:anchorId="0FDCF1E6" wp14:editId="01EA6B0B">
            <wp:simplePos x="0" y="0"/>
            <wp:positionH relativeFrom="margin">
              <wp:align>center</wp:align>
            </wp:positionH>
            <wp:positionV relativeFrom="paragraph">
              <wp:posOffset>4445</wp:posOffset>
            </wp:positionV>
            <wp:extent cx="6999605" cy="9580880"/>
            <wp:effectExtent l="0" t="0" r="0" b="127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999605" cy="9580880"/>
                    </a:xfrm>
                    <a:prstGeom prst="rect">
                      <a:avLst/>
                    </a:prstGeom>
                  </pic:spPr>
                </pic:pic>
              </a:graphicData>
            </a:graphic>
            <wp14:sizeRelH relativeFrom="page">
              <wp14:pctWidth>0</wp14:pctWidth>
            </wp14:sizeRelH>
            <wp14:sizeRelV relativeFrom="page">
              <wp14:pctHeight>0</wp14:pctHeight>
            </wp14:sizeRelV>
          </wp:anchor>
        </w:drawing>
      </w:r>
    </w:p>
    <w:p w14:paraId="48F3B98D" w14:textId="58D4AEDC" w:rsidR="00A34E73" w:rsidRDefault="00A34E73">
      <w:pPr>
        <w:rPr>
          <w:color w:val="000000" w:themeColor="text1"/>
        </w:rPr>
      </w:pPr>
    </w:p>
    <w:p w14:paraId="3F4A2B1B" w14:textId="34E8E9C1" w:rsidR="00A34E73" w:rsidRDefault="00A34E73">
      <w:pPr>
        <w:rPr>
          <w:color w:val="000000" w:themeColor="text1"/>
        </w:rPr>
      </w:pPr>
    </w:p>
    <w:p w14:paraId="7A3BE63B" w14:textId="63C0325A" w:rsidR="00A34E73" w:rsidRDefault="00A34E73">
      <w:pPr>
        <w:rPr>
          <w:color w:val="000000" w:themeColor="text1"/>
        </w:rPr>
      </w:pPr>
    </w:p>
    <w:p w14:paraId="7CFEE282" w14:textId="0E4B4F14" w:rsidR="00A34E73" w:rsidRDefault="00A34E73">
      <w:pPr>
        <w:rPr>
          <w:color w:val="000000" w:themeColor="text1"/>
        </w:rPr>
      </w:pPr>
    </w:p>
    <w:p w14:paraId="37228EEA" w14:textId="6126EC3F" w:rsidR="00A34E73" w:rsidRPr="00D34656" w:rsidRDefault="00A34E73">
      <w:pPr>
        <w:rPr>
          <w:color w:val="000000" w:themeColor="text1"/>
        </w:rPr>
      </w:pPr>
    </w:p>
    <w:p w14:paraId="78B0BC28" w14:textId="4A5079F4" w:rsidR="00A34E73" w:rsidRDefault="00A34E73">
      <w:pPr>
        <w:rPr>
          <w:noProof/>
        </w:rPr>
      </w:pPr>
    </w:p>
    <w:p w14:paraId="475CA25C" w14:textId="7DC3E0ED" w:rsidR="00332B4F" w:rsidRPr="00CC1B57" w:rsidRDefault="00A34E73">
      <w:pPr>
        <w:rPr>
          <w:color w:val="000000" w:themeColor="text1"/>
        </w:rPr>
      </w:pPr>
      <w:r>
        <w:rPr>
          <w:noProof/>
          <w:color w:val="000000" w:themeColor="text1"/>
        </w:rPr>
        <mc:AlternateContent>
          <mc:Choice Requires="wps">
            <w:drawing>
              <wp:anchor distT="0" distB="0" distL="114300" distR="114300" simplePos="0" relativeHeight="251662336" behindDoc="0" locked="0" layoutInCell="1" allowOverlap="1" wp14:anchorId="5E98D0E4" wp14:editId="02D0C13D">
                <wp:simplePos x="0" y="0"/>
                <wp:positionH relativeFrom="column">
                  <wp:posOffset>2558387</wp:posOffset>
                </wp:positionH>
                <wp:positionV relativeFrom="paragraph">
                  <wp:posOffset>9107722</wp:posOffset>
                </wp:positionV>
                <wp:extent cx="546653" cy="228600"/>
                <wp:effectExtent l="0" t="0" r="25400" b="19050"/>
                <wp:wrapNone/>
                <wp:docPr id="6" name="正方形/長方形 6"/>
                <wp:cNvGraphicFramePr/>
                <a:graphic xmlns:a="http://schemas.openxmlformats.org/drawingml/2006/main">
                  <a:graphicData uri="http://schemas.microsoft.com/office/word/2010/wordprocessingShape">
                    <wps:wsp>
                      <wps:cNvSpPr/>
                      <wps:spPr>
                        <a:xfrm>
                          <a:off x="0" y="0"/>
                          <a:ext cx="546653" cy="22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926760" id="正方形/長方形 6" o:spid="_x0000_s1026" style="position:absolute;left:0;text-align:left;margin-left:201.45pt;margin-top:717.15pt;width:43.05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" fillcolor="white [3212]" strokecolor="white [3212]" strokeweight="1pt"/>
            </w:pict>
          </mc:Fallback>
        </mc:AlternateContent>
      </w:r>
      <w:r w:rsidR="00C61883" w:rsidRPr="00CC1B57">
        <w:rPr>
          <w:noProof/>
          <w:color w:val="000000" w:themeColor="text1"/>
        </w:rPr>
        <mc:AlternateContent>
          <mc:Choice Requires="wps">
            <w:drawing>
              <wp:anchor distT="0" distB="0" distL="114300" distR="114300" simplePos="0" relativeHeight="251660288" behindDoc="0" locked="0" layoutInCell="1" allowOverlap="1" wp14:anchorId="2FF43492" wp14:editId="41D5E079">
                <wp:simplePos x="0" y="0"/>
                <wp:positionH relativeFrom="column">
                  <wp:posOffset>2585720</wp:posOffset>
                </wp:positionH>
                <wp:positionV relativeFrom="paragraph">
                  <wp:posOffset>528320</wp:posOffset>
                </wp:positionV>
                <wp:extent cx="695325" cy="485775"/>
                <wp:effectExtent l="0" t="0" r="9525" b="9525"/>
                <wp:wrapNone/>
                <wp:docPr id="10" name="楕円 10"/>
                <wp:cNvGraphicFramePr/>
                <a:graphic xmlns:a="http://schemas.openxmlformats.org/drawingml/2006/main">
                  <a:graphicData uri="http://schemas.microsoft.com/office/word/2010/wordprocessingShape">
                    <wps:wsp>
                      <wps:cNvSpPr/>
                      <wps:spPr>
                        <a:xfrm>
                          <a:off x="0" y="0"/>
                          <a:ext cx="695325" cy="485775"/>
                        </a:xfrm>
                        <a:prstGeom prst="ellipse">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A75E3A" id="楕円 10" o:spid="_x0000_s1026" style="position:absolute;left:0;text-align:left;margin-left:203.6pt;margin-top:41.6pt;width:54.75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" fillcolor="white [3201]" stroked="f" strokeweight="1pt">
                <v:stroke joinstyle="miter"/>
              </v:oval>
            </w:pict>
          </mc:Fallback>
        </mc:AlternateContent>
      </w:r>
      <w:r w:rsidR="0030422A" w:rsidRPr="00CC1B57">
        <w:rPr>
          <w:color w:val="000000" w:themeColor="text1"/>
        </w:rPr>
        <w:br w:type="page"/>
      </w:r>
    </w:p>
    <w:p w14:paraId="47CD8727" w14:textId="323D2665" w:rsidR="00046CFE" w:rsidRPr="00CC1B57" w:rsidRDefault="00046CFE" w:rsidP="00612BF3">
      <w:pPr>
        <w:ind w:leftChars="150" w:left="315" w:rightChars="50" w:right="105" w:firstLineChars="2600" w:firstLine="5460"/>
        <w:jc w:val="left"/>
        <w:rPr>
          <w:color w:val="000000" w:themeColor="text1"/>
        </w:rPr>
      </w:pPr>
      <w:r w:rsidRPr="00CC1B57">
        <w:rPr>
          <w:color w:val="000000" w:themeColor="text1"/>
        </w:rPr>
        <w:lastRenderedPageBreak/>
        <w:t>生活クラブ生活協同組合・埼玉</w:t>
      </w:r>
    </w:p>
    <w:p w14:paraId="32C6B3F1" w14:textId="36737E51" w:rsidR="00332B4F" w:rsidRPr="00B10CAE" w:rsidRDefault="0030422A" w:rsidP="00B10CAE">
      <w:pPr>
        <w:pStyle w:val="ab"/>
        <w:numPr>
          <w:ilvl w:val="0"/>
          <w:numId w:val="27"/>
        </w:numPr>
        <w:ind w:rightChars="50" w:right="105"/>
        <w:jc w:val="left"/>
        <w:rPr>
          <w:rFonts w:cs="Times New Roman"/>
          <w:b/>
          <w:color w:val="000000" w:themeColor="text1"/>
          <w:sz w:val="24"/>
          <w:szCs w:val="24"/>
        </w:rPr>
      </w:pPr>
      <w:bookmarkStart w:id="1" w:name="_Hlk5288258182"/>
      <w:bookmarkEnd w:id="1"/>
      <w:r w:rsidRPr="00B10CAE">
        <w:rPr>
          <w:rFonts w:cs="Times New Roman"/>
          <w:b/>
          <w:color w:val="000000" w:themeColor="text1"/>
          <w:sz w:val="24"/>
          <w:szCs w:val="24"/>
        </w:rPr>
        <w:t>展示即売会開催の基本ルール</w:t>
      </w:r>
    </w:p>
    <w:p w14:paraId="58C29E02" w14:textId="77777777" w:rsidR="00B10CAE" w:rsidRDefault="00B10CAE" w:rsidP="00387BAB">
      <w:pPr>
        <w:ind w:leftChars="50" w:left="340" w:rightChars="50" w:right="105" w:hangingChars="100" w:hanging="235"/>
        <w:jc w:val="left"/>
        <w:rPr>
          <w:rFonts w:cs="Times New Roman"/>
          <w:b/>
          <w:color w:val="000000" w:themeColor="text1"/>
          <w:sz w:val="24"/>
          <w:szCs w:val="24"/>
        </w:rPr>
      </w:pPr>
      <w:bookmarkStart w:id="2" w:name="_Hlk52882581811"/>
      <w:bookmarkEnd w:id="2"/>
    </w:p>
    <w:p w14:paraId="0BF1F70D" w14:textId="45C1AE01" w:rsidR="00332B4F" w:rsidRPr="00CC1B57" w:rsidRDefault="0030422A" w:rsidP="00387BAB">
      <w:pPr>
        <w:ind w:leftChars="50" w:left="340" w:rightChars="50" w:right="105" w:hangingChars="100" w:hanging="235"/>
        <w:jc w:val="left"/>
        <w:rPr>
          <w:b/>
          <w:color w:val="000000" w:themeColor="text1"/>
        </w:rPr>
      </w:pPr>
      <w:r w:rsidRPr="00CC1B57">
        <w:rPr>
          <w:rFonts w:cs="Times New Roman"/>
          <w:b/>
          <w:color w:val="000000" w:themeColor="text1"/>
          <w:sz w:val="24"/>
          <w:szCs w:val="24"/>
        </w:rPr>
        <w:t>（目的）</w:t>
      </w:r>
      <w:r w:rsidRPr="00CC1B57">
        <w:rPr>
          <w:rFonts w:cs="Times New Roman"/>
          <w:b/>
          <w:color w:val="000000" w:themeColor="text1"/>
          <w:szCs w:val="24"/>
        </w:rPr>
        <w:t xml:space="preserve">　　</w:t>
      </w:r>
    </w:p>
    <w:p w14:paraId="5C9F60AC" w14:textId="161223B0" w:rsidR="00332B4F" w:rsidRPr="00CC1B57" w:rsidRDefault="0030422A" w:rsidP="00046CFE">
      <w:pPr>
        <w:ind w:leftChars="150" w:left="315" w:rightChars="50" w:right="105"/>
        <w:jc w:val="left"/>
        <w:rPr>
          <w:rFonts w:cs="Times New Roman"/>
          <w:color w:val="000000" w:themeColor="text1"/>
          <w:szCs w:val="24"/>
        </w:rPr>
      </w:pPr>
      <w:r w:rsidRPr="00CC1B57">
        <w:rPr>
          <w:rFonts w:cs="Times New Roman"/>
          <w:color w:val="000000" w:themeColor="text1"/>
          <w:szCs w:val="24"/>
        </w:rPr>
        <w:t>展示即売会とは、基本的にカタログでは購入が難しい材『単価が高価な、宝飾品・浄水器』や『オーダー類、スーツ・革手袋・靴・メガネ』などを『</w:t>
      </w:r>
      <w:r w:rsidRPr="00CC1B57">
        <w:rPr>
          <w:rFonts w:cs="Times New Roman"/>
          <w:color w:val="FF0000"/>
          <w:szCs w:val="24"/>
        </w:rPr>
        <w:t>きて　みて ふれて たしかめて</w:t>
      </w:r>
      <w:r w:rsidRPr="00CC1B57">
        <w:rPr>
          <w:rFonts w:cs="Times New Roman"/>
          <w:color w:val="000000" w:themeColor="text1"/>
          <w:szCs w:val="24"/>
        </w:rPr>
        <w:t>』といったことができる場所、第二の共同購入の場として展開する。</w:t>
      </w:r>
    </w:p>
    <w:p w14:paraId="50EFD9B3" w14:textId="77777777" w:rsidR="00612BF3" w:rsidRPr="00CC1B57" w:rsidRDefault="00612BF3" w:rsidP="00046CFE">
      <w:pPr>
        <w:ind w:leftChars="150" w:left="315" w:rightChars="50" w:right="105"/>
        <w:jc w:val="left"/>
        <w:rPr>
          <w:color w:val="000000" w:themeColor="text1"/>
        </w:rPr>
      </w:pPr>
    </w:p>
    <w:p w14:paraId="39DA9FAF" w14:textId="77777777" w:rsidR="00332B4F" w:rsidRPr="00CC1B57" w:rsidRDefault="0030422A" w:rsidP="00387BAB">
      <w:pPr>
        <w:ind w:leftChars="50" w:left="340" w:rightChars="50" w:right="105" w:hangingChars="100" w:hanging="235"/>
        <w:jc w:val="left"/>
        <w:rPr>
          <w:b/>
          <w:color w:val="000000" w:themeColor="text1"/>
          <w:sz w:val="24"/>
          <w:szCs w:val="24"/>
        </w:rPr>
      </w:pPr>
      <w:r w:rsidRPr="00CC1B57">
        <w:rPr>
          <w:rFonts w:cs="Times New Roman"/>
          <w:b/>
          <w:color w:val="000000" w:themeColor="text1"/>
          <w:sz w:val="24"/>
          <w:szCs w:val="24"/>
        </w:rPr>
        <w:t>（開催主体）</w:t>
      </w:r>
    </w:p>
    <w:p w14:paraId="132CC82E" w14:textId="77777777" w:rsidR="006A2727" w:rsidRPr="00CC1B57" w:rsidRDefault="006A2727" w:rsidP="00387BAB">
      <w:pPr>
        <w:pStyle w:val="ab"/>
        <w:numPr>
          <w:ilvl w:val="0"/>
          <w:numId w:val="16"/>
        </w:numPr>
        <w:ind w:leftChars="50" w:left="315" w:rightChars="50" w:right="105" w:hangingChars="100" w:hanging="210"/>
        <w:jc w:val="left"/>
        <w:rPr>
          <w:rFonts w:cs="Times New Roman"/>
          <w:color w:val="000000" w:themeColor="text1"/>
          <w:szCs w:val="24"/>
        </w:rPr>
      </w:pPr>
      <w:r w:rsidRPr="00CC1B57">
        <w:rPr>
          <w:rFonts w:cs="Times New Roman" w:hint="eastAsia"/>
          <w:color w:val="000000" w:themeColor="text1"/>
          <w:szCs w:val="24"/>
        </w:rPr>
        <w:t>開催主体はブロックとし、開催計画の具体化はブロック消費委員会の役割とする。</w:t>
      </w:r>
    </w:p>
    <w:p w14:paraId="38084AC1" w14:textId="77777777" w:rsidR="006A2727" w:rsidRPr="00CC1B57" w:rsidRDefault="006A2727" w:rsidP="00387BAB">
      <w:pPr>
        <w:pStyle w:val="ab"/>
        <w:numPr>
          <w:ilvl w:val="0"/>
          <w:numId w:val="16"/>
        </w:numPr>
        <w:ind w:leftChars="50" w:left="315" w:rightChars="50" w:right="105" w:hangingChars="100" w:hanging="210"/>
        <w:jc w:val="left"/>
        <w:rPr>
          <w:rFonts w:cs="Times New Roman"/>
          <w:color w:val="000000" w:themeColor="text1"/>
          <w:szCs w:val="24"/>
        </w:rPr>
      </w:pPr>
      <w:r w:rsidRPr="00CC1B57">
        <w:rPr>
          <w:rFonts w:cs="Times New Roman" w:hint="eastAsia"/>
          <w:color w:val="000000" w:themeColor="text1"/>
          <w:szCs w:val="24"/>
        </w:rPr>
        <w:t>展示即売会実行委員会（以下実行委員会）は、ブロック消費委員会の下に形成する。ブロック消費委員、ブロック役員、公募委員、ブロック事務局、で構成し、本部事務局と情報共有を行う。開催日や会場となる施設、展示即売会生産者資料などを参考に企画</w:t>
      </w:r>
      <w:r w:rsidRPr="00CC1B57">
        <w:rPr>
          <w:rFonts w:cs="Times New Roman"/>
          <w:color w:val="000000" w:themeColor="text1"/>
          <w:szCs w:val="24"/>
        </w:rPr>
        <w:t>(参加生産者/会場ﾚｲｱｳﾄなど)を決定する。</w:t>
      </w:r>
    </w:p>
    <w:p w14:paraId="312890E0" w14:textId="77777777" w:rsidR="006A2727" w:rsidRPr="00CC1B57" w:rsidRDefault="006A2727" w:rsidP="00387BAB">
      <w:pPr>
        <w:pStyle w:val="ab"/>
        <w:numPr>
          <w:ilvl w:val="0"/>
          <w:numId w:val="16"/>
        </w:numPr>
        <w:ind w:leftChars="50" w:left="315" w:rightChars="50" w:right="105" w:hangingChars="100" w:hanging="210"/>
        <w:jc w:val="left"/>
        <w:rPr>
          <w:rFonts w:cs="Times New Roman"/>
          <w:color w:val="000000" w:themeColor="text1"/>
          <w:szCs w:val="24"/>
        </w:rPr>
      </w:pPr>
      <w:r w:rsidRPr="00CC1B57">
        <w:rPr>
          <w:rFonts w:cs="Times New Roman" w:hint="eastAsia"/>
          <w:color w:val="000000" w:themeColor="text1"/>
          <w:szCs w:val="24"/>
        </w:rPr>
        <w:t>展示即売会全体会（以下全体会）は、各ブロック、実行委員会より</w:t>
      </w:r>
      <w:r w:rsidRPr="00CC1B57">
        <w:rPr>
          <w:rFonts w:cs="Times New Roman"/>
          <w:color w:val="000000" w:themeColor="text1"/>
          <w:szCs w:val="24"/>
        </w:rPr>
        <w:t>2名の計12名と理事および本部</w:t>
      </w:r>
      <w:r w:rsidRPr="00CC1B57">
        <w:rPr>
          <w:rFonts w:cs="Times New Roman" w:hint="eastAsia"/>
          <w:color w:val="000000" w:themeColor="text1"/>
          <w:szCs w:val="24"/>
        </w:rPr>
        <w:t>事務局で構成し、情報共有の場と共に、単協の展示会事業を遂行するための実行組織として、上期・下期終了後及び年度末に開催し、次年度計画案を作成する。また全体生産者の見直し及び新たな全体生産者を選定するためなどの機関とする。共同購入政策委員会の下に設置する。</w:t>
      </w:r>
    </w:p>
    <w:p w14:paraId="7C4AB524" w14:textId="32BF0E13" w:rsidR="006A2727" w:rsidRPr="00CC1B57" w:rsidRDefault="006A2727" w:rsidP="00387BAB">
      <w:pPr>
        <w:pStyle w:val="ab"/>
        <w:numPr>
          <w:ilvl w:val="0"/>
          <w:numId w:val="16"/>
        </w:numPr>
        <w:ind w:leftChars="50" w:left="315" w:rightChars="50" w:right="105" w:hangingChars="100" w:hanging="210"/>
        <w:jc w:val="left"/>
        <w:rPr>
          <w:rFonts w:cs="Times New Roman"/>
          <w:color w:val="000000" w:themeColor="text1"/>
          <w:szCs w:val="24"/>
        </w:rPr>
      </w:pPr>
      <w:r w:rsidRPr="00CC1B57">
        <w:rPr>
          <w:rFonts w:cs="Times New Roman" w:hint="eastAsia"/>
          <w:color w:val="000000" w:themeColor="text1"/>
          <w:szCs w:val="24"/>
        </w:rPr>
        <w:t>展示即売会準備、また各開催においては、</w:t>
      </w:r>
      <w:r w:rsidR="00FD1A69">
        <w:rPr>
          <w:rFonts w:cs="Times New Roman" w:hint="eastAsia"/>
          <w:color w:val="000000" w:themeColor="text1"/>
          <w:szCs w:val="24"/>
        </w:rPr>
        <w:t>展示即売会</w:t>
      </w:r>
      <w:r w:rsidRPr="00CC1B57">
        <w:rPr>
          <w:rFonts w:cs="Times New Roman" w:hint="eastAsia"/>
          <w:color w:val="000000" w:themeColor="text1"/>
          <w:szCs w:val="24"/>
        </w:rPr>
        <w:t>役割分担</w:t>
      </w:r>
      <w:r w:rsidR="00FD1A69">
        <w:rPr>
          <w:rFonts w:cs="Times New Roman" w:hint="eastAsia"/>
          <w:color w:val="000000" w:themeColor="text1"/>
          <w:szCs w:val="24"/>
        </w:rPr>
        <w:t>表</w:t>
      </w:r>
      <w:r w:rsidRPr="00CC1B57">
        <w:rPr>
          <w:rFonts w:cs="Times New Roman"/>
          <w:color w:val="000000" w:themeColor="text1"/>
          <w:szCs w:val="24"/>
        </w:rPr>
        <w:t>に沿って行うものとする。</w:t>
      </w:r>
    </w:p>
    <w:p w14:paraId="59142920" w14:textId="77777777" w:rsidR="00CB5830" w:rsidRPr="00CC1B57" w:rsidRDefault="00CB5830" w:rsidP="00387BAB">
      <w:pPr>
        <w:pStyle w:val="ab"/>
        <w:ind w:leftChars="50" w:left="315" w:rightChars="50" w:right="105" w:hangingChars="100" w:hanging="210"/>
        <w:jc w:val="left"/>
        <w:rPr>
          <w:rFonts w:cs="Times New Roman"/>
          <w:color w:val="000000" w:themeColor="text1"/>
          <w:szCs w:val="24"/>
        </w:rPr>
      </w:pPr>
    </w:p>
    <w:p w14:paraId="757AA4FC" w14:textId="77777777" w:rsidR="00332B4F" w:rsidRPr="00CC1B57" w:rsidRDefault="0030422A" w:rsidP="00387BAB">
      <w:pPr>
        <w:ind w:leftChars="50" w:left="340" w:rightChars="50" w:right="105" w:hangingChars="100" w:hanging="235"/>
        <w:jc w:val="left"/>
        <w:rPr>
          <w:b/>
          <w:color w:val="000000" w:themeColor="text1"/>
          <w:sz w:val="24"/>
          <w:szCs w:val="24"/>
        </w:rPr>
      </w:pPr>
      <w:r w:rsidRPr="00CC1B57">
        <w:rPr>
          <w:rFonts w:cs="Times New Roman"/>
          <w:b/>
          <w:color w:val="000000" w:themeColor="text1"/>
          <w:sz w:val="24"/>
          <w:szCs w:val="24"/>
        </w:rPr>
        <w:t>（開催計画）</w:t>
      </w:r>
    </w:p>
    <w:p w14:paraId="7D185B1E" w14:textId="77777777" w:rsidR="00332B4F" w:rsidRPr="00CC1B57" w:rsidRDefault="0030422A" w:rsidP="00387BAB">
      <w:pPr>
        <w:numPr>
          <w:ilvl w:val="0"/>
          <w:numId w:val="1"/>
        </w:numPr>
        <w:ind w:leftChars="50" w:left="315" w:rightChars="50" w:right="105" w:hangingChars="100" w:hanging="210"/>
        <w:jc w:val="left"/>
        <w:rPr>
          <w:color w:val="000000" w:themeColor="text1"/>
        </w:rPr>
      </w:pPr>
      <w:r w:rsidRPr="00CC1B57">
        <w:rPr>
          <w:rFonts w:cs="Times New Roman"/>
          <w:color w:val="000000" w:themeColor="text1"/>
          <w:szCs w:val="24"/>
        </w:rPr>
        <w:t>展示即売会本企画は</w:t>
      </w:r>
      <w:r w:rsidRPr="00CC1B57">
        <w:rPr>
          <w:rFonts w:eastAsiaTheme="minorHAnsi" w:cs="Times New Roman"/>
          <w:color w:val="000000" w:themeColor="text1"/>
          <w:szCs w:val="24"/>
        </w:rPr>
        <w:t>10</w:t>
      </w:r>
      <w:r w:rsidRPr="00CC1B57">
        <w:rPr>
          <w:rFonts w:cs="Times New Roman"/>
          <w:color w:val="000000" w:themeColor="text1"/>
          <w:szCs w:val="24"/>
        </w:rPr>
        <w:t>団体前後、ミニ企画は</w:t>
      </w:r>
      <w:r w:rsidRPr="00CC1B57">
        <w:rPr>
          <w:rFonts w:eastAsiaTheme="minorHAnsi" w:cs="Times New Roman"/>
          <w:color w:val="000000" w:themeColor="text1"/>
          <w:szCs w:val="24"/>
        </w:rPr>
        <w:t>5</w:t>
      </w:r>
      <w:r w:rsidRPr="00CC1B57">
        <w:rPr>
          <w:rFonts w:cs="Times New Roman"/>
          <w:color w:val="000000" w:themeColor="text1"/>
          <w:szCs w:val="24"/>
        </w:rPr>
        <w:t>団体前後とする。</w:t>
      </w:r>
    </w:p>
    <w:p w14:paraId="2A6C8C9B" w14:textId="77777777" w:rsidR="00332B4F" w:rsidRPr="00CC1B57" w:rsidRDefault="0030422A" w:rsidP="00387BAB">
      <w:pPr>
        <w:numPr>
          <w:ilvl w:val="0"/>
          <w:numId w:val="1"/>
        </w:numPr>
        <w:ind w:leftChars="50" w:left="315" w:rightChars="50" w:right="105" w:hangingChars="100" w:hanging="210"/>
        <w:jc w:val="left"/>
        <w:rPr>
          <w:color w:val="000000" w:themeColor="text1"/>
        </w:rPr>
      </w:pPr>
      <w:r w:rsidRPr="00CC1B57">
        <w:rPr>
          <w:rFonts w:cs="Times New Roman"/>
          <w:color w:val="000000" w:themeColor="text1"/>
          <w:szCs w:val="24"/>
        </w:rPr>
        <w:t>展示即売会は本企画・ミニ展示会・相談販売会の</w:t>
      </w:r>
      <w:r w:rsidR="000F76C5" w:rsidRPr="00CC1B57">
        <w:rPr>
          <w:rFonts w:cs="Times New Roman" w:hint="eastAsia"/>
          <w:color w:val="000000" w:themeColor="text1"/>
          <w:szCs w:val="24"/>
        </w:rPr>
        <w:t>3</w:t>
      </w:r>
      <w:r w:rsidRPr="00CC1B57">
        <w:rPr>
          <w:rFonts w:cs="Times New Roman"/>
          <w:color w:val="000000" w:themeColor="text1"/>
          <w:szCs w:val="24"/>
        </w:rPr>
        <w:t>つの区分で「基本的な確認事項」のルールに則り（本企画・ミニ企画）を開催する。（毎年度確認する）</w:t>
      </w:r>
    </w:p>
    <w:p w14:paraId="215ACFC8" w14:textId="06EE6F24" w:rsidR="00332B4F" w:rsidRPr="00CC1B57" w:rsidRDefault="0030422A" w:rsidP="00387BAB">
      <w:pPr>
        <w:numPr>
          <w:ilvl w:val="0"/>
          <w:numId w:val="1"/>
        </w:numPr>
        <w:ind w:leftChars="50" w:left="315" w:rightChars="50" w:right="105" w:hangingChars="100" w:hanging="210"/>
        <w:jc w:val="left"/>
        <w:rPr>
          <w:color w:val="000000" w:themeColor="text1"/>
        </w:rPr>
      </w:pPr>
      <w:r w:rsidRPr="00CC1B57">
        <w:rPr>
          <w:rFonts w:cs="Times New Roman"/>
          <w:color w:val="000000" w:themeColor="text1"/>
          <w:szCs w:val="24"/>
        </w:rPr>
        <w:t>開催を円滑に進めるため</w:t>
      </w:r>
      <w:r w:rsidR="00C479C9" w:rsidRPr="00CC1B57">
        <w:rPr>
          <w:rFonts w:eastAsiaTheme="minorHAnsi" w:cs="Times New Roman" w:hint="eastAsia"/>
          <w:color w:val="000000" w:themeColor="text1"/>
          <w:szCs w:val="24"/>
        </w:rPr>
        <w:t>1</w:t>
      </w:r>
      <w:r w:rsidRPr="00CC1B57">
        <w:rPr>
          <w:rFonts w:cs="Times New Roman"/>
          <w:color w:val="000000" w:themeColor="text1"/>
          <w:szCs w:val="24"/>
        </w:rPr>
        <w:t>月までに次年度の計画を立てる（ブロック大会議案書に反映）</w:t>
      </w:r>
    </w:p>
    <w:p w14:paraId="33E1EB59" w14:textId="616998D0" w:rsidR="00332B4F" w:rsidRPr="00CC1B57" w:rsidRDefault="0030422A" w:rsidP="00387BAB">
      <w:pPr>
        <w:pStyle w:val="ab"/>
        <w:numPr>
          <w:ilvl w:val="0"/>
          <w:numId w:val="1"/>
        </w:numPr>
        <w:ind w:leftChars="50" w:left="315" w:rightChars="50" w:right="105" w:hangingChars="100" w:hanging="210"/>
        <w:jc w:val="left"/>
        <w:rPr>
          <w:color w:val="000000" w:themeColor="text1"/>
        </w:rPr>
      </w:pPr>
      <w:r w:rsidRPr="00CC1B57">
        <w:rPr>
          <w:rFonts w:eastAsiaTheme="minorHAnsi" w:cs="Times New Roman"/>
          <w:color w:val="000000" w:themeColor="text1"/>
          <w:szCs w:val="24"/>
        </w:rPr>
        <w:t>1</w:t>
      </w:r>
      <w:r w:rsidRPr="00CC1B57">
        <w:rPr>
          <w:rFonts w:cs="Times New Roman"/>
          <w:color w:val="000000" w:themeColor="text1"/>
          <w:szCs w:val="24"/>
        </w:rPr>
        <w:t>月に日程･場所･出展を依頼する生産者（全体と地域）、開催時間</w:t>
      </w:r>
      <w:r w:rsidR="00FD1A69">
        <w:rPr>
          <w:rFonts w:cs="Times New Roman" w:hint="eastAsia"/>
          <w:color w:val="000000" w:themeColor="text1"/>
          <w:szCs w:val="24"/>
        </w:rPr>
        <w:t>を</w:t>
      </w:r>
      <w:r w:rsidRPr="00CC1B57">
        <w:rPr>
          <w:rFonts w:cs="Times New Roman"/>
          <w:color w:val="000000" w:themeColor="text1"/>
          <w:szCs w:val="24"/>
        </w:rPr>
        <w:t>ブロック会議で提案確認し本部担当部署に展示即売会開催計画表を提出します。</w:t>
      </w:r>
    </w:p>
    <w:p w14:paraId="7D0E77F1" w14:textId="77777777" w:rsidR="00332B4F" w:rsidRPr="00CC1B57" w:rsidRDefault="00194D47" w:rsidP="00387BAB">
      <w:pPr>
        <w:pStyle w:val="ab"/>
        <w:numPr>
          <w:ilvl w:val="0"/>
          <w:numId w:val="8"/>
        </w:numPr>
        <w:ind w:leftChars="50" w:left="315" w:rightChars="50" w:right="105" w:hangingChars="100" w:hanging="210"/>
        <w:jc w:val="left"/>
        <w:rPr>
          <w:color w:val="000000" w:themeColor="text1"/>
        </w:rPr>
      </w:pPr>
      <w:r w:rsidRPr="00CC1B57">
        <w:rPr>
          <w:rFonts w:cs="Times New Roman"/>
          <w:color w:val="000000" w:themeColor="text1"/>
          <w:szCs w:val="24"/>
        </w:rPr>
        <w:t>各ブロックの計画をまとめ理事会で全体の開催計画を提案確認します。</w:t>
      </w:r>
      <w:r w:rsidR="0030422A" w:rsidRPr="00CC1B57">
        <w:rPr>
          <w:rFonts w:cs="Times New Roman"/>
          <w:color w:val="000000" w:themeColor="text1"/>
          <w:szCs w:val="24"/>
        </w:rPr>
        <w:t>開催場所未定で理事会以降に外部会場で開催する場合はブロックから理事会に提案します。</w:t>
      </w:r>
    </w:p>
    <w:p w14:paraId="2F1C44C0" w14:textId="7DD40C18" w:rsidR="00332B4F" w:rsidRPr="00CC1B57" w:rsidRDefault="0030422A" w:rsidP="00387BAB">
      <w:pPr>
        <w:numPr>
          <w:ilvl w:val="0"/>
          <w:numId w:val="1"/>
        </w:numPr>
        <w:ind w:leftChars="50" w:left="315" w:rightChars="50" w:right="105" w:hangingChars="100" w:hanging="210"/>
        <w:jc w:val="left"/>
        <w:rPr>
          <w:color w:val="000000" w:themeColor="text1"/>
        </w:rPr>
      </w:pPr>
      <w:r w:rsidRPr="00CC1B57">
        <w:rPr>
          <w:rFonts w:cs="Times New Roman"/>
          <w:color w:val="000000" w:themeColor="text1"/>
          <w:szCs w:val="24"/>
        </w:rPr>
        <w:t>年度の括りは</w:t>
      </w:r>
      <w:r w:rsidRPr="00CC1B57">
        <w:rPr>
          <w:rFonts w:eastAsiaTheme="minorHAnsi" w:cs="Times New Roman"/>
          <w:color w:val="000000" w:themeColor="text1"/>
          <w:szCs w:val="24"/>
        </w:rPr>
        <w:t>3</w:t>
      </w:r>
      <w:r w:rsidRPr="00CC1B57">
        <w:rPr>
          <w:rFonts w:cs="Times New Roman"/>
          <w:color w:val="000000" w:themeColor="text1"/>
          <w:szCs w:val="24"/>
        </w:rPr>
        <w:t>月から翌年の</w:t>
      </w:r>
      <w:r w:rsidRPr="00CC1B57">
        <w:rPr>
          <w:rFonts w:eastAsiaTheme="minorHAnsi" w:cs="Times New Roman"/>
          <w:color w:val="000000" w:themeColor="text1"/>
          <w:szCs w:val="24"/>
        </w:rPr>
        <w:t>2</w:t>
      </w:r>
      <w:r w:rsidRPr="00CC1B57">
        <w:rPr>
          <w:rFonts w:cs="Times New Roman"/>
          <w:color w:val="000000" w:themeColor="text1"/>
          <w:szCs w:val="24"/>
        </w:rPr>
        <w:t>月とする。</w:t>
      </w:r>
    </w:p>
    <w:p w14:paraId="6A863850" w14:textId="4AE0F884" w:rsidR="00CB5830" w:rsidRPr="00CC1B57" w:rsidRDefault="00612BF3" w:rsidP="00387BAB">
      <w:pPr>
        <w:ind w:leftChars="50" w:left="315" w:rightChars="50" w:right="105" w:hangingChars="100" w:hanging="210"/>
        <w:jc w:val="left"/>
        <w:rPr>
          <w:color w:val="000000" w:themeColor="text1"/>
        </w:rPr>
      </w:pPr>
      <w:r w:rsidRPr="00CC1B57">
        <w:rPr>
          <w:rFonts w:cs="Times New Roman"/>
          <w:noProof/>
          <w:color w:val="000000" w:themeColor="text1"/>
          <w:szCs w:val="24"/>
        </w:rPr>
        <w:drawing>
          <wp:anchor distT="0" distB="0" distL="114300" distR="114300" simplePos="0" relativeHeight="3" behindDoc="1" locked="0" layoutInCell="1" allowOverlap="1" wp14:anchorId="0EF83021" wp14:editId="3C45CACD">
            <wp:simplePos x="0" y="0"/>
            <wp:positionH relativeFrom="column">
              <wp:posOffset>61595</wp:posOffset>
            </wp:positionH>
            <wp:positionV relativeFrom="paragraph">
              <wp:posOffset>43488</wp:posOffset>
            </wp:positionV>
            <wp:extent cx="6062258" cy="2810201"/>
            <wp:effectExtent l="0" t="0" r="0" b="9525"/>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rotWithShape="1">
                    <a:blip r:embed="rId8"/>
                    <a:srcRect l="24478" t="38582" r="44454" b="35802"/>
                    <a:stretch/>
                  </pic:blipFill>
                  <pic:spPr bwMode="auto">
                    <a:xfrm>
                      <a:off x="0" y="0"/>
                      <a:ext cx="6066538" cy="28121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2B489A" w14:textId="77777777" w:rsidR="00E01547" w:rsidRPr="00CC1B57" w:rsidRDefault="00E01547" w:rsidP="00387BAB">
      <w:pPr>
        <w:ind w:leftChars="50" w:left="315" w:rightChars="50" w:right="105" w:hangingChars="100" w:hanging="210"/>
        <w:jc w:val="left"/>
        <w:rPr>
          <w:color w:val="000000" w:themeColor="text1"/>
        </w:rPr>
      </w:pPr>
    </w:p>
    <w:p w14:paraId="298D193C" w14:textId="77777777" w:rsidR="00E01547" w:rsidRPr="00CC1B57" w:rsidRDefault="00E01547" w:rsidP="00387BAB">
      <w:pPr>
        <w:ind w:leftChars="50" w:left="315" w:rightChars="50" w:right="105" w:hangingChars="100" w:hanging="210"/>
        <w:jc w:val="left"/>
        <w:rPr>
          <w:color w:val="000000" w:themeColor="text1"/>
        </w:rPr>
      </w:pPr>
    </w:p>
    <w:p w14:paraId="250DCBBF" w14:textId="77777777" w:rsidR="00E01547" w:rsidRPr="00CC1B57" w:rsidRDefault="00E01547" w:rsidP="00387BAB">
      <w:pPr>
        <w:ind w:leftChars="50" w:left="315" w:rightChars="50" w:right="105" w:hangingChars="100" w:hanging="210"/>
        <w:jc w:val="left"/>
        <w:rPr>
          <w:color w:val="000000" w:themeColor="text1"/>
        </w:rPr>
      </w:pPr>
    </w:p>
    <w:p w14:paraId="1D4E13AA" w14:textId="77777777" w:rsidR="00E01547" w:rsidRPr="00CC1B57" w:rsidRDefault="00E01547" w:rsidP="00387BAB">
      <w:pPr>
        <w:ind w:leftChars="50" w:left="315" w:rightChars="50" w:right="105" w:hangingChars="100" w:hanging="210"/>
        <w:jc w:val="left"/>
        <w:rPr>
          <w:color w:val="000000" w:themeColor="text1"/>
        </w:rPr>
      </w:pPr>
    </w:p>
    <w:p w14:paraId="575519DA" w14:textId="77777777" w:rsidR="00E01547" w:rsidRPr="00CC1B57" w:rsidRDefault="00E01547" w:rsidP="00387BAB">
      <w:pPr>
        <w:ind w:leftChars="50" w:left="315" w:rightChars="50" w:right="105" w:hangingChars="100" w:hanging="210"/>
        <w:jc w:val="left"/>
        <w:rPr>
          <w:color w:val="000000" w:themeColor="text1"/>
        </w:rPr>
      </w:pPr>
    </w:p>
    <w:p w14:paraId="76CDA9C4" w14:textId="77777777" w:rsidR="00E01547" w:rsidRPr="00CC1B57" w:rsidRDefault="00E01547" w:rsidP="00387BAB">
      <w:pPr>
        <w:ind w:leftChars="50" w:left="315" w:rightChars="50" w:right="105" w:hangingChars="100" w:hanging="210"/>
        <w:jc w:val="left"/>
        <w:rPr>
          <w:color w:val="000000" w:themeColor="text1"/>
        </w:rPr>
      </w:pPr>
    </w:p>
    <w:p w14:paraId="4AF6C1C8" w14:textId="77777777" w:rsidR="00E01547" w:rsidRPr="00CC1B57" w:rsidRDefault="00E01547" w:rsidP="00387BAB">
      <w:pPr>
        <w:ind w:leftChars="50" w:left="315" w:rightChars="50" w:right="105" w:hangingChars="100" w:hanging="210"/>
        <w:jc w:val="left"/>
        <w:rPr>
          <w:color w:val="000000" w:themeColor="text1"/>
        </w:rPr>
      </w:pPr>
    </w:p>
    <w:p w14:paraId="7774FFFA" w14:textId="77777777" w:rsidR="00E01547" w:rsidRPr="00CC1B57" w:rsidRDefault="00E01547" w:rsidP="00387BAB">
      <w:pPr>
        <w:ind w:leftChars="50" w:left="315" w:rightChars="50" w:right="105" w:hangingChars="100" w:hanging="210"/>
        <w:jc w:val="left"/>
        <w:rPr>
          <w:color w:val="000000" w:themeColor="text1"/>
        </w:rPr>
      </w:pPr>
    </w:p>
    <w:p w14:paraId="5E8D105B" w14:textId="77777777" w:rsidR="00E01547" w:rsidRPr="00CC1B57" w:rsidRDefault="00E01547" w:rsidP="00387BAB">
      <w:pPr>
        <w:ind w:leftChars="50" w:left="315" w:rightChars="50" w:right="105" w:hangingChars="100" w:hanging="210"/>
        <w:jc w:val="left"/>
        <w:rPr>
          <w:color w:val="000000" w:themeColor="text1"/>
        </w:rPr>
      </w:pPr>
    </w:p>
    <w:p w14:paraId="64B95AAF" w14:textId="77777777" w:rsidR="00E01547" w:rsidRPr="00CC1B57" w:rsidRDefault="00E01547" w:rsidP="00387BAB">
      <w:pPr>
        <w:ind w:leftChars="50" w:left="315" w:rightChars="50" w:right="105" w:hangingChars="100" w:hanging="210"/>
        <w:jc w:val="left"/>
        <w:rPr>
          <w:color w:val="000000" w:themeColor="text1"/>
        </w:rPr>
      </w:pPr>
    </w:p>
    <w:p w14:paraId="35D8CD6E" w14:textId="77777777" w:rsidR="00E01547" w:rsidRPr="00CC1B57" w:rsidRDefault="00E01547" w:rsidP="00387BAB">
      <w:pPr>
        <w:ind w:leftChars="50" w:left="315" w:rightChars="50" w:right="105" w:hangingChars="100" w:hanging="210"/>
        <w:jc w:val="left"/>
        <w:rPr>
          <w:color w:val="000000" w:themeColor="text1"/>
        </w:rPr>
      </w:pPr>
    </w:p>
    <w:p w14:paraId="1A4B1167" w14:textId="77777777" w:rsidR="006713EA" w:rsidRPr="00CC1B57" w:rsidRDefault="006713EA" w:rsidP="00387BAB">
      <w:pPr>
        <w:pStyle w:val="ab"/>
        <w:ind w:leftChars="50" w:left="340" w:rightChars="50" w:right="105" w:hangingChars="100" w:hanging="235"/>
        <w:jc w:val="left"/>
        <w:rPr>
          <w:b/>
          <w:color w:val="000000" w:themeColor="text1"/>
          <w:sz w:val="24"/>
          <w:szCs w:val="24"/>
        </w:rPr>
      </w:pPr>
      <w:r w:rsidRPr="00CC1B57">
        <w:rPr>
          <w:rFonts w:hint="eastAsia"/>
          <w:b/>
          <w:color w:val="000000" w:themeColor="text1"/>
          <w:sz w:val="24"/>
          <w:szCs w:val="24"/>
        </w:rPr>
        <w:lastRenderedPageBreak/>
        <w:t>（</w:t>
      </w:r>
      <w:r w:rsidRPr="00CC1B57">
        <w:rPr>
          <w:b/>
          <w:color w:val="000000" w:themeColor="text1"/>
          <w:sz w:val="24"/>
          <w:szCs w:val="24"/>
        </w:rPr>
        <w:t>実行委員会の設置</w:t>
      </w:r>
      <w:r w:rsidRPr="00CC1B57">
        <w:rPr>
          <w:rFonts w:hint="eastAsia"/>
          <w:b/>
          <w:color w:val="000000" w:themeColor="text1"/>
          <w:sz w:val="24"/>
          <w:szCs w:val="24"/>
        </w:rPr>
        <w:t>）</w:t>
      </w:r>
    </w:p>
    <w:p w14:paraId="4CE76C5E" w14:textId="7DD1453C" w:rsidR="006713EA" w:rsidRPr="00CC1B57" w:rsidRDefault="006713EA" w:rsidP="00387BAB">
      <w:pPr>
        <w:pStyle w:val="ab"/>
        <w:numPr>
          <w:ilvl w:val="0"/>
          <w:numId w:val="3"/>
        </w:numPr>
        <w:ind w:leftChars="50" w:left="315" w:rightChars="50" w:right="105" w:hangingChars="100" w:hanging="210"/>
        <w:jc w:val="left"/>
        <w:rPr>
          <w:color w:val="000000" w:themeColor="text1"/>
        </w:rPr>
      </w:pPr>
      <w:r w:rsidRPr="00CC1B57">
        <w:rPr>
          <w:color w:val="000000" w:themeColor="text1"/>
        </w:rPr>
        <w:t>実行委員会は基本的に4月設置とする。但し当年度3月に実施する場合はこの限りではない。</w:t>
      </w:r>
    </w:p>
    <w:p w14:paraId="653524B8" w14:textId="3A91D0CB" w:rsidR="006713EA" w:rsidRPr="00CC1B57" w:rsidRDefault="006713EA" w:rsidP="00387BAB">
      <w:pPr>
        <w:pStyle w:val="ab"/>
        <w:numPr>
          <w:ilvl w:val="0"/>
          <w:numId w:val="3"/>
        </w:numPr>
        <w:ind w:leftChars="50" w:left="315" w:rightChars="50" w:right="105" w:hangingChars="100" w:hanging="210"/>
        <w:jc w:val="left"/>
        <w:rPr>
          <w:color w:val="000000" w:themeColor="text1"/>
        </w:rPr>
      </w:pPr>
      <w:r w:rsidRPr="00CC1B57">
        <w:rPr>
          <w:color w:val="000000" w:themeColor="text1"/>
        </w:rPr>
        <w:t>実行委員会は開催日前の学習会や相談販売会などの立案や支部への提案、</w:t>
      </w:r>
      <w:r w:rsidR="00564E85" w:rsidRPr="00CC1B57">
        <w:rPr>
          <w:color w:val="000000" w:themeColor="text1"/>
        </w:rPr>
        <w:t>広報（単協HP･メルマガ･かもん･ブロック内）、</w:t>
      </w:r>
      <w:r w:rsidRPr="00CC1B57">
        <w:rPr>
          <w:color w:val="000000" w:themeColor="text1"/>
        </w:rPr>
        <w:t>会場レイアウト、有償スタッフの募集について検討実行する。</w:t>
      </w:r>
    </w:p>
    <w:p w14:paraId="42CE8720" w14:textId="77777777" w:rsidR="00966EC6" w:rsidRPr="00CC1B57" w:rsidRDefault="00966EC6" w:rsidP="00387BAB">
      <w:pPr>
        <w:ind w:leftChars="50" w:left="315" w:rightChars="50" w:right="105" w:hangingChars="100" w:hanging="210"/>
        <w:jc w:val="left"/>
        <w:rPr>
          <w:rFonts w:ascii="游明朝" w:eastAsiaTheme="minorHAnsi" w:hAnsi="游明朝" w:cs="Times New Roman"/>
          <w:color w:val="000000" w:themeColor="text1"/>
          <w:szCs w:val="24"/>
        </w:rPr>
      </w:pPr>
    </w:p>
    <w:p w14:paraId="0822C021" w14:textId="77777777" w:rsidR="005D520C" w:rsidRPr="00CC1B57" w:rsidRDefault="005D520C" w:rsidP="00387BAB">
      <w:pPr>
        <w:ind w:leftChars="50" w:left="340" w:rightChars="50" w:right="105" w:hangingChars="100" w:hanging="235"/>
        <w:jc w:val="left"/>
        <w:rPr>
          <w:b/>
          <w:color w:val="000000" w:themeColor="text1"/>
          <w:sz w:val="24"/>
          <w:szCs w:val="24"/>
        </w:rPr>
      </w:pPr>
      <w:r w:rsidRPr="00CC1B57">
        <w:rPr>
          <w:rFonts w:cs="Times New Roman"/>
          <w:b/>
          <w:color w:val="000000" w:themeColor="text1"/>
          <w:sz w:val="24"/>
          <w:szCs w:val="24"/>
        </w:rPr>
        <w:t>（開催時の支部役割）</w:t>
      </w:r>
    </w:p>
    <w:p w14:paraId="38315BE0" w14:textId="77777777" w:rsidR="005D520C" w:rsidRPr="00CC1B57" w:rsidRDefault="005D520C" w:rsidP="00387BAB">
      <w:pPr>
        <w:pStyle w:val="ab"/>
        <w:numPr>
          <w:ilvl w:val="0"/>
          <w:numId w:val="3"/>
        </w:numPr>
        <w:ind w:leftChars="50" w:left="315" w:rightChars="50" w:right="105" w:hangingChars="100" w:hanging="210"/>
        <w:jc w:val="left"/>
        <w:rPr>
          <w:color w:val="000000" w:themeColor="text1"/>
        </w:rPr>
      </w:pPr>
      <w:r w:rsidRPr="00CC1B57">
        <w:rPr>
          <w:rFonts w:cs="Times New Roman"/>
          <w:color w:val="000000" w:themeColor="text1"/>
          <w:szCs w:val="24"/>
        </w:rPr>
        <w:t>ブロック会議にて開催計画の確認後、支部内で展示即売会開催計画を共有する。</w:t>
      </w:r>
    </w:p>
    <w:p w14:paraId="589E6874" w14:textId="77777777" w:rsidR="005D520C" w:rsidRPr="00CC1B57" w:rsidRDefault="005D520C" w:rsidP="00387BAB">
      <w:pPr>
        <w:pStyle w:val="ab"/>
        <w:numPr>
          <w:ilvl w:val="0"/>
          <w:numId w:val="3"/>
        </w:numPr>
        <w:ind w:leftChars="50" w:left="315" w:rightChars="50" w:right="105" w:hangingChars="100" w:hanging="210"/>
        <w:jc w:val="left"/>
        <w:rPr>
          <w:color w:val="000000" w:themeColor="text1"/>
        </w:rPr>
      </w:pPr>
      <w:r w:rsidRPr="00CC1B57">
        <w:rPr>
          <w:rFonts w:cs="Times New Roman"/>
          <w:color w:val="000000" w:themeColor="text1"/>
          <w:szCs w:val="24"/>
        </w:rPr>
        <w:t>展示即売会開催計画に基づき学習会などの計画を立案実行する。</w:t>
      </w:r>
    </w:p>
    <w:p w14:paraId="501A204D" w14:textId="77777777" w:rsidR="005D520C" w:rsidRPr="00CC1B57" w:rsidRDefault="005D520C" w:rsidP="00387BAB">
      <w:pPr>
        <w:pStyle w:val="ab"/>
        <w:numPr>
          <w:ilvl w:val="0"/>
          <w:numId w:val="3"/>
        </w:numPr>
        <w:ind w:leftChars="50" w:left="315" w:rightChars="50" w:right="105" w:hangingChars="100" w:hanging="210"/>
        <w:jc w:val="left"/>
        <w:rPr>
          <w:rFonts w:cs="Times New Roman"/>
          <w:color w:val="000000" w:themeColor="text1"/>
          <w:szCs w:val="24"/>
        </w:rPr>
      </w:pPr>
      <w:r w:rsidRPr="00CC1B57">
        <w:rPr>
          <w:rFonts w:cs="Times New Roman"/>
          <w:color w:val="000000" w:themeColor="text1"/>
          <w:szCs w:val="24"/>
        </w:rPr>
        <w:t>展示即売会当日の拡大活動や支部･地区独自活動などの発表の場としての参画について検討する。</w:t>
      </w:r>
    </w:p>
    <w:p w14:paraId="155614F9" w14:textId="77777777" w:rsidR="00A55FED" w:rsidRPr="00CC1B57" w:rsidRDefault="00A55FED" w:rsidP="00387BAB">
      <w:pPr>
        <w:ind w:leftChars="50" w:left="315" w:rightChars="50" w:right="105" w:hangingChars="100" w:hanging="210"/>
        <w:jc w:val="left"/>
        <w:rPr>
          <w:rFonts w:ascii="游明朝" w:eastAsiaTheme="minorHAnsi" w:hAnsi="游明朝" w:cs="Times New Roman"/>
          <w:color w:val="000000" w:themeColor="text1"/>
          <w:szCs w:val="24"/>
        </w:rPr>
      </w:pPr>
    </w:p>
    <w:p w14:paraId="226F569F" w14:textId="77777777" w:rsidR="00332B4F" w:rsidRPr="00CC1B57" w:rsidRDefault="0030422A" w:rsidP="00387BAB">
      <w:pPr>
        <w:ind w:leftChars="50" w:left="340" w:rightChars="50" w:right="105" w:hangingChars="100" w:hanging="235"/>
        <w:jc w:val="left"/>
        <w:rPr>
          <w:b/>
          <w:color w:val="000000" w:themeColor="text1"/>
          <w:sz w:val="24"/>
          <w:szCs w:val="24"/>
        </w:rPr>
      </w:pPr>
      <w:r w:rsidRPr="00CC1B57">
        <w:rPr>
          <w:rFonts w:cs="Times New Roman"/>
          <w:b/>
          <w:color w:val="000000" w:themeColor="text1"/>
          <w:sz w:val="24"/>
          <w:szCs w:val="24"/>
        </w:rPr>
        <w:t>（開催場所）</w:t>
      </w:r>
    </w:p>
    <w:p w14:paraId="245AD426" w14:textId="77777777" w:rsidR="00332B4F" w:rsidRPr="00CC1B57" w:rsidRDefault="0030422A" w:rsidP="00387BAB">
      <w:pPr>
        <w:numPr>
          <w:ilvl w:val="0"/>
          <w:numId w:val="1"/>
        </w:numPr>
        <w:ind w:leftChars="50" w:left="315" w:rightChars="50" w:right="105" w:hangingChars="100" w:hanging="210"/>
        <w:jc w:val="left"/>
        <w:rPr>
          <w:rFonts w:eastAsiaTheme="minorHAnsi" w:cs="Times New Roman"/>
          <w:color w:val="000000" w:themeColor="text1"/>
          <w:szCs w:val="24"/>
        </w:rPr>
      </w:pPr>
      <w:r w:rsidRPr="00CC1B57">
        <w:rPr>
          <w:rFonts w:cs="Times New Roman"/>
          <w:color w:val="000000" w:themeColor="text1"/>
          <w:szCs w:val="24"/>
        </w:rPr>
        <w:t>基本的に生活クラブが管理する施設を優先とする。</w:t>
      </w:r>
    </w:p>
    <w:p w14:paraId="0C54068C" w14:textId="7D498CC2" w:rsidR="009441CA" w:rsidRPr="009441CA" w:rsidRDefault="0030422A" w:rsidP="009441CA">
      <w:pPr>
        <w:numPr>
          <w:ilvl w:val="0"/>
          <w:numId w:val="1"/>
        </w:numPr>
        <w:ind w:leftChars="50" w:left="315" w:rightChars="50" w:right="105" w:hangingChars="100" w:hanging="210"/>
        <w:jc w:val="left"/>
        <w:rPr>
          <w:rFonts w:eastAsiaTheme="minorHAnsi" w:cs="Times New Roman"/>
          <w:color w:val="000000" w:themeColor="text1"/>
          <w:szCs w:val="24"/>
        </w:rPr>
      </w:pPr>
      <w:r w:rsidRPr="00CC1B57">
        <w:rPr>
          <w:rFonts w:cs="Times New Roman"/>
          <w:color w:val="000000" w:themeColor="text1"/>
          <w:szCs w:val="24"/>
        </w:rPr>
        <w:t>本企画は外部賃貸スペースを利用した展示即売会の開催も可能とし、その場合にはスペースの利用価値や使用条件などを考慮し、会場費を含め</w:t>
      </w:r>
      <w:r w:rsidR="006D0461" w:rsidRPr="00CC1B57">
        <w:rPr>
          <w:rFonts w:cs="Times New Roman"/>
          <w:color w:val="000000" w:themeColor="text1"/>
          <w:szCs w:val="24"/>
        </w:rPr>
        <w:t>理事会</w:t>
      </w:r>
      <w:r w:rsidR="006D0461" w:rsidRPr="00CC1B57">
        <w:rPr>
          <w:rFonts w:cs="Times New Roman" w:hint="eastAsia"/>
          <w:color w:val="000000" w:themeColor="text1"/>
          <w:szCs w:val="24"/>
        </w:rPr>
        <w:t>（</w:t>
      </w:r>
      <w:r w:rsidRPr="00CC1B57">
        <w:rPr>
          <w:rFonts w:cs="Times New Roman"/>
          <w:color w:val="000000" w:themeColor="text1"/>
          <w:szCs w:val="24"/>
        </w:rPr>
        <w:t>共同購入政策委員会</w:t>
      </w:r>
      <w:r w:rsidR="006D0461" w:rsidRPr="00CC1B57">
        <w:rPr>
          <w:rFonts w:cs="Times New Roman" w:hint="eastAsia"/>
          <w:color w:val="000000" w:themeColor="text1"/>
          <w:szCs w:val="24"/>
        </w:rPr>
        <w:t>）</w:t>
      </w:r>
      <w:r w:rsidRPr="00CC1B57">
        <w:rPr>
          <w:rFonts w:cs="Times New Roman"/>
          <w:color w:val="000000" w:themeColor="text1"/>
          <w:szCs w:val="24"/>
        </w:rPr>
        <w:t>に提案する。</w:t>
      </w:r>
    </w:p>
    <w:p w14:paraId="76F6C302" w14:textId="77777777" w:rsidR="00332B4F" w:rsidRPr="009441CA" w:rsidRDefault="0030422A" w:rsidP="00387BAB">
      <w:pPr>
        <w:numPr>
          <w:ilvl w:val="0"/>
          <w:numId w:val="1"/>
        </w:numPr>
        <w:ind w:leftChars="50" w:left="315" w:rightChars="50" w:right="105" w:hangingChars="100" w:hanging="210"/>
        <w:jc w:val="left"/>
        <w:rPr>
          <w:rFonts w:eastAsiaTheme="minorHAnsi" w:cs="Times New Roman"/>
          <w:color w:val="000000" w:themeColor="text1"/>
          <w:szCs w:val="24"/>
        </w:rPr>
      </w:pPr>
      <w:r w:rsidRPr="00CC1B57">
        <w:rPr>
          <w:rFonts w:cs="Times New Roman"/>
          <w:color w:val="000000" w:themeColor="text1"/>
          <w:szCs w:val="24"/>
        </w:rPr>
        <w:t>ミニ企画は、生活クラブが管理する施設を優先とするが、外部会場を使用する場合は、会場費を含め</w:t>
      </w:r>
      <w:r w:rsidR="006D0461" w:rsidRPr="00CC1B57">
        <w:rPr>
          <w:rFonts w:cs="Times New Roman"/>
          <w:color w:val="000000" w:themeColor="text1"/>
          <w:szCs w:val="24"/>
        </w:rPr>
        <w:t>理事会</w:t>
      </w:r>
      <w:r w:rsidR="006D0461" w:rsidRPr="00CC1B57">
        <w:rPr>
          <w:rFonts w:cs="Times New Roman" w:hint="eastAsia"/>
          <w:color w:val="000000" w:themeColor="text1"/>
          <w:szCs w:val="24"/>
        </w:rPr>
        <w:t>（</w:t>
      </w:r>
      <w:r w:rsidRPr="00CC1B57">
        <w:rPr>
          <w:rFonts w:cs="Times New Roman"/>
          <w:color w:val="000000" w:themeColor="text1"/>
          <w:szCs w:val="24"/>
        </w:rPr>
        <w:t>共同購入政策委員会）に提案する。</w:t>
      </w:r>
    </w:p>
    <w:p w14:paraId="36808369" w14:textId="4A8747F2" w:rsidR="009441CA" w:rsidRPr="009441CA" w:rsidRDefault="00B067B0" w:rsidP="00B067B0">
      <w:pPr>
        <w:ind w:rightChars="50" w:right="105"/>
        <w:jc w:val="left"/>
        <w:rPr>
          <w:rFonts w:eastAsiaTheme="minorHAnsi" w:cs="Times New Roman"/>
          <w:color w:val="000000" w:themeColor="text1"/>
          <w:sz w:val="24"/>
          <w:szCs w:val="24"/>
        </w:rPr>
      </w:pPr>
      <w:r w:rsidRPr="006372E7">
        <w:rPr>
          <w:i/>
          <w:color w:val="FF0000"/>
          <w:sz w:val="24"/>
          <w:szCs w:val="24"/>
        </w:rPr>
        <w:t>●</w:t>
      </w:r>
      <w:r w:rsidR="009441CA" w:rsidRPr="009441CA">
        <w:rPr>
          <w:rFonts w:ascii="ＭＳ 明朝" w:eastAsia="ＭＳ 明朝" w:hAnsi="ＭＳ 明朝" w:cs="ＭＳ 明朝" w:hint="eastAsia"/>
          <w:i/>
          <w:color w:val="FF0000"/>
          <w:kern w:val="1"/>
          <w:sz w:val="24"/>
          <w:szCs w:val="24"/>
        </w:rPr>
        <w:t>外部賃貸スペースでの開催の際は本ルールに加えて該当施設の感染症対策ルールに従う。</w:t>
      </w:r>
    </w:p>
    <w:p w14:paraId="17E4904C" w14:textId="77777777" w:rsidR="009441CA" w:rsidRPr="00CC1B57" w:rsidRDefault="009441CA" w:rsidP="009441CA">
      <w:pPr>
        <w:ind w:left="315" w:rightChars="50" w:right="105"/>
        <w:jc w:val="left"/>
        <w:rPr>
          <w:rFonts w:eastAsiaTheme="minorHAnsi" w:cs="Times New Roman"/>
          <w:color w:val="000000" w:themeColor="text1"/>
          <w:szCs w:val="24"/>
        </w:rPr>
      </w:pPr>
    </w:p>
    <w:p w14:paraId="73A41624" w14:textId="77777777" w:rsidR="00A55FED" w:rsidRPr="00CC1B57" w:rsidRDefault="00A55FED" w:rsidP="00387BAB">
      <w:pPr>
        <w:ind w:leftChars="50" w:left="315" w:rightChars="50" w:right="105" w:hangingChars="100" w:hanging="210"/>
        <w:jc w:val="left"/>
        <w:rPr>
          <w:rFonts w:eastAsiaTheme="minorHAnsi" w:cs="Times New Roman"/>
          <w:color w:val="000000" w:themeColor="text1"/>
          <w:szCs w:val="24"/>
        </w:rPr>
      </w:pPr>
    </w:p>
    <w:p w14:paraId="78F24B00" w14:textId="77777777" w:rsidR="00332B4F" w:rsidRDefault="0030422A" w:rsidP="00387BAB">
      <w:pPr>
        <w:ind w:leftChars="50" w:left="340" w:rightChars="50" w:right="105" w:hangingChars="100" w:hanging="235"/>
        <w:jc w:val="left"/>
        <w:rPr>
          <w:rFonts w:cs="Times New Roman"/>
          <w:b/>
          <w:color w:val="000000" w:themeColor="text1"/>
          <w:sz w:val="24"/>
          <w:szCs w:val="24"/>
        </w:rPr>
      </w:pPr>
      <w:r w:rsidRPr="00CC1B57">
        <w:rPr>
          <w:rFonts w:cs="Times New Roman"/>
          <w:b/>
          <w:color w:val="000000" w:themeColor="text1"/>
          <w:sz w:val="24"/>
          <w:szCs w:val="24"/>
        </w:rPr>
        <w:t>（参加生産者）</w:t>
      </w:r>
    </w:p>
    <w:p w14:paraId="50C11B0F" w14:textId="4EBF00DE" w:rsidR="007103D2" w:rsidRPr="00F26A92" w:rsidRDefault="008574DD" w:rsidP="008574DD">
      <w:pPr>
        <w:jc w:val="left"/>
        <w:rPr>
          <w:rFonts w:ascii="ＭＳ 明朝" w:eastAsia="ＭＳ 明朝" w:hAnsi="ＭＳ 明朝" w:cs="ＭＳ 明朝"/>
          <w:i/>
          <w:color w:val="FF0000"/>
          <w:kern w:val="1"/>
          <w:sz w:val="24"/>
          <w:szCs w:val="24"/>
        </w:rPr>
      </w:pPr>
      <w:r w:rsidRPr="008574DD">
        <w:rPr>
          <w:i/>
          <w:color w:val="FF0000"/>
          <w:sz w:val="24"/>
          <w:szCs w:val="24"/>
        </w:rPr>
        <w:t>●</w:t>
      </w:r>
      <w:r w:rsidR="003B7E41" w:rsidRPr="00F26A92">
        <w:rPr>
          <w:rFonts w:hint="eastAsia"/>
          <w:i/>
          <w:color w:val="FF0000"/>
          <w:sz w:val="24"/>
          <w:szCs w:val="24"/>
        </w:rPr>
        <w:t>非常事態宣言及び蔓延防止等重点措置実施下では</w:t>
      </w:r>
      <w:r w:rsidRPr="00F26A92">
        <w:rPr>
          <w:rFonts w:ascii="ＭＳ 明朝" w:eastAsia="ＭＳ 明朝" w:hAnsi="ＭＳ 明朝" w:cs="ＭＳ 明朝" w:hint="eastAsia"/>
          <w:i/>
          <w:color w:val="FF0000"/>
          <w:kern w:val="1"/>
          <w:sz w:val="24"/>
          <w:szCs w:val="24"/>
        </w:rPr>
        <w:t>、展示即売会での</w:t>
      </w:r>
      <w:r w:rsidR="003B7E41" w:rsidRPr="00F26A92">
        <w:rPr>
          <w:rFonts w:ascii="ＭＳ 明朝" w:eastAsia="ＭＳ 明朝" w:hAnsi="ＭＳ 明朝" w:cs="ＭＳ 明朝" w:hint="eastAsia"/>
          <w:i/>
          <w:color w:val="FF0000"/>
          <w:kern w:val="1"/>
          <w:sz w:val="24"/>
          <w:szCs w:val="24"/>
        </w:rPr>
        <w:t>現金の取り扱い・</w:t>
      </w:r>
      <w:r w:rsidRPr="00F26A92">
        <w:rPr>
          <w:rFonts w:ascii="ＭＳ 明朝" w:eastAsia="ＭＳ 明朝" w:hAnsi="ＭＳ 明朝" w:cs="ＭＳ 明朝" w:hint="eastAsia"/>
          <w:i/>
          <w:color w:val="FF0000"/>
          <w:kern w:val="1"/>
          <w:sz w:val="24"/>
          <w:szCs w:val="24"/>
        </w:rPr>
        <w:t>ブロック独自の販売・単協独自生産者（②）の販売は実施しない。</w:t>
      </w:r>
    </w:p>
    <w:p w14:paraId="547ED164" w14:textId="247799E3" w:rsidR="008574DD" w:rsidRPr="00F26A92" w:rsidRDefault="007103D2" w:rsidP="008574DD">
      <w:pPr>
        <w:jc w:val="left"/>
        <w:rPr>
          <w:rFonts w:ascii="ＭＳ 明朝" w:eastAsia="ＭＳ 明朝" w:hAnsi="ＭＳ 明朝" w:cs="ＭＳ 明朝"/>
          <w:i/>
          <w:color w:val="FF0000"/>
          <w:kern w:val="1"/>
          <w:sz w:val="24"/>
          <w:szCs w:val="24"/>
        </w:rPr>
      </w:pPr>
      <w:r w:rsidRPr="00F26A92">
        <w:rPr>
          <w:i/>
          <w:color w:val="FF0000"/>
          <w:sz w:val="24"/>
          <w:szCs w:val="24"/>
        </w:rPr>
        <w:t>●</w:t>
      </w:r>
      <w:r w:rsidRPr="00F26A92">
        <w:rPr>
          <w:rFonts w:hint="eastAsia"/>
          <w:i/>
          <w:color w:val="FF0000"/>
          <w:sz w:val="24"/>
          <w:szCs w:val="24"/>
        </w:rPr>
        <w:t>現金を扱う際は、会計担当は手袋を着用し、購入者へは会計時にアルコール消毒を呼びかける。</w:t>
      </w:r>
      <w:r w:rsidR="003B7E41" w:rsidRPr="00F26A92">
        <w:rPr>
          <w:rFonts w:ascii="ＭＳ 明朝" w:eastAsia="ＭＳ 明朝" w:hAnsi="ＭＳ 明朝" w:cs="ＭＳ 明朝" w:hint="eastAsia"/>
          <w:i/>
          <w:color w:val="FF0000"/>
          <w:kern w:val="1"/>
          <w:sz w:val="24"/>
          <w:szCs w:val="24"/>
        </w:rPr>
        <w:t>食品を取り扱う場合は、個別包装とし、その場で</w:t>
      </w:r>
      <w:r w:rsidRPr="00F26A92">
        <w:rPr>
          <w:rFonts w:ascii="ＭＳ 明朝" w:eastAsia="ＭＳ 明朝" w:hAnsi="ＭＳ 明朝" w:cs="ＭＳ 明朝" w:hint="eastAsia"/>
          <w:i/>
          <w:color w:val="FF0000"/>
          <w:kern w:val="1"/>
          <w:sz w:val="24"/>
          <w:szCs w:val="24"/>
        </w:rPr>
        <w:t>飲食しない</w:t>
      </w:r>
      <w:r w:rsidR="003B7E41" w:rsidRPr="00F26A92">
        <w:rPr>
          <w:rFonts w:ascii="ＭＳ 明朝" w:eastAsia="ＭＳ 明朝" w:hAnsi="ＭＳ 明朝" w:cs="ＭＳ 明朝" w:hint="eastAsia"/>
          <w:i/>
          <w:color w:val="FF0000"/>
          <w:kern w:val="1"/>
          <w:sz w:val="24"/>
          <w:szCs w:val="24"/>
        </w:rPr>
        <w:t>もののみとする。</w:t>
      </w:r>
    </w:p>
    <w:p w14:paraId="02343CCF" w14:textId="75670C88" w:rsidR="00332B4F" w:rsidRPr="00CC1B57" w:rsidRDefault="00966EC6" w:rsidP="00387BAB">
      <w:pPr>
        <w:pStyle w:val="ab"/>
        <w:numPr>
          <w:ilvl w:val="0"/>
          <w:numId w:val="18"/>
        </w:numPr>
        <w:ind w:leftChars="50" w:left="315" w:rightChars="50" w:right="105" w:hangingChars="100" w:hanging="210"/>
        <w:jc w:val="left"/>
        <w:rPr>
          <w:rFonts w:eastAsiaTheme="minorHAnsi" w:cs="Times New Roman"/>
          <w:color w:val="000000" w:themeColor="text1"/>
          <w:szCs w:val="24"/>
        </w:rPr>
      </w:pPr>
      <w:r w:rsidRPr="00CC1B57">
        <w:rPr>
          <w:rFonts w:cs="Times New Roman"/>
          <w:color w:val="000000" w:themeColor="text1"/>
          <w:szCs w:val="24"/>
        </w:rPr>
        <w:t>全体生産者および出展内容は展示即売会全体生産者情報（Ｐ</w:t>
      </w:r>
      <w:r w:rsidRPr="00CC1B57">
        <w:rPr>
          <w:rFonts w:eastAsiaTheme="minorHAnsi" w:cs="Times New Roman"/>
          <w:color w:val="000000" w:themeColor="text1"/>
          <w:szCs w:val="24"/>
        </w:rPr>
        <w:t>1</w:t>
      </w:r>
      <w:r w:rsidR="00735F05" w:rsidRPr="00CC1B57">
        <w:rPr>
          <w:rFonts w:eastAsiaTheme="minorHAnsi" w:cs="Times New Roman" w:hint="eastAsia"/>
          <w:color w:val="000000" w:themeColor="text1"/>
          <w:szCs w:val="24"/>
        </w:rPr>
        <w:t>8</w:t>
      </w:r>
      <w:r w:rsidRPr="00CC1B57">
        <w:rPr>
          <w:rFonts w:cs="Times New Roman"/>
          <w:color w:val="000000" w:themeColor="text1"/>
          <w:szCs w:val="24"/>
        </w:rPr>
        <w:t>）の生産者とする。</w:t>
      </w:r>
      <w:r w:rsidRPr="00CC1B57">
        <w:rPr>
          <w:rFonts w:cs="Times New Roman" w:hint="eastAsia"/>
          <w:color w:val="000000" w:themeColor="text1"/>
          <w:szCs w:val="24"/>
        </w:rPr>
        <w:t>基本的には全生産者へ呼びかけする事とするが、会場スペース等も勘案し、生産者選定は実行委員会が判断する（遅くとも4か月前までに）。出展料</w:t>
      </w:r>
      <w:r w:rsidR="00790DE5">
        <w:rPr>
          <w:rFonts w:cs="Times New Roman" w:hint="eastAsia"/>
          <w:color w:val="000000" w:themeColor="text1"/>
          <w:szCs w:val="24"/>
        </w:rPr>
        <w:t>として、対売上の</w:t>
      </w:r>
      <w:r w:rsidRPr="00CC1B57">
        <w:rPr>
          <w:rFonts w:cs="Times New Roman" w:hint="eastAsia"/>
          <w:color w:val="000000" w:themeColor="text1"/>
          <w:szCs w:val="24"/>
        </w:rPr>
        <w:t>12～34％</w:t>
      </w:r>
      <w:r w:rsidR="00921B49">
        <w:rPr>
          <w:rFonts w:cs="Times New Roman" w:hint="eastAsia"/>
          <w:color w:val="000000" w:themeColor="text1"/>
          <w:szCs w:val="24"/>
        </w:rPr>
        <w:t>を確保する</w:t>
      </w:r>
      <w:r w:rsidRPr="00CC1B57">
        <w:rPr>
          <w:rFonts w:cs="Times New Roman" w:hint="eastAsia"/>
          <w:color w:val="000000" w:themeColor="text1"/>
          <w:szCs w:val="24"/>
        </w:rPr>
        <w:t>。1生産者に販売対応での有償スタッフ</w:t>
      </w:r>
      <w:r w:rsidR="00FD1A69">
        <w:rPr>
          <w:rFonts w:cs="Times New Roman" w:hint="eastAsia"/>
          <w:color w:val="000000" w:themeColor="text1"/>
          <w:szCs w:val="24"/>
        </w:rPr>
        <w:t>を</w:t>
      </w:r>
      <w:r w:rsidRPr="00CC1B57">
        <w:rPr>
          <w:rFonts w:cs="Times New Roman" w:hint="eastAsia"/>
          <w:color w:val="000000" w:themeColor="text1"/>
          <w:szCs w:val="24"/>
        </w:rPr>
        <w:t xml:space="preserve">1名つける。但し、生産者意向が不要の場合配置しない。　</w:t>
      </w:r>
    </w:p>
    <w:p w14:paraId="290D83C7" w14:textId="4C619491" w:rsidR="00332B4F" w:rsidRPr="00CC1B57" w:rsidRDefault="0030422A" w:rsidP="00387BAB">
      <w:pPr>
        <w:ind w:leftChars="50" w:left="315" w:rightChars="50" w:right="105" w:hangingChars="100" w:hanging="210"/>
        <w:jc w:val="left"/>
        <w:rPr>
          <w:color w:val="000000" w:themeColor="text1"/>
        </w:rPr>
      </w:pPr>
      <w:bookmarkStart w:id="3" w:name="_Hlk21626124"/>
      <w:bookmarkEnd w:id="3"/>
      <w:r w:rsidRPr="00CC1B57">
        <w:rPr>
          <w:rFonts w:cs="Times New Roman"/>
          <w:color w:val="000000" w:themeColor="text1"/>
          <w:szCs w:val="24"/>
        </w:rPr>
        <w:t xml:space="preserve">②単協取組生産者 </w:t>
      </w:r>
      <w:r w:rsidRPr="00CC1B57">
        <w:rPr>
          <w:rFonts w:eastAsiaTheme="minorHAnsi" w:cs="Times New Roman"/>
          <w:color w:val="000000" w:themeColor="text1"/>
          <w:szCs w:val="24"/>
        </w:rPr>
        <w:t>(</w:t>
      </w:r>
      <w:r w:rsidRPr="00CC1B57">
        <w:rPr>
          <w:rFonts w:cs="Times New Roman"/>
          <w:color w:val="000000" w:themeColor="text1"/>
          <w:szCs w:val="24"/>
        </w:rPr>
        <w:t>野菜</w:t>
      </w:r>
      <w:r w:rsidRPr="00CC1B57">
        <w:rPr>
          <w:rFonts w:eastAsiaTheme="minorHAnsi" w:cs="Times New Roman"/>
          <w:color w:val="000000" w:themeColor="text1"/>
          <w:szCs w:val="24"/>
        </w:rPr>
        <w:t>/</w:t>
      </w:r>
      <w:r w:rsidRPr="00CC1B57">
        <w:rPr>
          <w:rFonts w:cs="Times New Roman"/>
          <w:color w:val="000000" w:themeColor="text1"/>
          <w:szCs w:val="24"/>
        </w:rPr>
        <w:t>豆腐</w:t>
      </w:r>
      <w:r w:rsidRPr="00CC1B57">
        <w:rPr>
          <w:rFonts w:eastAsiaTheme="minorHAnsi" w:cs="Times New Roman"/>
          <w:color w:val="000000" w:themeColor="text1"/>
          <w:szCs w:val="24"/>
        </w:rPr>
        <w:t>/</w:t>
      </w:r>
      <w:r w:rsidRPr="00CC1B57">
        <w:rPr>
          <w:rFonts w:cs="Times New Roman"/>
          <w:color w:val="000000" w:themeColor="text1"/>
          <w:szCs w:val="24"/>
        </w:rPr>
        <w:t>パン</w:t>
      </w:r>
      <w:r w:rsidRPr="00CC1B57">
        <w:rPr>
          <w:rFonts w:eastAsiaTheme="minorHAnsi" w:cs="Times New Roman"/>
          <w:color w:val="000000" w:themeColor="text1"/>
          <w:szCs w:val="24"/>
        </w:rPr>
        <w:t>)</w:t>
      </w:r>
      <w:r w:rsidRPr="00CC1B57">
        <w:rPr>
          <w:rFonts w:cs="Times New Roman"/>
          <w:color w:val="000000" w:themeColor="text1"/>
          <w:szCs w:val="24"/>
        </w:rPr>
        <w:t>の販売消費材の品目、数量に関しては、実行委員会で決定し、全量買い取り販売する。</w:t>
      </w:r>
      <w:r w:rsidR="00921B49">
        <w:rPr>
          <w:rFonts w:cs="Times New Roman" w:hint="eastAsia"/>
          <w:color w:val="000000" w:themeColor="text1"/>
          <w:szCs w:val="24"/>
        </w:rPr>
        <w:t>生産者に参加の意思がある場合は、スタッフを配置しない。</w:t>
      </w:r>
      <w:r w:rsidR="005B5D85">
        <w:rPr>
          <w:rFonts w:cs="Times New Roman" w:hint="eastAsia"/>
          <w:color w:val="000000" w:themeColor="text1"/>
          <w:szCs w:val="24"/>
        </w:rPr>
        <w:t>生産者が参加しない場合</w:t>
      </w:r>
      <w:r w:rsidRPr="00CC1B57">
        <w:rPr>
          <w:rFonts w:cs="Times New Roman"/>
          <w:color w:val="000000" w:themeColor="text1"/>
          <w:szCs w:val="24"/>
        </w:rPr>
        <w:t>、</w:t>
      </w:r>
      <w:r w:rsidR="00EE3F02">
        <w:rPr>
          <w:rFonts w:cs="Times New Roman" w:hint="eastAsia"/>
          <w:color w:val="000000" w:themeColor="text1"/>
          <w:szCs w:val="24"/>
        </w:rPr>
        <w:t>有償の販売スタッフを配置する事が出来る</w:t>
      </w:r>
      <w:r w:rsidRPr="00CC1B57">
        <w:rPr>
          <w:rFonts w:cs="Times New Roman"/>
          <w:color w:val="000000" w:themeColor="text1"/>
          <w:szCs w:val="24"/>
        </w:rPr>
        <w:t>（実働時間分）。</w:t>
      </w:r>
    </w:p>
    <w:p w14:paraId="06853414" w14:textId="77777777" w:rsidR="00332B4F" w:rsidRPr="00CC1B57" w:rsidRDefault="0030422A" w:rsidP="006555E3">
      <w:pPr>
        <w:ind w:leftChars="150" w:left="315" w:rightChars="50" w:right="105"/>
        <w:jc w:val="left"/>
        <w:rPr>
          <w:color w:val="000000" w:themeColor="text1"/>
        </w:rPr>
      </w:pPr>
      <w:r w:rsidRPr="00CC1B57">
        <w:rPr>
          <w:rFonts w:cs="Times New Roman"/>
          <w:color w:val="000000" w:themeColor="text1"/>
          <w:szCs w:val="24"/>
        </w:rPr>
        <w:t>他団体</w:t>
      </w:r>
      <w:r w:rsidRPr="00CC1B57">
        <w:rPr>
          <w:rFonts w:eastAsiaTheme="minorHAnsi" w:cs="Times New Roman"/>
          <w:color w:val="000000" w:themeColor="text1"/>
          <w:szCs w:val="24"/>
        </w:rPr>
        <w:t>(</w:t>
      </w:r>
      <w:r w:rsidRPr="00CC1B57">
        <w:rPr>
          <w:rFonts w:cs="Times New Roman"/>
          <w:color w:val="000000" w:themeColor="text1"/>
          <w:szCs w:val="24"/>
        </w:rPr>
        <w:t>ﾜｰｶｰｽﾞ</w:t>
      </w:r>
      <w:r w:rsidRPr="00CC1B57">
        <w:rPr>
          <w:rFonts w:eastAsiaTheme="minorHAnsi" w:cs="Times New Roman"/>
          <w:color w:val="000000" w:themeColor="text1"/>
          <w:szCs w:val="24"/>
        </w:rPr>
        <w:t>/</w:t>
      </w:r>
      <w:r w:rsidRPr="00CC1B57">
        <w:rPr>
          <w:rFonts w:cs="Times New Roman"/>
          <w:color w:val="000000" w:themeColor="text1"/>
          <w:szCs w:val="24"/>
        </w:rPr>
        <w:t>県ﾈｯﾄ</w:t>
      </w:r>
      <w:r w:rsidRPr="00CC1B57">
        <w:rPr>
          <w:rFonts w:eastAsiaTheme="minorHAnsi" w:cs="Times New Roman"/>
          <w:color w:val="000000" w:themeColor="text1"/>
          <w:szCs w:val="24"/>
        </w:rPr>
        <w:t>/</w:t>
      </w:r>
      <w:r w:rsidRPr="00CC1B57">
        <w:rPr>
          <w:rFonts w:cs="Times New Roman"/>
          <w:color w:val="000000" w:themeColor="text1"/>
          <w:szCs w:val="24"/>
        </w:rPr>
        <w:t>各委員会</w:t>
      </w:r>
      <w:r w:rsidRPr="00CC1B57">
        <w:rPr>
          <w:rFonts w:eastAsiaTheme="minorHAnsi" w:cs="Times New Roman"/>
          <w:color w:val="000000" w:themeColor="text1"/>
          <w:szCs w:val="24"/>
        </w:rPr>
        <w:t>/</w:t>
      </w:r>
      <w:r w:rsidRPr="00CC1B57">
        <w:rPr>
          <w:rFonts w:cs="Times New Roman"/>
          <w:color w:val="000000" w:themeColor="text1"/>
          <w:szCs w:val="24"/>
        </w:rPr>
        <w:t>地域協議会</w:t>
      </w:r>
      <w:r w:rsidRPr="00CC1B57">
        <w:rPr>
          <w:rFonts w:eastAsiaTheme="minorHAnsi" w:cs="Times New Roman"/>
          <w:color w:val="000000" w:themeColor="text1"/>
          <w:szCs w:val="24"/>
        </w:rPr>
        <w:t>)</w:t>
      </w:r>
      <w:r w:rsidRPr="00CC1B57">
        <w:rPr>
          <w:rFonts w:cs="Times New Roman"/>
          <w:color w:val="000000" w:themeColor="text1"/>
          <w:szCs w:val="24"/>
        </w:rPr>
        <w:t>への呼掛けは実行委員会の判断に一任する（出展料は徴収しない）。各委員会、地域協議会以外の団体（生活クラブ基準に反する者は除く）からは出展料を確保する（営利団体：対売上</w:t>
      </w:r>
      <w:r w:rsidRPr="00CC1B57">
        <w:rPr>
          <w:rFonts w:eastAsiaTheme="minorHAnsi" w:cs="Times New Roman"/>
          <w:color w:val="000000" w:themeColor="text1"/>
          <w:szCs w:val="24"/>
        </w:rPr>
        <w:t>10</w:t>
      </w:r>
      <w:r w:rsidRPr="00CC1B57">
        <w:rPr>
          <w:rFonts w:cs="Times New Roman"/>
          <w:color w:val="000000" w:themeColor="text1"/>
          <w:szCs w:val="24"/>
        </w:rPr>
        <w:t>％、非営利団体：対売上</w:t>
      </w:r>
      <w:r w:rsidRPr="00CC1B57">
        <w:rPr>
          <w:rFonts w:eastAsiaTheme="minorHAnsi" w:cs="Times New Roman"/>
          <w:color w:val="000000" w:themeColor="text1"/>
          <w:szCs w:val="24"/>
        </w:rPr>
        <w:t>5</w:t>
      </w:r>
      <w:r w:rsidRPr="00CC1B57">
        <w:rPr>
          <w:rFonts w:cs="Times New Roman"/>
          <w:color w:val="000000" w:themeColor="text1"/>
          <w:szCs w:val="24"/>
        </w:rPr>
        <w:t>％）。</w:t>
      </w:r>
    </w:p>
    <w:p w14:paraId="3F2B9205" w14:textId="77777777" w:rsidR="00F26472" w:rsidRPr="00CC1B57" w:rsidRDefault="00F26472" w:rsidP="00387BAB">
      <w:pPr>
        <w:ind w:leftChars="50" w:left="315" w:rightChars="50" w:right="105" w:hangingChars="100" w:hanging="210"/>
        <w:jc w:val="left"/>
        <w:rPr>
          <w:color w:val="000000" w:themeColor="text1"/>
        </w:rPr>
      </w:pPr>
    </w:p>
    <w:p w14:paraId="058DB0D9" w14:textId="7BC75041" w:rsidR="00F26472" w:rsidRPr="00CC1B57" w:rsidRDefault="002E14E9" w:rsidP="00387BAB">
      <w:pPr>
        <w:ind w:leftChars="50" w:left="340" w:rightChars="50" w:right="105" w:hangingChars="100" w:hanging="235"/>
        <w:jc w:val="left"/>
        <w:rPr>
          <w:b/>
          <w:color w:val="000000" w:themeColor="text1"/>
          <w:sz w:val="24"/>
          <w:szCs w:val="24"/>
        </w:rPr>
      </w:pPr>
      <w:r w:rsidRPr="00CC1B57">
        <w:rPr>
          <w:rFonts w:hint="eastAsia"/>
          <w:b/>
          <w:color w:val="000000" w:themeColor="text1"/>
          <w:sz w:val="24"/>
          <w:szCs w:val="24"/>
        </w:rPr>
        <w:t>（</w:t>
      </w:r>
      <w:r w:rsidR="00F26472" w:rsidRPr="00CC1B57">
        <w:rPr>
          <w:b/>
          <w:color w:val="000000" w:themeColor="text1"/>
          <w:sz w:val="24"/>
          <w:szCs w:val="24"/>
        </w:rPr>
        <w:t>費用負担</w:t>
      </w:r>
      <w:r w:rsidRPr="00CC1B57">
        <w:rPr>
          <w:rFonts w:hint="eastAsia"/>
          <w:b/>
          <w:color w:val="000000" w:themeColor="text1"/>
          <w:sz w:val="24"/>
          <w:szCs w:val="24"/>
        </w:rPr>
        <w:t>）</w:t>
      </w:r>
    </w:p>
    <w:p w14:paraId="0A850761" w14:textId="5EE58BF4" w:rsidR="00790DE5" w:rsidRPr="00790DE5" w:rsidRDefault="00790DE5" w:rsidP="00790DE5">
      <w:pPr>
        <w:ind w:leftChars="50" w:left="315" w:rightChars="50" w:right="105" w:hangingChars="100" w:hanging="210"/>
        <w:jc w:val="left"/>
        <w:rPr>
          <w:color w:val="000000" w:themeColor="text1"/>
        </w:rPr>
      </w:pPr>
      <w:r w:rsidRPr="00790DE5">
        <w:rPr>
          <w:rFonts w:hint="eastAsia"/>
          <w:color w:val="000000" w:themeColor="text1"/>
        </w:rPr>
        <w:lastRenderedPageBreak/>
        <w:t>・</w:t>
      </w:r>
      <w:r w:rsidRPr="00790DE5">
        <w:rPr>
          <w:color w:val="000000" w:themeColor="text1"/>
        </w:rPr>
        <w:t>実行委員会の費用は、</w:t>
      </w:r>
      <w:r w:rsidR="006B2376">
        <w:rPr>
          <w:rFonts w:hint="eastAsia"/>
          <w:color w:val="000000" w:themeColor="text1"/>
        </w:rPr>
        <w:t>会議会場費・</w:t>
      </w:r>
      <w:r w:rsidRPr="00790DE5">
        <w:rPr>
          <w:color w:val="000000" w:themeColor="text1"/>
        </w:rPr>
        <w:t>会議交通費・通信費の実費を全体で負担する。また必要に応じて、昼食費を全体</w:t>
      </w:r>
      <w:r w:rsidRPr="00790DE5">
        <w:rPr>
          <w:rFonts w:hint="eastAsia"/>
          <w:color w:val="000000" w:themeColor="text1"/>
        </w:rPr>
        <w:t xml:space="preserve">負担とする。　　　　　　　　　　　　　　　　　</w:t>
      </w:r>
    </w:p>
    <w:p w14:paraId="2C78B7E8" w14:textId="49DBD887" w:rsidR="00790DE5" w:rsidRPr="00790DE5" w:rsidRDefault="00790DE5" w:rsidP="00790DE5">
      <w:pPr>
        <w:ind w:leftChars="50" w:left="315" w:rightChars="50" w:right="105" w:hangingChars="100" w:hanging="210"/>
        <w:jc w:val="left"/>
        <w:rPr>
          <w:color w:val="000000" w:themeColor="text1"/>
        </w:rPr>
      </w:pPr>
      <w:r w:rsidRPr="00790DE5">
        <w:rPr>
          <w:rFonts w:hint="eastAsia"/>
          <w:color w:val="000000" w:themeColor="text1"/>
        </w:rPr>
        <w:t>・</w:t>
      </w:r>
      <w:r w:rsidRPr="00790DE5">
        <w:rPr>
          <w:color w:val="000000" w:themeColor="text1"/>
        </w:rPr>
        <w:t>新聞折込/ＤＭなどの広報費として、本企画30,000円、ミニ企画20,000円までを全体負担とする。</w:t>
      </w:r>
    </w:p>
    <w:p w14:paraId="21BBD192" w14:textId="42050C93" w:rsidR="008A03CB" w:rsidRDefault="00790DE5" w:rsidP="00790DE5">
      <w:pPr>
        <w:ind w:leftChars="50" w:left="315" w:rightChars="50" w:right="105" w:hangingChars="100" w:hanging="210"/>
        <w:jc w:val="left"/>
        <w:rPr>
          <w:color w:val="000000" w:themeColor="text1"/>
        </w:rPr>
      </w:pPr>
      <w:r w:rsidRPr="00790DE5">
        <w:rPr>
          <w:rFonts w:hint="eastAsia"/>
          <w:color w:val="000000" w:themeColor="text1"/>
        </w:rPr>
        <w:t>・</w:t>
      </w:r>
      <w:r w:rsidRPr="00790DE5">
        <w:rPr>
          <w:color w:val="000000" w:themeColor="text1"/>
        </w:rPr>
        <w:t>組合員によるチラシ等の作成は活動ととらえ、作成代は発生しないものとする（他ブロックで作成した</w:t>
      </w:r>
      <w:r w:rsidRPr="00790DE5">
        <w:rPr>
          <w:rFonts w:hint="eastAsia"/>
          <w:color w:val="000000" w:themeColor="text1"/>
        </w:rPr>
        <w:t>チラシを参考にする際、作成元のブロックへの確認をとる事）。但し、事業者（広告関係）に依頼する場合は、作成代を広報費とすることができる。</w:t>
      </w:r>
    </w:p>
    <w:p w14:paraId="09A9F6A0" w14:textId="1A054B21" w:rsidR="008574DD" w:rsidRPr="00F26A92" w:rsidRDefault="008574DD" w:rsidP="00790DE5">
      <w:pPr>
        <w:ind w:leftChars="50" w:left="345" w:rightChars="50" w:right="105" w:hangingChars="100" w:hanging="240"/>
        <w:jc w:val="left"/>
        <w:rPr>
          <w:i/>
          <w:color w:val="FF0000"/>
          <w:sz w:val="24"/>
          <w:szCs w:val="24"/>
        </w:rPr>
      </w:pPr>
      <w:r w:rsidRPr="00F26A92">
        <w:rPr>
          <w:i/>
          <w:color w:val="FF0000"/>
          <w:sz w:val="24"/>
          <w:szCs w:val="24"/>
        </w:rPr>
        <w:t>・非常事態宣言等により、外部賃貸スペースが急遽使用できなくなった場合にかかる費用は全体負担とする</w:t>
      </w:r>
    </w:p>
    <w:p w14:paraId="043CEC4C" w14:textId="77777777" w:rsidR="00534471" w:rsidRDefault="00534471" w:rsidP="00790DE5">
      <w:pPr>
        <w:ind w:leftChars="50" w:left="315" w:rightChars="50" w:right="105" w:hangingChars="100" w:hanging="210"/>
        <w:jc w:val="left"/>
        <w:rPr>
          <w:color w:val="000000" w:themeColor="text1"/>
        </w:rPr>
      </w:pPr>
    </w:p>
    <w:p w14:paraId="6DBFC09A" w14:textId="78747C2F" w:rsidR="00534471" w:rsidRDefault="00534471" w:rsidP="00534471">
      <w:pPr>
        <w:ind w:leftChars="-67" w:hangingChars="60" w:hanging="141"/>
        <w:rPr>
          <w:b/>
          <w:color w:val="000000" w:themeColor="text1"/>
          <w:sz w:val="24"/>
          <w:szCs w:val="24"/>
        </w:rPr>
      </w:pPr>
      <w:r w:rsidRPr="00F26A92">
        <w:rPr>
          <w:rFonts w:hint="eastAsia"/>
          <w:b/>
          <w:color w:val="000000" w:themeColor="text1"/>
          <w:sz w:val="24"/>
          <w:szCs w:val="24"/>
        </w:rPr>
        <w:t>２</w:t>
      </w:r>
      <w:r w:rsidRPr="00534471">
        <w:rPr>
          <w:b/>
          <w:color w:val="0070C0"/>
          <w:sz w:val="24"/>
          <w:szCs w:val="24"/>
        </w:rPr>
        <w:t>．</w:t>
      </w:r>
      <w:r w:rsidRPr="00CC1B57">
        <w:rPr>
          <w:b/>
          <w:color w:val="000000" w:themeColor="text1"/>
          <w:sz w:val="24"/>
          <w:szCs w:val="24"/>
        </w:rPr>
        <w:t>展示即売会役割分担表</w:t>
      </w:r>
    </w:p>
    <w:p w14:paraId="2111B976" w14:textId="77777777" w:rsidR="003F5375" w:rsidRPr="003F5375" w:rsidRDefault="003F5375" w:rsidP="003F5375">
      <w:pPr>
        <w:suppressAutoHyphens w:val="0"/>
        <w:rPr>
          <w:rFonts w:ascii="Century" w:eastAsia="ＭＳ 明朝" w:hAnsi="Century" w:cs="Times New Roman"/>
          <w:color w:val="000000"/>
          <w:kern w:val="2"/>
          <w:sz w:val="16"/>
          <w:szCs w:val="24"/>
        </w:rPr>
      </w:pPr>
      <w:bookmarkStart w:id="4" w:name="_Hlk113549858"/>
    </w:p>
    <w:p w14:paraId="4004B025" w14:textId="77777777" w:rsidR="003F5375" w:rsidRPr="003F5375" w:rsidRDefault="003F5375" w:rsidP="003F5375">
      <w:pPr>
        <w:suppressAutoHyphens w:val="0"/>
        <w:ind w:firstLineChars="100" w:firstLine="144"/>
        <w:rPr>
          <w:rFonts w:ascii="Century" w:eastAsia="ＭＳ 明朝" w:hAnsi="Century" w:cs="Times New Roman"/>
          <w:color w:val="000000"/>
          <w:w w:val="90"/>
          <w:kern w:val="2"/>
          <w:sz w:val="32"/>
          <w:szCs w:val="24"/>
        </w:rPr>
      </w:pPr>
      <w:bookmarkStart w:id="5" w:name="_Hlk113550552"/>
      <w:r w:rsidRPr="003F5375">
        <w:rPr>
          <w:rFonts w:ascii="Century" w:eastAsia="ＭＳ 明朝" w:hAnsi="Century" w:cs="Times New Roman" w:hint="eastAsia"/>
          <w:color w:val="000000"/>
          <w:w w:val="90"/>
          <w:kern w:val="2"/>
          <w:sz w:val="16"/>
          <w:szCs w:val="24"/>
        </w:rPr>
        <w:t>拡大利用…担当機関　　●…リーダー　〇…メイン　△…サポート　〇メイン担当が複数の場合は●リーダーを設定しています</w:t>
      </w:r>
    </w:p>
    <w:tbl>
      <w:tblPr>
        <w:tblW w:w="93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6"/>
        <w:gridCol w:w="1417"/>
        <w:gridCol w:w="1418"/>
        <w:gridCol w:w="1276"/>
        <w:gridCol w:w="1417"/>
        <w:gridCol w:w="1276"/>
      </w:tblGrid>
      <w:tr w:rsidR="003F5375" w:rsidRPr="003F5375" w14:paraId="565551D9" w14:textId="77777777" w:rsidTr="002A2BA5">
        <w:trPr>
          <w:cantSplit/>
          <w:trHeight w:val="750"/>
        </w:trPr>
        <w:tc>
          <w:tcPr>
            <w:tcW w:w="2556" w:type="dxa"/>
            <w:tcBorders>
              <w:top w:val="single" w:sz="12" w:space="0" w:color="auto"/>
              <w:left w:val="single" w:sz="12" w:space="0" w:color="auto"/>
              <w:bottom w:val="single" w:sz="12" w:space="0" w:color="auto"/>
              <w:right w:val="single" w:sz="12" w:space="0" w:color="auto"/>
            </w:tcBorders>
            <w:vAlign w:val="center"/>
          </w:tcPr>
          <w:p w14:paraId="0EE651D6"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項　　　　目</w:t>
            </w:r>
          </w:p>
        </w:tc>
        <w:tc>
          <w:tcPr>
            <w:tcW w:w="1417" w:type="dxa"/>
            <w:tcBorders>
              <w:top w:val="single" w:sz="12" w:space="0" w:color="auto"/>
              <w:left w:val="single" w:sz="12" w:space="0" w:color="auto"/>
              <w:bottom w:val="single" w:sz="12" w:space="0" w:color="auto"/>
              <w:right w:val="single" w:sz="12" w:space="0" w:color="auto"/>
            </w:tcBorders>
            <w:vAlign w:val="center"/>
          </w:tcPr>
          <w:p w14:paraId="34DE42C7" w14:textId="77777777" w:rsidR="003F5375" w:rsidRPr="003F5375" w:rsidRDefault="003F5375" w:rsidP="003F5375">
            <w:pPr>
              <w:suppressAutoHyphens w:val="0"/>
              <w:jc w:val="center"/>
              <w:rPr>
                <w:rFonts w:ascii="ＭＳ 明朝" w:eastAsia="ＭＳ 明朝" w:hAnsi="ＭＳ 明朝" w:cs="Times New Roman"/>
                <w:color w:val="000000"/>
                <w:w w:val="90"/>
                <w:kern w:val="2"/>
                <w:sz w:val="18"/>
                <w:szCs w:val="24"/>
              </w:rPr>
            </w:pPr>
            <w:r w:rsidRPr="003F5375">
              <w:rPr>
                <w:rFonts w:ascii="ＭＳ 明朝" w:eastAsia="ＭＳ 明朝" w:hAnsi="ＭＳ 明朝" w:cs="Times New Roman" w:hint="eastAsia"/>
                <w:color w:val="000000"/>
                <w:w w:val="90"/>
                <w:kern w:val="2"/>
                <w:sz w:val="18"/>
                <w:szCs w:val="24"/>
              </w:rPr>
              <w:t>実行委員会</w:t>
            </w:r>
          </w:p>
        </w:tc>
        <w:tc>
          <w:tcPr>
            <w:tcW w:w="1418" w:type="dxa"/>
            <w:tcBorders>
              <w:top w:val="single" w:sz="12" w:space="0" w:color="auto"/>
              <w:left w:val="single" w:sz="12" w:space="0" w:color="auto"/>
              <w:bottom w:val="single" w:sz="12" w:space="0" w:color="auto"/>
              <w:right w:val="single" w:sz="12" w:space="0" w:color="auto"/>
            </w:tcBorders>
            <w:vAlign w:val="center"/>
          </w:tcPr>
          <w:p w14:paraId="4DB4A36F" w14:textId="77777777" w:rsidR="003F5375" w:rsidRPr="003F5375" w:rsidRDefault="003F5375" w:rsidP="003F5375">
            <w:pPr>
              <w:suppressAutoHyphens w:val="0"/>
              <w:jc w:val="center"/>
              <w:rPr>
                <w:rFonts w:ascii="ＭＳ 明朝" w:eastAsia="ＭＳ 明朝" w:hAnsi="ＭＳ 明朝" w:cs="Times New Roman"/>
                <w:b/>
                <w:color w:val="000000"/>
                <w:w w:val="90"/>
                <w:kern w:val="2"/>
                <w:sz w:val="18"/>
                <w:szCs w:val="24"/>
              </w:rPr>
            </w:pPr>
            <w:r w:rsidRPr="003F5375">
              <w:rPr>
                <w:rFonts w:ascii="ＭＳ 明朝" w:eastAsia="ＭＳ 明朝" w:hAnsi="ＭＳ 明朝" w:cs="Times New Roman" w:hint="eastAsia"/>
                <w:b/>
                <w:color w:val="000000"/>
                <w:w w:val="90"/>
                <w:kern w:val="2"/>
                <w:sz w:val="18"/>
                <w:szCs w:val="24"/>
              </w:rPr>
              <w:t>ブロック</w:t>
            </w:r>
          </w:p>
        </w:tc>
        <w:tc>
          <w:tcPr>
            <w:tcW w:w="1276" w:type="dxa"/>
            <w:tcBorders>
              <w:top w:val="single" w:sz="12" w:space="0" w:color="auto"/>
              <w:left w:val="single" w:sz="12" w:space="0" w:color="auto"/>
              <w:bottom w:val="single" w:sz="12" w:space="0" w:color="auto"/>
              <w:right w:val="single" w:sz="12" w:space="0" w:color="auto"/>
            </w:tcBorders>
            <w:vAlign w:val="center"/>
          </w:tcPr>
          <w:p w14:paraId="25EEBCAE" w14:textId="77777777" w:rsidR="003F5375" w:rsidRPr="003F5375" w:rsidRDefault="003F5375" w:rsidP="003F5375">
            <w:pPr>
              <w:suppressAutoHyphens w:val="0"/>
              <w:jc w:val="center"/>
              <w:rPr>
                <w:rFonts w:ascii="ＭＳ 明朝" w:eastAsia="ＭＳ 明朝" w:hAnsi="ＭＳ 明朝" w:cs="Times New Roman"/>
                <w:color w:val="000000"/>
                <w:w w:val="90"/>
                <w:kern w:val="2"/>
                <w:sz w:val="18"/>
                <w:szCs w:val="24"/>
              </w:rPr>
            </w:pPr>
            <w:r w:rsidRPr="003F5375">
              <w:rPr>
                <w:rFonts w:ascii="ＭＳ 明朝" w:eastAsia="ＭＳ 明朝" w:hAnsi="ＭＳ 明朝" w:cs="Times New Roman" w:hint="eastAsia"/>
                <w:color w:val="000000"/>
                <w:w w:val="90"/>
                <w:kern w:val="2"/>
                <w:sz w:val="18"/>
                <w:szCs w:val="24"/>
              </w:rPr>
              <w:t>ﾌﾞﾛｯｸ事務局</w:t>
            </w:r>
          </w:p>
        </w:tc>
        <w:tc>
          <w:tcPr>
            <w:tcW w:w="1417" w:type="dxa"/>
            <w:tcBorders>
              <w:top w:val="single" w:sz="12" w:space="0" w:color="auto"/>
              <w:left w:val="single" w:sz="12" w:space="0" w:color="auto"/>
              <w:bottom w:val="single" w:sz="12" w:space="0" w:color="auto"/>
              <w:right w:val="single" w:sz="12" w:space="0" w:color="auto"/>
            </w:tcBorders>
            <w:vAlign w:val="center"/>
          </w:tcPr>
          <w:p w14:paraId="52C93381" w14:textId="77777777" w:rsidR="003F5375" w:rsidRPr="003F5375" w:rsidRDefault="003F5375" w:rsidP="003F5375">
            <w:pPr>
              <w:suppressAutoHyphens w:val="0"/>
              <w:jc w:val="center"/>
              <w:rPr>
                <w:rFonts w:ascii="ＭＳ 明朝" w:eastAsia="ＭＳ 明朝" w:hAnsi="ＭＳ 明朝" w:cs="Times New Roman"/>
                <w:color w:val="000000"/>
                <w:w w:val="90"/>
                <w:kern w:val="2"/>
                <w:sz w:val="18"/>
                <w:szCs w:val="24"/>
              </w:rPr>
            </w:pPr>
            <w:r w:rsidRPr="003F5375">
              <w:rPr>
                <w:rFonts w:ascii="ＭＳ 明朝" w:eastAsia="ＭＳ 明朝" w:hAnsi="ＭＳ 明朝" w:cs="Times New Roman" w:hint="eastAsia"/>
                <w:color w:val="000000"/>
                <w:w w:val="90"/>
                <w:kern w:val="2"/>
                <w:sz w:val="18"/>
                <w:szCs w:val="24"/>
              </w:rPr>
              <w:t>本部事務局</w:t>
            </w:r>
          </w:p>
        </w:tc>
        <w:tc>
          <w:tcPr>
            <w:tcW w:w="1276" w:type="dxa"/>
            <w:tcBorders>
              <w:top w:val="single" w:sz="12" w:space="0" w:color="auto"/>
              <w:left w:val="single" w:sz="12" w:space="0" w:color="auto"/>
              <w:bottom w:val="single" w:sz="12" w:space="0" w:color="auto"/>
              <w:right w:val="single" w:sz="12" w:space="0" w:color="auto"/>
            </w:tcBorders>
          </w:tcPr>
          <w:p w14:paraId="0BC9C2F8" w14:textId="77777777" w:rsidR="003F5375" w:rsidRPr="003F5375" w:rsidRDefault="003F5375" w:rsidP="003F5375">
            <w:pPr>
              <w:suppressAutoHyphens w:val="0"/>
              <w:jc w:val="center"/>
              <w:rPr>
                <w:rFonts w:ascii="ＭＳ 明朝" w:eastAsia="ＭＳ 明朝" w:hAnsi="ＭＳ 明朝" w:cs="Times New Roman"/>
                <w:color w:val="000000"/>
                <w:w w:val="90"/>
                <w:kern w:val="2"/>
                <w:sz w:val="18"/>
                <w:szCs w:val="24"/>
              </w:rPr>
            </w:pPr>
          </w:p>
          <w:p w14:paraId="5649552C" w14:textId="77777777" w:rsidR="003F5375" w:rsidRPr="003F5375" w:rsidRDefault="003F5375" w:rsidP="003F5375">
            <w:pPr>
              <w:suppressAutoHyphens w:val="0"/>
              <w:jc w:val="center"/>
              <w:rPr>
                <w:rFonts w:ascii="ＭＳ 明朝" w:eastAsia="ＭＳ 明朝" w:hAnsi="ＭＳ 明朝" w:cs="Times New Roman"/>
                <w:color w:val="000000"/>
                <w:w w:val="90"/>
                <w:kern w:val="2"/>
                <w:sz w:val="18"/>
                <w:szCs w:val="24"/>
              </w:rPr>
            </w:pPr>
            <w:r w:rsidRPr="003F5375">
              <w:rPr>
                <w:rFonts w:ascii="ＭＳ 明朝" w:eastAsia="ＭＳ 明朝" w:hAnsi="ＭＳ 明朝" w:cs="Times New Roman" w:hint="eastAsia"/>
                <w:color w:val="000000"/>
                <w:w w:val="90"/>
                <w:kern w:val="2"/>
                <w:sz w:val="18"/>
                <w:szCs w:val="24"/>
              </w:rPr>
              <w:t>スタッフ</w:t>
            </w:r>
          </w:p>
        </w:tc>
      </w:tr>
      <w:tr w:rsidR="003F5375" w:rsidRPr="003F5375" w14:paraId="2B7F9DEB" w14:textId="77777777" w:rsidTr="002A2BA5">
        <w:trPr>
          <w:cantSplit/>
        </w:trPr>
        <w:tc>
          <w:tcPr>
            <w:tcW w:w="2556" w:type="dxa"/>
            <w:tcBorders>
              <w:top w:val="single" w:sz="12" w:space="0" w:color="auto"/>
              <w:left w:val="single" w:sz="12" w:space="0" w:color="auto"/>
              <w:right w:val="single" w:sz="12" w:space="0" w:color="auto"/>
            </w:tcBorders>
          </w:tcPr>
          <w:p w14:paraId="2231DC02" w14:textId="77777777" w:rsidR="003F5375" w:rsidRPr="003F5375" w:rsidRDefault="003F5375" w:rsidP="003F5375">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実行委員会主催</w:t>
            </w:r>
          </w:p>
        </w:tc>
        <w:tc>
          <w:tcPr>
            <w:tcW w:w="1417" w:type="dxa"/>
            <w:tcBorders>
              <w:top w:val="single" w:sz="12" w:space="0" w:color="auto"/>
              <w:left w:val="single" w:sz="12" w:space="0" w:color="auto"/>
              <w:right w:val="single" w:sz="12" w:space="0" w:color="auto"/>
            </w:tcBorders>
          </w:tcPr>
          <w:p w14:paraId="6DD1FAF6"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p>
        </w:tc>
        <w:tc>
          <w:tcPr>
            <w:tcW w:w="1418" w:type="dxa"/>
            <w:tcBorders>
              <w:top w:val="single" w:sz="12" w:space="0" w:color="auto"/>
              <w:left w:val="single" w:sz="12" w:space="0" w:color="auto"/>
              <w:right w:val="single" w:sz="12" w:space="0" w:color="auto"/>
            </w:tcBorders>
          </w:tcPr>
          <w:p w14:paraId="2B959F16" w14:textId="77777777" w:rsidR="003F5375" w:rsidRPr="003F5375" w:rsidRDefault="003F5375" w:rsidP="003F5375">
            <w:pPr>
              <w:suppressAutoHyphens w:val="0"/>
              <w:jc w:val="center"/>
              <w:rPr>
                <w:rFonts w:ascii="ＭＳ 明朝" w:eastAsia="ＭＳ 明朝" w:hAnsi="ＭＳ 明朝" w:cs="Times New Roman"/>
                <w:color w:val="000000"/>
                <w:w w:val="90"/>
                <w:kern w:val="2"/>
                <w:sz w:val="18"/>
                <w:szCs w:val="18"/>
              </w:rPr>
            </w:pPr>
            <w:r w:rsidRPr="003F5375">
              <w:rPr>
                <w:rFonts w:ascii="ＭＳ 明朝" w:eastAsia="ＭＳ 明朝" w:hAnsi="ＭＳ 明朝" w:cs="Times New Roman" w:hint="eastAsia"/>
                <w:color w:val="000000"/>
                <w:w w:val="90"/>
                <w:kern w:val="2"/>
                <w:sz w:val="18"/>
                <w:szCs w:val="18"/>
              </w:rPr>
              <w:t>B消費○</w:t>
            </w:r>
          </w:p>
        </w:tc>
        <w:tc>
          <w:tcPr>
            <w:tcW w:w="1276" w:type="dxa"/>
            <w:tcBorders>
              <w:top w:val="single" w:sz="12" w:space="0" w:color="auto"/>
              <w:left w:val="single" w:sz="12" w:space="0" w:color="auto"/>
              <w:right w:val="single" w:sz="12" w:space="0" w:color="auto"/>
            </w:tcBorders>
          </w:tcPr>
          <w:p w14:paraId="2604E23D"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7" w:type="dxa"/>
            <w:tcBorders>
              <w:top w:val="single" w:sz="12" w:space="0" w:color="auto"/>
              <w:left w:val="single" w:sz="12" w:space="0" w:color="auto"/>
              <w:right w:val="single" w:sz="12" w:space="0" w:color="auto"/>
            </w:tcBorders>
          </w:tcPr>
          <w:p w14:paraId="2468106F"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p>
        </w:tc>
        <w:tc>
          <w:tcPr>
            <w:tcW w:w="1276" w:type="dxa"/>
            <w:tcBorders>
              <w:top w:val="single" w:sz="12" w:space="0" w:color="auto"/>
              <w:left w:val="single" w:sz="12" w:space="0" w:color="auto"/>
              <w:right w:val="single" w:sz="12" w:space="0" w:color="auto"/>
            </w:tcBorders>
          </w:tcPr>
          <w:p w14:paraId="474B36BC"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p>
        </w:tc>
      </w:tr>
      <w:tr w:rsidR="003F5375" w:rsidRPr="003F5375" w14:paraId="257A60A9" w14:textId="77777777" w:rsidTr="002A2BA5">
        <w:trPr>
          <w:cantSplit/>
        </w:trPr>
        <w:tc>
          <w:tcPr>
            <w:tcW w:w="2556" w:type="dxa"/>
            <w:tcBorders>
              <w:left w:val="single" w:sz="12" w:space="0" w:color="auto"/>
              <w:right w:val="single" w:sz="12" w:space="0" w:color="auto"/>
            </w:tcBorders>
          </w:tcPr>
          <w:p w14:paraId="59DA0F1F" w14:textId="77777777" w:rsidR="003F5375" w:rsidRPr="003F5375" w:rsidRDefault="003F5375" w:rsidP="003F5375">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委員会立ち上げ</w:t>
            </w:r>
          </w:p>
        </w:tc>
        <w:tc>
          <w:tcPr>
            <w:tcW w:w="1417" w:type="dxa"/>
            <w:tcBorders>
              <w:left w:val="single" w:sz="12" w:space="0" w:color="auto"/>
              <w:right w:val="single" w:sz="12" w:space="0" w:color="auto"/>
            </w:tcBorders>
          </w:tcPr>
          <w:p w14:paraId="1D82EE6F"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○※①</w:t>
            </w:r>
          </w:p>
        </w:tc>
        <w:tc>
          <w:tcPr>
            <w:tcW w:w="1418" w:type="dxa"/>
            <w:tcBorders>
              <w:left w:val="single" w:sz="12" w:space="0" w:color="auto"/>
              <w:right w:val="single" w:sz="12" w:space="0" w:color="auto"/>
            </w:tcBorders>
          </w:tcPr>
          <w:p w14:paraId="4301C774" w14:textId="77777777" w:rsidR="003F5375" w:rsidRPr="003F5375" w:rsidRDefault="003F5375" w:rsidP="003F5375">
            <w:pPr>
              <w:suppressAutoHyphens w:val="0"/>
              <w:jc w:val="center"/>
              <w:rPr>
                <w:rFonts w:ascii="ＭＳ 明朝" w:eastAsia="ＭＳ 明朝" w:hAnsi="ＭＳ 明朝" w:cs="Times New Roman"/>
                <w:color w:val="000000"/>
                <w:w w:val="90"/>
                <w:kern w:val="2"/>
                <w:sz w:val="18"/>
                <w:szCs w:val="18"/>
              </w:rPr>
            </w:pPr>
            <w:r w:rsidRPr="003F5375">
              <w:rPr>
                <w:rFonts w:ascii="ＭＳ 明朝" w:eastAsia="ＭＳ 明朝" w:hAnsi="ＭＳ 明朝" w:cs="Times New Roman" w:hint="eastAsia"/>
                <w:color w:val="000000"/>
                <w:w w:val="90"/>
                <w:kern w:val="2"/>
                <w:sz w:val="18"/>
                <w:szCs w:val="18"/>
              </w:rPr>
              <w:t>B消費●</w:t>
            </w:r>
          </w:p>
        </w:tc>
        <w:tc>
          <w:tcPr>
            <w:tcW w:w="1276" w:type="dxa"/>
            <w:tcBorders>
              <w:left w:val="single" w:sz="12" w:space="0" w:color="auto"/>
              <w:right w:val="single" w:sz="12" w:space="0" w:color="auto"/>
            </w:tcBorders>
          </w:tcPr>
          <w:p w14:paraId="364D90A5"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7" w:type="dxa"/>
            <w:tcBorders>
              <w:left w:val="single" w:sz="12" w:space="0" w:color="auto"/>
              <w:right w:val="single" w:sz="12" w:space="0" w:color="auto"/>
            </w:tcBorders>
          </w:tcPr>
          <w:p w14:paraId="58B2EC2C"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p>
        </w:tc>
        <w:tc>
          <w:tcPr>
            <w:tcW w:w="1276" w:type="dxa"/>
            <w:tcBorders>
              <w:left w:val="single" w:sz="12" w:space="0" w:color="auto"/>
              <w:right w:val="single" w:sz="12" w:space="0" w:color="auto"/>
            </w:tcBorders>
          </w:tcPr>
          <w:p w14:paraId="631B32D7"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p>
        </w:tc>
      </w:tr>
      <w:tr w:rsidR="003F5375" w:rsidRPr="003F5375" w14:paraId="0C77C295" w14:textId="77777777" w:rsidTr="002A2BA5">
        <w:trPr>
          <w:cantSplit/>
        </w:trPr>
        <w:tc>
          <w:tcPr>
            <w:tcW w:w="2556" w:type="dxa"/>
            <w:tcBorders>
              <w:left w:val="single" w:sz="12" w:space="0" w:color="auto"/>
              <w:right w:val="single" w:sz="12" w:space="0" w:color="auto"/>
            </w:tcBorders>
          </w:tcPr>
          <w:p w14:paraId="62DB0537" w14:textId="77777777" w:rsidR="003F5375" w:rsidRPr="003F5375" w:rsidRDefault="003F5375" w:rsidP="003F5375">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実行委員会進行</w:t>
            </w:r>
          </w:p>
        </w:tc>
        <w:tc>
          <w:tcPr>
            <w:tcW w:w="1417" w:type="dxa"/>
            <w:tcBorders>
              <w:left w:val="single" w:sz="12" w:space="0" w:color="auto"/>
              <w:right w:val="single" w:sz="12" w:space="0" w:color="auto"/>
            </w:tcBorders>
          </w:tcPr>
          <w:p w14:paraId="0763F64F"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8" w:type="dxa"/>
            <w:tcBorders>
              <w:left w:val="single" w:sz="12" w:space="0" w:color="auto"/>
              <w:right w:val="single" w:sz="12" w:space="0" w:color="auto"/>
            </w:tcBorders>
          </w:tcPr>
          <w:p w14:paraId="20ECFAAF" w14:textId="77777777" w:rsidR="003F5375" w:rsidRPr="003F5375" w:rsidRDefault="003F5375" w:rsidP="003F5375">
            <w:pPr>
              <w:suppressAutoHyphens w:val="0"/>
              <w:jc w:val="center"/>
              <w:rPr>
                <w:rFonts w:ascii="ＭＳ 明朝" w:eastAsia="ＭＳ 明朝" w:hAnsi="ＭＳ 明朝" w:cs="Times New Roman"/>
                <w:color w:val="000000"/>
                <w:w w:val="90"/>
                <w:kern w:val="2"/>
                <w:sz w:val="18"/>
                <w:szCs w:val="18"/>
              </w:rPr>
            </w:pPr>
            <w:r w:rsidRPr="003F5375">
              <w:rPr>
                <w:rFonts w:ascii="ＭＳ 明朝" w:eastAsia="ＭＳ 明朝" w:hAnsi="ＭＳ 明朝" w:cs="Times New Roman" w:hint="eastAsia"/>
                <w:color w:val="000000"/>
                <w:w w:val="90"/>
                <w:kern w:val="2"/>
                <w:sz w:val="18"/>
                <w:szCs w:val="18"/>
              </w:rPr>
              <w:t>B役員△</w:t>
            </w:r>
          </w:p>
        </w:tc>
        <w:tc>
          <w:tcPr>
            <w:tcW w:w="1276" w:type="dxa"/>
            <w:tcBorders>
              <w:left w:val="single" w:sz="12" w:space="0" w:color="auto"/>
              <w:right w:val="single" w:sz="12" w:space="0" w:color="auto"/>
            </w:tcBorders>
          </w:tcPr>
          <w:p w14:paraId="3E59D814"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7" w:type="dxa"/>
            <w:tcBorders>
              <w:left w:val="single" w:sz="12" w:space="0" w:color="auto"/>
              <w:right w:val="single" w:sz="12" w:space="0" w:color="auto"/>
            </w:tcBorders>
          </w:tcPr>
          <w:p w14:paraId="17C33C34"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p>
        </w:tc>
        <w:tc>
          <w:tcPr>
            <w:tcW w:w="1276" w:type="dxa"/>
            <w:tcBorders>
              <w:left w:val="single" w:sz="12" w:space="0" w:color="auto"/>
              <w:right w:val="single" w:sz="12" w:space="0" w:color="auto"/>
            </w:tcBorders>
          </w:tcPr>
          <w:p w14:paraId="37E94E90"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p>
        </w:tc>
      </w:tr>
      <w:tr w:rsidR="003F5375" w:rsidRPr="003F5375" w14:paraId="7F821E37" w14:textId="77777777" w:rsidTr="002A2BA5">
        <w:trPr>
          <w:cantSplit/>
        </w:trPr>
        <w:tc>
          <w:tcPr>
            <w:tcW w:w="2556" w:type="dxa"/>
            <w:tcBorders>
              <w:left w:val="single" w:sz="12" w:space="0" w:color="auto"/>
              <w:right w:val="single" w:sz="12" w:space="0" w:color="auto"/>
            </w:tcBorders>
          </w:tcPr>
          <w:p w14:paraId="6970808E" w14:textId="77777777" w:rsidR="003F5375" w:rsidRPr="003F5375" w:rsidRDefault="003F5375" w:rsidP="003F5375">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スタッフ呼掛け</w:t>
            </w:r>
          </w:p>
        </w:tc>
        <w:tc>
          <w:tcPr>
            <w:tcW w:w="1417" w:type="dxa"/>
            <w:tcBorders>
              <w:left w:val="single" w:sz="12" w:space="0" w:color="auto"/>
              <w:right w:val="single" w:sz="12" w:space="0" w:color="auto"/>
            </w:tcBorders>
          </w:tcPr>
          <w:p w14:paraId="1C00AACB"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8" w:type="dxa"/>
            <w:tcBorders>
              <w:left w:val="single" w:sz="12" w:space="0" w:color="auto"/>
              <w:right w:val="single" w:sz="12" w:space="0" w:color="auto"/>
            </w:tcBorders>
          </w:tcPr>
          <w:p w14:paraId="60A4F41A" w14:textId="77777777" w:rsidR="003F5375" w:rsidRPr="003F5375" w:rsidRDefault="003F5375" w:rsidP="003F5375">
            <w:pPr>
              <w:suppressAutoHyphens w:val="0"/>
              <w:jc w:val="center"/>
              <w:rPr>
                <w:rFonts w:ascii="ＭＳ 明朝" w:eastAsia="ＭＳ 明朝" w:hAnsi="ＭＳ 明朝" w:cs="Times New Roman"/>
                <w:color w:val="000000"/>
                <w:w w:val="90"/>
                <w:kern w:val="2"/>
                <w:sz w:val="18"/>
                <w:szCs w:val="18"/>
              </w:rPr>
            </w:pPr>
            <w:r w:rsidRPr="003F5375">
              <w:rPr>
                <w:rFonts w:ascii="ＭＳ 明朝" w:eastAsia="ＭＳ 明朝" w:hAnsi="ＭＳ 明朝" w:cs="Times New Roman" w:hint="eastAsia"/>
                <w:color w:val="000000"/>
                <w:w w:val="90"/>
                <w:kern w:val="2"/>
                <w:sz w:val="18"/>
                <w:szCs w:val="18"/>
              </w:rPr>
              <w:t>全体△</w:t>
            </w:r>
          </w:p>
        </w:tc>
        <w:tc>
          <w:tcPr>
            <w:tcW w:w="1276" w:type="dxa"/>
            <w:tcBorders>
              <w:left w:val="single" w:sz="12" w:space="0" w:color="auto"/>
              <w:right w:val="single" w:sz="12" w:space="0" w:color="auto"/>
            </w:tcBorders>
          </w:tcPr>
          <w:p w14:paraId="333578CA"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7" w:type="dxa"/>
            <w:tcBorders>
              <w:left w:val="single" w:sz="12" w:space="0" w:color="auto"/>
              <w:right w:val="single" w:sz="12" w:space="0" w:color="auto"/>
            </w:tcBorders>
          </w:tcPr>
          <w:p w14:paraId="2567B414"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p>
        </w:tc>
        <w:tc>
          <w:tcPr>
            <w:tcW w:w="1276" w:type="dxa"/>
            <w:tcBorders>
              <w:left w:val="single" w:sz="12" w:space="0" w:color="auto"/>
              <w:right w:val="single" w:sz="12" w:space="0" w:color="auto"/>
            </w:tcBorders>
          </w:tcPr>
          <w:p w14:paraId="16741CD0"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p>
        </w:tc>
      </w:tr>
      <w:tr w:rsidR="003F5375" w:rsidRPr="003F5375" w14:paraId="307C9D5B" w14:textId="77777777" w:rsidTr="002A2BA5">
        <w:trPr>
          <w:cantSplit/>
        </w:trPr>
        <w:tc>
          <w:tcPr>
            <w:tcW w:w="2556" w:type="dxa"/>
            <w:tcBorders>
              <w:left w:val="single" w:sz="12" w:space="0" w:color="auto"/>
              <w:right w:val="single" w:sz="12" w:space="0" w:color="auto"/>
            </w:tcBorders>
          </w:tcPr>
          <w:p w14:paraId="3DCE2F33" w14:textId="77777777" w:rsidR="003F5375" w:rsidRPr="003F5375" w:rsidRDefault="003F5375" w:rsidP="003F5375">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スタッフ説明会</w:t>
            </w:r>
          </w:p>
        </w:tc>
        <w:tc>
          <w:tcPr>
            <w:tcW w:w="1417" w:type="dxa"/>
            <w:tcBorders>
              <w:left w:val="single" w:sz="12" w:space="0" w:color="auto"/>
              <w:right w:val="single" w:sz="12" w:space="0" w:color="auto"/>
            </w:tcBorders>
          </w:tcPr>
          <w:p w14:paraId="29F57DE3"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8" w:type="dxa"/>
            <w:tcBorders>
              <w:left w:val="single" w:sz="12" w:space="0" w:color="auto"/>
              <w:right w:val="single" w:sz="12" w:space="0" w:color="auto"/>
            </w:tcBorders>
          </w:tcPr>
          <w:p w14:paraId="49EB3672" w14:textId="77777777" w:rsidR="003F5375" w:rsidRPr="003F5375" w:rsidRDefault="003F5375" w:rsidP="003F5375">
            <w:pPr>
              <w:suppressAutoHyphens w:val="0"/>
              <w:jc w:val="center"/>
              <w:rPr>
                <w:rFonts w:ascii="ＭＳ 明朝" w:eastAsia="ＭＳ 明朝" w:hAnsi="ＭＳ 明朝" w:cs="Times New Roman"/>
                <w:color w:val="000000"/>
                <w:w w:val="90"/>
                <w:kern w:val="2"/>
                <w:sz w:val="18"/>
                <w:szCs w:val="18"/>
              </w:rPr>
            </w:pPr>
          </w:p>
        </w:tc>
        <w:tc>
          <w:tcPr>
            <w:tcW w:w="1276" w:type="dxa"/>
            <w:tcBorders>
              <w:left w:val="single" w:sz="12" w:space="0" w:color="auto"/>
              <w:right w:val="single" w:sz="12" w:space="0" w:color="auto"/>
            </w:tcBorders>
          </w:tcPr>
          <w:p w14:paraId="5F948A1B"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7" w:type="dxa"/>
            <w:tcBorders>
              <w:left w:val="single" w:sz="12" w:space="0" w:color="auto"/>
              <w:right w:val="single" w:sz="12" w:space="0" w:color="auto"/>
            </w:tcBorders>
          </w:tcPr>
          <w:p w14:paraId="60830DB7"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276" w:type="dxa"/>
            <w:tcBorders>
              <w:left w:val="single" w:sz="12" w:space="0" w:color="auto"/>
              <w:right w:val="single" w:sz="12" w:space="0" w:color="auto"/>
            </w:tcBorders>
          </w:tcPr>
          <w:p w14:paraId="1EB21281"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p>
        </w:tc>
      </w:tr>
      <w:tr w:rsidR="003F5375" w:rsidRPr="003F5375" w14:paraId="79D1533C" w14:textId="77777777" w:rsidTr="002A2BA5">
        <w:trPr>
          <w:cantSplit/>
        </w:trPr>
        <w:tc>
          <w:tcPr>
            <w:tcW w:w="2556" w:type="dxa"/>
            <w:tcBorders>
              <w:left w:val="single" w:sz="12" w:space="0" w:color="auto"/>
              <w:bottom w:val="single" w:sz="4" w:space="0" w:color="auto"/>
              <w:right w:val="single" w:sz="12" w:space="0" w:color="auto"/>
            </w:tcBorders>
          </w:tcPr>
          <w:p w14:paraId="37AD7244" w14:textId="77777777" w:rsidR="003F5375" w:rsidRPr="003F5375" w:rsidRDefault="003F5375" w:rsidP="003F5375">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生産者窓口(全体)</w:t>
            </w:r>
          </w:p>
        </w:tc>
        <w:tc>
          <w:tcPr>
            <w:tcW w:w="1417" w:type="dxa"/>
            <w:tcBorders>
              <w:left w:val="single" w:sz="12" w:space="0" w:color="auto"/>
              <w:right w:val="single" w:sz="12" w:space="0" w:color="auto"/>
            </w:tcBorders>
          </w:tcPr>
          <w:p w14:paraId="14057C1D"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p>
        </w:tc>
        <w:tc>
          <w:tcPr>
            <w:tcW w:w="1418" w:type="dxa"/>
            <w:tcBorders>
              <w:left w:val="single" w:sz="12" w:space="0" w:color="auto"/>
              <w:right w:val="single" w:sz="12" w:space="0" w:color="auto"/>
            </w:tcBorders>
          </w:tcPr>
          <w:p w14:paraId="31771D1B" w14:textId="77777777" w:rsidR="003F5375" w:rsidRPr="003F5375" w:rsidRDefault="003F5375" w:rsidP="003F5375">
            <w:pPr>
              <w:suppressAutoHyphens w:val="0"/>
              <w:jc w:val="center"/>
              <w:rPr>
                <w:rFonts w:ascii="ＭＳ 明朝" w:eastAsia="ＭＳ 明朝" w:hAnsi="ＭＳ 明朝" w:cs="Times New Roman"/>
                <w:color w:val="000000"/>
                <w:w w:val="90"/>
                <w:kern w:val="2"/>
                <w:sz w:val="18"/>
                <w:szCs w:val="18"/>
              </w:rPr>
            </w:pPr>
          </w:p>
        </w:tc>
        <w:tc>
          <w:tcPr>
            <w:tcW w:w="1276" w:type="dxa"/>
            <w:tcBorders>
              <w:left w:val="single" w:sz="12" w:space="0" w:color="auto"/>
              <w:right w:val="single" w:sz="12" w:space="0" w:color="auto"/>
            </w:tcBorders>
          </w:tcPr>
          <w:p w14:paraId="41A473F8"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7" w:type="dxa"/>
            <w:tcBorders>
              <w:left w:val="single" w:sz="12" w:space="0" w:color="auto"/>
              <w:right w:val="single" w:sz="12" w:space="0" w:color="auto"/>
            </w:tcBorders>
          </w:tcPr>
          <w:p w14:paraId="5D01BECB"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276" w:type="dxa"/>
            <w:tcBorders>
              <w:left w:val="single" w:sz="12" w:space="0" w:color="auto"/>
              <w:right w:val="single" w:sz="12" w:space="0" w:color="auto"/>
            </w:tcBorders>
          </w:tcPr>
          <w:p w14:paraId="27015973"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p>
        </w:tc>
      </w:tr>
      <w:tr w:rsidR="003F5375" w:rsidRPr="003F5375" w14:paraId="31574B8B" w14:textId="77777777" w:rsidTr="002A2BA5">
        <w:trPr>
          <w:cantSplit/>
        </w:trPr>
        <w:tc>
          <w:tcPr>
            <w:tcW w:w="2556" w:type="dxa"/>
            <w:tcBorders>
              <w:left w:val="single" w:sz="12" w:space="0" w:color="auto"/>
              <w:right w:val="single" w:sz="12" w:space="0" w:color="auto"/>
            </w:tcBorders>
          </w:tcPr>
          <w:p w14:paraId="6E73296B" w14:textId="77777777" w:rsidR="003F5375" w:rsidRPr="003F5375" w:rsidRDefault="003F5375" w:rsidP="003F5375">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生産者窓口(地域)</w:t>
            </w:r>
          </w:p>
        </w:tc>
        <w:tc>
          <w:tcPr>
            <w:tcW w:w="1417" w:type="dxa"/>
            <w:tcBorders>
              <w:left w:val="single" w:sz="12" w:space="0" w:color="auto"/>
              <w:right w:val="single" w:sz="12" w:space="0" w:color="auto"/>
            </w:tcBorders>
          </w:tcPr>
          <w:p w14:paraId="5308DB31"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○※②</w:t>
            </w:r>
          </w:p>
        </w:tc>
        <w:tc>
          <w:tcPr>
            <w:tcW w:w="1418" w:type="dxa"/>
            <w:tcBorders>
              <w:left w:val="single" w:sz="12" w:space="0" w:color="auto"/>
              <w:right w:val="single" w:sz="12" w:space="0" w:color="auto"/>
            </w:tcBorders>
          </w:tcPr>
          <w:p w14:paraId="15CDC13E" w14:textId="77777777" w:rsidR="003F5375" w:rsidRPr="003F5375" w:rsidRDefault="003F5375" w:rsidP="003F5375">
            <w:pPr>
              <w:suppressAutoHyphens w:val="0"/>
              <w:jc w:val="center"/>
              <w:rPr>
                <w:rFonts w:ascii="ＭＳ 明朝" w:eastAsia="ＭＳ 明朝" w:hAnsi="ＭＳ 明朝" w:cs="Times New Roman"/>
                <w:color w:val="000000"/>
                <w:w w:val="90"/>
                <w:kern w:val="2"/>
                <w:sz w:val="18"/>
                <w:szCs w:val="18"/>
              </w:rPr>
            </w:pPr>
          </w:p>
        </w:tc>
        <w:tc>
          <w:tcPr>
            <w:tcW w:w="1276" w:type="dxa"/>
            <w:tcBorders>
              <w:left w:val="single" w:sz="12" w:space="0" w:color="auto"/>
              <w:right w:val="single" w:sz="12" w:space="0" w:color="auto"/>
            </w:tcBorders>
          </w:tcPr>
          <w:p w14:paraId="117B2438"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7" w:type="dxa"/>
            <w:tcBorders>
              <w:left w:val="single" w:sz="12" w:space="0" w:color="auto"/>
              <w:right w:val="single" w:sz="12" w:space="0" w:color="auto"/>
            </w:tcBorders>
          </w:tcPr>
          <w:p w14:paraId="3C2930C4"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276" w:type="dxa"/>
            <w:tcBorders>
              <w:left w:val="single" w:sz="12" w:space="0" w:color="auto"/>
              <w:right w:val="single" w:sz="12" w:space="0" w:color="auto"/>
            </w:tcBorders>
          </w:tcPr>
          <w:p w14:paraId="1340A06E"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p>
        </w:tc>
      </w:tr>
      <w:tr w:rsidR="003F5375" w:rsidRPr="003F5375" w14:paraId="470EF8F6" w14:textId="77777777" w:rsidTr="002A2BA5">
        <w:trPr>
          <w:cantSplit/>
        </w:trPr>
        <w:tc>
          <w:tcPr>
            <w:tcW w:w="2556" w:type="dxa"/>
            <w:tcBorders>
              <w:left w:val="single" w:sz="12" w:space="0" w:color="auto"/>
              <w:bottom w:val="single" w:sz="4" w:space="0" w:color="auto"/>
              <w:right w:val="single" w:sz="12" w:space="0" w:color="auto"/>
            </w:tcBorders>
          </w:tcPr>
          <w:p w14:paraId="7CF9D415" w14:textId="77777777" w:rsidR="003F5375" w:rsidRPr="003F5375" w:rsidRDefault="003F5375" w:rsidP="003F5375">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出展生産者選定(全体)</w:t>
            </w:r>
          </w:p>
        </w:tc>
        <w:tc>
          <w:tcPr>
            <w:tcW w:w="1417" w:type="dxa"/>
            <w:tcBorders>
              <w:left w:val="single" w:sz="12" w:space="0" w:color="auto"/>
              <w:right w:val="single" w:sz="12" w:space="0" w:color="auto"/>
            </w:tcBorders>
          </w:tcPr>
          <w:p w14:paraId="174A1980"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8" w:type="dxa"/>
            <w:tcBorders>
              <w:left w:val="single" w:sz="12" w:space="0" w:color="auto"/>
              <w:right w:val="single" w:sz="12" w:space="0" w:color="auto"/>
            </w:tcBorders>
          </w:tcPr>
          <w:p w14:paraId="10C0FE52" w14:textId="77777777" w:rsidR="003F5375" w:rsidRPr="003F5375" w:rsidRDefault="003F5375" w:rsidP="003F5375">
            <w:pPr>
              <w:suppressAutoHyphens w:val="0"/>
              <w:jc w:val="center"/>
              <w:rPr>
                <w:rFonts w:ascii="ＭＳ 明朝" w:eastAsia="ＭＳ 明朝" w:hAnsi="ＭＳ 明朝" w:cs="Times New Roman"/>
                <w:color w:val="000000"/>
                <w:w w:val="90"/>
                <w:kern w:val="2"/>
                <w:sz w:val="18"/>
                <w:szCs w:val="18"/>
              </w:rPr>
            </w:pPr>
            <w:r w:rsidRPr="003F5375">
              <w:rPr>
                <w:rFonts w:ascii="ＭＳ 明朝" w:eastAsia="ＭＳ 明朝" w:hAnsi="ＭＳ 明朝" w:cs="Times New Roman" w:hint="eastAsia"/>
                <w:color w:val="000000"/>
                <w:w w:val="90"/>
                <w:kern w:val="2"/>
                <w:sz w:val="18"/>
                <w:szCs w:val="18"/>
              </w:rPr>
              <w:t>B消費○</w:t>
            </w:r>
          </w:p>
        </w:tc>
        <w:tc>
          <w:tcPr>
            <w:tcW w:w="1276" w:type="dxa"/>
            <w:tcBorders>
              <w:left w:val="single" w:sz="12" w:space="0" w:color="auto"/>
              <w:right w:val="single" w:sz="12" w:space="0" w:color="auto"/>
            </w:tcBorders>
          </w:tcPr>
          <w:p w14:paraId="56E959D1"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7" w:type="dxa"/>
            <w:tcBorders>
              <w:left w:val="single" w:sz="12" w:space="0" w:color="auto"/>
              <w:right w:val="single" w:sz="12" w:space="0" w:color="auto"/>
            </w:tcBorders>
          </w:tcPr>
          <w:p w14:paraId="51279272"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p>
        </w:tc>
        <w:tc>
          <w:tcPr>
            <w:tcW w:w="1276" w:type="dxa"/>
            <w:tcBorders>
              <w:left w:val="single" w:sz="12" w:space="0" w:color="auto"/>
              <w:right w:val="single" w:sz="12" w:space="0" w:color="auto"/>
            </w:tcBorders>
          </w:tcPr>
          <w:p w14:paraId="762A125A"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p>
        </w:tc>
      </w:tr>
      <w:tr w:rsidR="003F5375" w:rsidRPr="003F5375" w14:paraId="688AA882" w14:textId="77777777" w:rsidTr="002A2BA5">
        <w:trPr>
          <w:cantSplit/>
        </w:trPr>
        <w:tc>
          <w:tcPr>
            <w:tcW w:w="2556" w:type="dxa"/>
            <w:tcBorders>
              <w:left w:val="single" w:sz="12" w:space="0" w:color="auto"/>
              <w:right w:val="single" w:sz="12" w:space="0" w:color="auto"/>
            </w:tcBorders>
          </w:tcPr>
          <w:p w14:paraId="2471CF5C" w14:textId="77777777" w:rsidR="003F5375" w:rsidRPr="003F5375" w:rsidRDefault="003F5375" w:rsidP="003F5375">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出展生産者選定(地域)</w:t>
            </w:r>
          </w:p>
        </w:tc>
        <w:tc>
          <w:tcPr>
            <w:tcW w:w="1417" w:type="dxa"/>
            <w:tcBorders>
              <w:left w:val="single" w:sz="12" w:space="0" w:color="auto"/>
              <w:right w:val="single" w:sz="12" w:space="0" w:color="auto"/>
            </w:tcBorders>
          </w:tcPr>
          <w:p w14:paraId="3D2CB5AB"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8" w:type="dxa"/>
            <w:tcBorders>
              <w:left w:val="single" w:sz="12" w:space="0" w:color="auto"/>
              <w:right w:val="single" w:sz="12" w:space="0" w:color="auto"/>
            </w:tcBorders>
          </w:tcPr>
          <w:p w14:paraId="77423244" w14:textId="77777777" w:rsidR="003F5375" w:rsidRPr="003F5375" w:rsidRDefault="003F5375" w:rsidP="003F5375">
            <w:pPr>
              <w:suppressAutoHyphens w:val="0"/>
              <w:jc w:val="center"/>
              <w:rPr>
                <w:rFonts w:ascii="ＭＳ 明朝" w:eastAsia="ＭＳ 明朝" w:hAnsi="ＭＳ 明朝" w:cs="Times New Roman"/>
                <w:color w:val="000000"/>
                <w:w w:val="90"/>
                <w:kern w:val="2"/>
                <w:sz w:val="18"/>
                <w:szCs w:val="18"/>
              </w:rPr>
            </w:pPr>
            <w:r w:rsidRPr="003F5375">
              <w:rPr>
                <w:rFonts w:ascii="ＭＳ 明朝" w:eastAsia="ＭＳ 明朝" w:hAnsi="ＭＳ 明朝" w:cs="Times New Roman" w:hint="eastAsia"/>
                <w:color w:val="000000"/>
                <w:w w:val="90"/>
                <w:kern w:val="2"/>
                <w:sz w:val="18"/>
                <w:szCs w:val="18"/>
              </w:rPr>
              <w:t>B消費○</w:t>
            </w:r>
          </w:p>
        </w:tc>
        <w:tc>
          <w:tcPr>
            <w:tcW w:w="1276" w:type="dxa"/>
            <w:tcBorders>
              <w:left w:val="single" w:sz="12" w:space="0" w:color="auto"/>
              <w:right w:val="single" w:sz="12" w:space="0" w:color="auto"/>
            </w:tcBorders>
          </w:tcPr>
          <w:p w14:paraId="418F500B"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7" w:type="dxa"/>
            <w:tcBorders>
              <w:left w:val="single" w:sz="12" w:space="0" w:color="auto"/>
              <w:right w:val="single" w:sz="12" w:space="0" w:color="auto"/>
            </w:tcBorders>
          </w:tcPr>
          <w:p w14:paraId="31FE7ADB"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p>
        </w:tc>
        <w:tc>
          <w:tcPr>
            <w:tcW w:w="1276" w:type="dxa"/>
            <w:tcBorders>
              <w:left w:val="single" w:sz="12" w:space="0" w:color="auto"/>
              <w:right w:val="single" w:sz="12" w:space="0" w:color="auto"/>
            </w:tcBorders>
          </w:tcPr>
          <w:p w14:paraId="0ABBFAA1"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p>
        </w:tc>
      </w:tr>
      <w:tr w:rsidR="003F5375" w:rsidRPr="003F5375" w14:paraId="3AD50937" w14:textId="77777777" w:rsidTr="002A2BA5">
        <w:trPr>
          <w:cantSplit/>
        </w:trPr>
        <w:tc>
          <w:tcPr>
            <w:tcW w:w="2556" w:type="dxa"/>
            <w:tcBorders>
              <w:left w:val="single" w:sz="12" w:space="0" w:color="auto"/>
              <w:right w:val="single" w:sz="12" w:space="0" w:color="auto"/>
            </w:tcBorders>
          </w:tcPr>
          <w:p w14:paraId="2A6F8202" w14:textId="77777777" w:rsidR="003F5375" w:rsidRPr="003F5375" w:rsidRDefault="003F5375" w:rsidP="003F5375">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会場目標・テーマ設定</w:t>
            </w:r>
          </w:p>
        </w:tc>
        <w:tc>
          <w:tcPr>
            <w:tcW w:w="1417" w:type="dxa"/>
            <w:tcBorders>
              <w:left w:val="single" w:sz="12" w:space="0" w:color="auto"/>
              <w:right w:val="single" w:sz="12" w:space="0" w:color="auto"/>
            </w:tcBorders>
          </w:tcPr>
          <w:p w14:paraId="12DB4718"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8" w:type="dxa"/>
            <w:tcBorders>
              <w:left w:val="single" w:sz="12" w:space="0" w:color="auto"/>
              <w:right w:val="single" w:sz="12" w:space="0" w:color="auto"/>
            </w:tcBorders>
          </w:tcPr>
          <w:p w14:paraId="01431853" w14:textId="77777777" w:rsidR="003F5375" w:rsidRPr="003F5375" w:rsidRDefault="003F5375" w:rsidP="003F5375">
            <w:pPr>
              <w:suppressAutoHyphens w:val="0"/>
              <w:jc w:val="center"/>
              <w:rPr>
                <w:rFonts w:ascii="ＭＳ 明朝" w:eastAsia="ＭＳ 明朝" w:hAnsi="ＭＳ 明朝" w:cs="Times New Roman"/>
                <w:color w:val="000000"/>
                <w:w w:val="90"/>
                <w:kern w:val="2"/>
                <w:sz w:val="18"/>
                <w:szCs w:val="18"/>
              </w:rPr>
            </w:pPr>
            <w:r w:rsidRPr="003F5375">
              <w:rPr>
                <w:rFonts w:ascii="ＭＳ 明朝" w:eastAsia="ＭＳ 明朝" w:hAnsi="ＭＳ 明朝" w:cs="Times New Roman" w:hint="eastAsia"/>
                <w:color w:val="000000"/>
                <w:w w:val="90"/>
                <w:kern w:val="2"/>
                <w:sz w:val="18"/>
                <w:szCs w:val="18"/>
              </w:rPr>
              <w:t>B消費○</w:t>
            </w:r>
          </w:p>
        </w:tc>
        <w:tc>
          <w:tcPr>
            <w:tcW w:w="1276" w:type="dxa"/>
            <w:tcBorders>
              <w:left w:val="single" w:sz="12" w:space="0" w:color="auto"/>
              <w:right w:val="single" w:sz="12" w:space="0" w:color="auto"/>
            </w:tcBorders>
          </w:tcPr>
          <w:p w14:paraId="0608C8E6"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7" w:type="dxa"/>
            <w:tcBorders>
              <w:left w:val="single" w:sz="12" w:space="0" w:color="auto"/>
              <w:right w:val="single" w:sz="12" w:space="0" w:color="auto"/>
            </w:tcBorders>
          </w:tcPr>
          <w:p w14:paraId="1A0FE17F"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p>
        </w:tc>
        <w:tc>
          <w:tcPr>
            <w:tcW w:w="1276" w:type="dxa"/>
            <w:tcBorders>
              <w:left w:val="single" w:sz="12" w:space="0" w:color="auto"/>
              <w:right w:val="single" w:sz="12" w:space="0" w:color="auto"/>
            </w:tcBorders>
          </w:tcPr>
          <w:p w14:paraId="6E4A7E1D"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p>
        </w:tc>
      </w:tr>
      <w:tr w:rsidR="003F5375" w:rsidRPr="003F5375" w14:paraId="15EB2DF2" w14:textId="77777777" w:rsidTr="002A2BA5">
        <w:trPr>
          <w:cantSplit/>
        </w:trPr>
        <w:tc>
          <w:tcPr>
            <w:tcW w:w="2556" w:type="dxa"/>
            <w:tcBorders>
              <w:left w:val="single" w:sz="12" w:space="0" w:color="auto"/>
              <w:right w:val="single" w:sz="12" w:space="0" w:color="auto"/>
            </w:tcBorders>
          </w:tcPr>
          <w:p w14:paraId="19CF5794" w14:textId="77777777" w:rsidR="003F5375" w:rsidRPr="003F5375" w:rsidRDefault="003F5375" w:rsidP="003F5375">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来場者呼掛け</w:t>
            </w:r>
          </w:p>
        </w:tc>
        <w:tc>
          <w:tcPr>
            <w:tcW w:w="1417" w:type="dxa"/>
            <w:tcBorders>
              <w:left w:val="single" w:sz="12" w:space="0" w:color="auto"/>
              <w:right w:val="single" w:sz="12" w:space="0" w:color="auto"/>
            </w:tcBorders>
          </w:tcPr>
          <w:p w14:paraId="425F7F04"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8" w:type="dxa"/>
            <w:tcBorders>
              <w:left w:val="single" w:sz="12" w:space="0" w:color="auto"/>
              <w:right w:val="single" w:sz="12" w:space="0" w:color="auto"/>
            </w:tcBorders>
          </w:tcPr>
          <w:p w14:paraId="64988369" w14:textId="77777777" w:rsidR="003F5375" w:rsidRPr="003F5375" w:rsidRDefault="003F5375" w:rsidP="003F5375">
            <w:pPr>
              <w:suppressAutoHyphens w:val="0"/>
              <w:jc w:val="center"/>
              <w:rPr>
                <w:rFonts w:ascii="ＭＳ 明朝" w:eastAsia="ＭＳ 明朝" w:hAnsi="ＭＳ 明朝" w:cs="Times New Roman"/>
                <w:color w:val="000000"/>
                <w:w w:val="90"/>
                <w:kern w:val="2"/>
                <w:sz w:val="18"/>
                <w:szCs w:val="18"/>
              </w:rPr>
            </w:pPr>
            <w:r w:rsidRPr="003F5375">
              <w:rPr>
                <w:rFonts w:ascii="ＭＳ 明朝" w:eastAsia="ＭＳ 明朝" w:hAnsi="ＭＳ 明朝" w:cs="Times New Roman" w:hint="eastAsia"/>
                <w:color w:val="000000"/>
                <w:w w:val="90"/>
                <w:kern w:val="2"/>
                <w:sz w:val="18"/>
                <w:szCs w:val="18"/>
              </w:rPr>
              <w:t>ブロック○</w:t>
            </w:r>
          </w:p>
        </w:tc>
        <w:tc>
          <w:tcPr>
            <w:tcW w:w="1276" w:type="dxa"/>
            <w:tcBorders>
              <w:left w:val="single" w:sz="12" w:space="0" w:color="auto"/>
              <w:right w:val="single" w:sz="12" w:space="0" w:color="auto"/>
            </w:tcBorders>
          </w:tcPr>
          <w:p w14:paraId="49F62D82"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7" w:type="dxa"/>
            <w:tcBorders>
              <w:left w:val="single" w:sz="12" w:space="0" w:color="auto"/>
              <w:right w:val="single" w:sz="12" w:space="0" w:color="auto"/>
            </w:tcBorders>
          </w:tcPr>
          <w:p w14:paraId="043CB051"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276" w:type="dxa"/>
            <w:tcBorders>
              <w:left w:val="single" w:sz="12" w:space="0" w:color="auto"/>
              <w:right w:val="single" w:sz="12" w:space="0" w:color="auto"/>
            </w:tcBorders>
          </w:tcPr>
          <w:p w14:paraId="2744CFF8"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r>
      <w:tr w:rsidR="003F5375" w:rsidRPr="003F5375" w14:paraId="51F7389B" w14:textId="77777777" w:rsidTr="002A2BA5">
        <w:trPr>
          <w:cantSplit/>
          <w:trHeight w:val="586"/>
        </w:trPr>
        <w:tc>
          <w:tcPr>
            <w:tcW w:w="2556" w:type="dxa"/>
            <w:tcBorders>
              <w:left w:val="single" w:sz="12" w:space="0" w:color="auto"/>
              <w:right w:val="single" w:sz="12" w:space="0" w:color="auto"/>
            </w:tcBorders>
          </w:tcPr>
          <w:p w14:paraId="7A4E5003" w14:textId="77777777" w:rsidR="003F5375" w:rsidRPr="003F5375" w:rsidRDefault="003F5375" w:rsidP="003F5375">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color w:val="000000"/>
                <w:w w:val="90"/>
                <w:kern w:val="2"/>
                <w:sz w:val="22"/>
                <w:szCs w:val="24"/>
              </w:rPr>
              <w:t>COMEON</w:t>
            </w:r>
            <w:r w:rsidRPr="003F5375">
              <w:rPr>
                <w:rFonts w:ascii="ＭＳ 明朝" w:eastAsia="ＭＳ 明朝" w:hAnsi="ＭＳ 明朝" w:cs="Times New Roman" w:hint="eastAsia"/>
                <w:color w:val="000000"/>
                <w:w w:val="90"/>
                <w:kern w:val="2"/>
                <w:sz w:val="22"/>
                <w:szCs w:val="24"/>
              </w:rPr>
              <w:t>かもん・HP・メルマガ</w:t>
            </w:r>
          </w:p>
        </w:tc>
        <w:tc>
          <w:tcPr>
            <w:tcW w:w="1417" w:type="dxa"/>
            <w:tcBorders>
              <w:left w:val="single" w:sz="12" w:space="0" w:color="auto"/>
              <w:right w:val="single" w:sz="12" w:space="0" w:color="auto"/>
            </w:tcBorders>
          </w:tcPr>
          <w:p w14:paraId="29607EA6"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8" w:type="dxa"/>
            <w:tcBorders>
              <w:left w:val="single" w:sz="12" w:space="0" w:color="auto"/>
              <w:right w:val="single" w:sz="12" w:space="0" w:color="auto"/>
            </w:tcBorders>
          </w:tcPr>
          <w:p w14:paraId="75E76E02" w14:textId="77777777" w:rsidR="003F5375" w:rsidRPr="003F5375" w:rsidRDefault="003F5375" w:rsidP="003F5375">
            <w:pPr>
              <w:suppressAutoHyphens w:val="0"/>
              <w:jc w:val="center"/>
              <w:rPr>
                <w:rFonts w:ascii="ＭＳ 明朝" w:eastAsia="ＭＳ 明朝" w:hAnsi="ＭＳ 明朝" w:cs="Times New Roman"/>
                <w:color w:val="000000"/>
                <w:w w:val="90"/>
                <w:kern w:val="2"/>
                <w:sz w:val="18"/>
                <w:szCs w:val="18"/>
              </w:rPr>
            </w:pPr>
          </w:p>
        </w:tc>
        <w:tc>
          <w:tcPr>
            <w:tcW w:w="1276" w:type="dxa"/>
            <w:tcBorders>
              <w:left w:val="single" w:sz="12" w:space="0" w:color="auto"/>
              <w:right w:val="single" w:sz="12" w:space="0" w:color="auto"/>
            </w:tcBorders>
          </w:tcPr>
          <w:p w14:paraId="4A743C69"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7" w:type="dxa"/>
            <w:tcBorders>
              <w:left w:val="single" w:sz="12" w:space="0" w:color="auto"/>
              <w:right w:val="single" w:sz="12" w:space="0" w:color="auto"/>
            </w:tcBorders>
          </w:tcPr>
          <w:p w14:paraId="683E6162"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276" w:type="dxa"/>
            <w:tcBorders>
              <w:left w:val="single" w:sz="12" w:space="0" w:color="auto"/>
              <w:right w:val="single" w:sz="12" w:space="0" w:color="auto"/>
            </w:tcBorders>
          </w:tcPr>
          <w:p w14:paraId="3C2AD341"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p>
        </w:tc>
      </w:tr>
      <w:tr w:rsidR="003F5375" w:rsidRPr="003F5375" w14:paraId="5707D589" w14:textId="77777777" w:rsidTr="002A2BA5">
        <w:trPr>
          <w:cantSplit/>
        </w:trPr>
        <w:tc>
          <w:tcPr>
            <w:tcW w:w="2556" w:type="dxa"/>
            <w:tcBorders>
              <w:left w:val="single" w:sz="12" w:space="0" w:color="auto"/>
              <w:right w:val="single" w:sz="12" w:space="0" w:color="auto"/>
            </w:tcBorders>
          </w:tcPr>
          <w:p w14:paraId="144383E7" w14:textId="77777777" w:rsidR="003F5375" w:rsidRPr="003F5375" w:rsidRDefault="003F5375" w:rsidP="003F5375">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手作りチラシ(ﾌﾞﾛｯｸ配布)</w:t>
            </w:r>
          </w:p>
        </w:tc>
        <w:tc>
          <w:tcPr>
            <w:tcW w:w="1417" w:type="dxa"/>
            <w:tcBorders>
              <w:left w:val="single" w:sz="12" w:space="0" w:color="auto"/>
              <w:right w:val="single" w:sz="12" w:space="0" w:color="auto"/>
            </w:tcBorders>
          </w:tcPr>
          <w:p w14:paraId="7D27F67A"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8" w:type="dxa"/>
            <w:tcBorders>
              <w:left w:val="single" w:sz="12" w:space="0" w:color="auto"/>
              <w:right w:val="single" w:sz="12" w:space="0" w:color="auto"/>
            </w:tcBorders>
          </w:tcPr>
          <w:p w14:paraId="0127A40E" w14:textId="77777777" w:rsidR="003F5375" w:rsidRPr="003F5375" w:rsidRDefault="003F5375" w:rsidP="003F5375">
            <w:pPr>
              <w:suppressAutoHyphens w:val="0"/>
              <w:jc w:val="center"/>
              <w:rPr>
                <w:rFonts w:ascii="ＭＳ 明朝" w:eastAsia="ＭＳ 明朝" w:hAnsi="ＭＳ 明朝" w:cs="Times New Roman"/>
                <w:color w:val="000000"/>
                <w:w w:val="90"/>
                <w:kern w:val="2"/>
                <w:sz w:val="18"/>
                <w:szCs w:val="18"/>
              </w:rPr>
            </w:pPr>
          </w:p>
        </w:tc>
        <w:tc>
          <w:tcPr>
            <w:tcW w:w="1276" w:type="dxa"/>
            <w:tcBorders>
              <w:left w:val="single" w:sz="12" w:space="0" w:color="auto"/>
              <w:right w:val="single" w:sz="12" w:space="0" w:color="auto"/>
            </w:tcBorders>
          </w:tcPr>
          <w:p w14:paraId="68CD58C4"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7" w:type="dxa"/>
            <w:tcBorders>
              <w:left w:val="single" w:sz="12" w:space="0" w:color="auto"/>
              <w:right w:val="single" w:sz="12" w:space="0" w:color="auto"/>
            </w:tcBorders>
          </w:tcPr>
          <w:p w14:paraId="28D35370"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p>
        </w:tc>
        <w:tc>
          <w:tcPr>
            <w:tcW w:w="1276" w:type="dxa"/>
            <w:tcBorders>
              <w:left w:val="single" w:sz="12" w:space="0" w:color="auto"/>
              <w:right w:val="single" w:sz="12" w:space="0" w:color="auto"/>
            </w:tcBorders>
          </w:tcPr>
          <w:p w14:paraId="4E34B4C5"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p>
        </w:tc>
      </w:tr>
      <w:tr w:rsidR="003F5375" w:rsidRPr="003F5375" w14:paraId="3A50247A" w14:textId="77777777" w:rsidTr="002A2BA5">
        <w:trPr>
          <w:cantSplit/>
        </w:trPr>
        <w:tc>
          <w:tcPr>
            <w:tcW w:w="2556" w:type="dxa"/>
            <w:tcBorders>
              <w:left w:val="single" w:sz="12" w:space="0" w:color="auto"/>
              <w:right w:val="single" w:sz="12" w:space="0" w:color="auto"/>
            </w:tcBorders>
          </w:tcPr>
          <w:p w14:paraId="6297DF28" w14:textId="77777777" w:rsidR="003F5375" w:rsidRPr="003F5375" w:rsidRDefault="003F5375" w:rsidP="003F5375">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生産者見学会</w:t>
            </w:r>
          </w:p>
        </w:tc>
        <w:tc>
          <w:tcPr>
            <w:tcW w:w="1417" w:type="dxa"/>
            <w:tcBorders>
              <w:left w:val="single" w:sz="12" w:space="0" w:color="auto"/>
              <w:right w:val="single" w:sz="12" w:space="0" w:color="auto"/>
            </w:tcBorders>
          </w:tcPr>
          <w:p w14:paraId="7758DB11"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8" w:type="dxa"/>
            <w:tcBorders>
              <w:left w:val="single" w:sz="12" w:space="0" w:color="auto"/>
              <w:right w:val="single" w:sz="12" w:space="0" w:color="auto"/>
            </w:tcBorders>
          </w:tcPr>
          <w:p w14:paraId="26D91DB4" w14:textId="77777777" w:rsidR="003F5375" w:rsidRPr="003F5375" w:rsidRDefault="003F5375" w:rsidP="003F5375">
            <w:pPr>
              <w:suppressAutoHyphens w:val="0"/>
              <w:jc w:val="center"/>
              <w:rPr>
                <w:rFonts w:ascii="ＭＳ 明朝" w:eastAsia="ＭＳ 明朝" w:hAnsi="ＭＳ 明朝" w:cs="Times New Roman"/>
                <w:color w:val="000000"/>
                <w:w w:val="90"/>
                <w:kern w:val="2"/>
                <w:sz w:val="18"/>
                <w:szCs w:val="18"/>
              </w:rPr>
            </w:pPr>
          </w:p>
        </w:tc>
        <w:tc>
          <w:tcPr>
            <w:tcW w:w="1276" w:type="dxa"/>
            <w:tcBorders>
              <w:left w:val="single" w:sz="12" w:space="0" w:color="auto"/>
              <w:right w:val="single" w:sz="12" w:space="0" w:color="auto"/>
            </w:tcBorders>
          </w:tcPr>
          <w:p w14:paraId="7255460C"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7" w:type="dxa"/>
            <w:tcBorders>
              <w:left w:val="single" w:sz="12" w:space="0" w:color="auto"/>
              <w:right w:val="single" w:sz="12" w:space="0" w:color="auto"/>
            </w:tcBorders>
          </w:tcPr>
          <w:p w14:paraId="4C6D3B63"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276" w:type="dxa"/>
            <w:tcBorders>
              <w:left w:val="single" w:sz="12" w:space="0" w:color="auto"/>
              <w:right w:val="single" w:sz="12" w:space="0" w:color="auto"/>
            </w:tcBorders>
          </w:tcPr>
          <w:p w14:paraId="158C16B7"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p>
        </w:tc>
      </w:tr>
      <w:tr w:rsidR="003F5375" w:rsidRPr="003F5375" w14:paraId="159501D1" w14:textId="77777777" w:rsidTr="002A2BA5">
        <w:trPr>
          <w:cantSplit/>
        </w:trPr>
        <w:tc>
          <w:tcPr>
            <w:tcW w:w="2556" w:type="dxa"/>
            <w:tcBorders>
              <w:left w:val="single" w:sz="12" w:space="0" w:color="auto"/>
              <w:right w:val="single" w:sz="12" w:space="0" w:color="auto"/>
            </w:tcBorders>
          </w:tcPr>
          <w:p w14:paraId="2F94266D" w14:textId="77777777" w:rsidR="003F5375" w:rsidRPr="003F5375" w:rsidRDefault="003F5375" w:rsidP="003F5375">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生産者相談販売会・学習会</w:t>
            </w:r>
          </w:p>
        </w:tc>
        <w:tc>
          <w:tcPr>
            <w:tcW w:w="1417" w:type="dxa"/>
            <w:tcBorders>
              <w:left w:val="single" w:sz="12" w:space="0" w:color="auto"/>
              <w:right w:val="single" w:sz="12" w:space="0" w:color="auto"/>
            </w:tcBorders>
          </w:tcPr>
          <w:p w14:paraId="6192EFB9"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8" w:type="dxa"/>
            <w:tcBorders>
              <w:left w:val="single" w:sz="12" w:space="0" w:color="auto"/>
              <w:right w:val="single" w:sz="12" w:space="0" w:color="auto"/>
            </w:tcBorders>
          </w:tcPr>
          <w:p w14:paraId="5D037B06" w14:textId="77777777" w:rsidR="003F5375" w:rsidRPr="003F5375" w:rsidRDefault="003F5375" w:rsidP="003F5375">
            <w:pPr>
              <w:suppressAutoHyphens w:val="0"/>
              <w:jc w:val="center"/>
              <w:rPr>
                <w:rFonts w:ascii="ＭＳ 明朝" w:eastAsia="ＭＳ 明朝" w:hAnsi="ＭＳ 明朝" w:cs="Times New Roman"/>
                <w:color w:val="000000"/>
                <w:w w:val="90"/>
                <w:kern w:val="2"/>
                <w:sz w:val="18"/>
                <w:szCs w:val="18"/>
              </w:rPr>
            </w:pPr>
            <w:r w:rsidRPr="003F5375">
              <w:rPr>
                <w:rFonts w:ascii="ＭＳ 明朝" w:eastAsia="ＭＳ 明朝" w:hAnsi="ＭＳ 明朝" w:cs="Times New Roman" w:hint="eastAsia"/>
                <w:color w:val="000000"/>
                <w:w w:val="90"/>
                <w:kern w:val="2"/>
                <w:sz w:val="18"/>
                <w:szCs w:val="18"/>
              </w:rPr>
              <w:t>※③</w:t>
            </w:r>
          </w:p>
        </w:tc>
        <w:tc>
          <w:tcPr>
            <w:tcW w:w="1276" w:type="dxa"/>
            <w:tcBorders>
              <w:left w:val="single" w:sz="12" w:space="0" w:color="auto"/>
              <w:right w:val="single" w:sz="12" w:space="0" w:color="auto"/>
            </w:tcBorders>
          </w:tcPr>
          <w:p w14:paraId="699387D1"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7" w:type="dxa"/>
            <w:tcBorders>
              <w:left w:val="single" w:sz="12" w:space="0" w:color="auto"/>
              <w:right w:val="single" w:sz="12" w:space="0" w:color="auto"/>
            </w:tcBorders>
          </w:tcPr>
          <w:p w14:paraId="5BCE59AE"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276" w:type="dxa"/>
            <w:tcBorders>
              <w:left w:val="single" w:sz="12" w:space="0" w:color="auto"/>
              <w:right w:val="single" w:sz="12" w:space="0" w:color="auto"/>
            </w:tcBorders>
          </w:tcPr>
          <w:p w14:paraId="1653529D"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p>
        </w:tc>
      </w:tr>
      <w:tr w:rsidR="003F5375" w:rsidRPr="003F5375" w14:paraId="49D9A7FF" w14:textId="77777777" w:rsidTr="002A2BA5">
        <w:trPr>
          <w:cantSplit/>
        </w:trPr>
        <w:tc>
          <w:tcPr>
            <w:tcW w:w="2556" w:type="dxa"/>
            <w:tcBorders>
              <w:left w:val="single" w:sz="12" w:space="0" w:color="auto"/>
              <w:right w:val="single" w:sz="12" w:space="0" w:color="auto"/>
            </w:tcBorders>
          </w:tcPr>
          <w:p w14:paraId="10736BEC" w14:textId="77777777" w:rsidR="003F5375" w:rsidRPr="003F5375" w:rsidRDefault="003F5375" w:rsidP="003F5375">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実施報告書・ニュース</w:t>
            </w:r>
          </w:p>
        </w:tc>
        <w:tc>
          <w:tcPr>
            <w:tcW w:w="1417" w:type="dxa"/>
            <w:tcBorders>
              <w:left w:val="single" w:sz="12" w:space="0" w:color="auto"/>
              <w:right w:val="single" w:sz="12" w:space="0" w:color="auto"/>
            </w:tcBorders>
          </w:tcPr>
          <w:p w14:paraId="36FFEAAB"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8" w:type="dxa"/>
            <w:tcBorders>
              <w:left w:val="single" w:sz="12" w:space="0" w:color="auto"/>
              <w:right w:val="single" w:sz="12" w:space="0" w:color="auto"/>
            </w:tcBorders>
          </w:tcPr>
          <w:p w14:paraId="12DA62DD" w14:textId="77777777" w:rsidR="003F5375" w:rsidRPr="003F5375" w:rsidRDefault="003F5375" w:rsidP="003F5375">
            <w:pPr>
              <w:suppressAutoHyphens w:val="0"/>
              <w:jc w:val="center"/>
              <w:rPr>
                <w:rFonts w:ascii="ＭＳ 明朝" w:eastAsia="ＭＳ 明朝" w:hAnsi="ＭＳ 明朝" w:cs="Times New Roman"/>
                <w:color w:val="000000"/>
                <w:w w:val="90"/>
                <w:kern w:val="2"/>
                <w:sz w:val="18"/>
                <w:szCs w:val="18"/>
              </w:rPr>
            </w:pPr>
          </w:p>
        </w:tc>
        <w:tc>
          <w:tcPr>
            <w:tcW w:w="1276" w:type="dxa"/>
            <w:tcBorders>
              <w:left w:val="single" w:sz="12" w:space="0" w:color="auto"/>
              <w:right w:val="single" w:sz="12" w:space="0" w:color="auto"/>
            </w:tcBorders>
          </w:tcPr>
          <w:p w14:paraId="5F0F695D" w14:textId="77777777" w:rsidR="003F5375" w:rsidRPr="003F5375" w:rsidRDefault="003F5375" w:rsidP="003F5375">
            <w:pPr>
              <w:suppressAutoHyphens w:val="0"/>
              <w:jc w:val="center"/>
              <w:rPr>
                <w:rFonts w:ascii="ＭＳ 明朝" w:eastAsia="ＭＳ 明朝" w:hAnsi="ＭＳ 明朝" w:cs="Times New Roman"/>
                <w:b/>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7" w:type="dxa"/>
            <w:tcBorders>
              <w:left w:val="single" w:sz="12" w:space="0" w:color="auto"/>
              <w:right w:val="single" w:sz="12" w:space="0" w:color="auto"/>
            </w:tcBorders>
          </w:tcPr>
          <w:p w14:paraId="6D49EDA6"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p>
        </w:tc>
        <w:tc>
          <w:tcPr>
            <w:tcW w:w="1276" w:type="dxa"/>
            <w:tcBorders>
              <w:left w:val="single" w:sz="12" w:space="0" w:color="auto"/>
              <w:right w:val="single" w:sz="12" w:space="0" w:color="auto"/>
            </w:tcBorders>
          </w:tcPr>
          <w:p w14:paraId="482EE37A"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p>
        </w:tc>
      </w:tr>
      <w:tr w:rsidR="003F5375" w:rsidRPr="003F5375" w14:paraId="30F38D6F" w14:textId="77777777" w:rsidTr="002A2BA5">
        <w:trPr>
          <w:cantSplit/>
        </w:trPr>
        <w:tc>
          <w:tcPr>
            <w:tcW w:w="2556" w:type="dxa"/>
            <w:tcBorders>
              <w:left w:val="single" w:sz="12" w:space="0" w:color="auto"/>
              <w:right w:val="single" w:sz="12" w:space="0" w:color="auto"/>
            </w:tcBorders>
          </w:tcPr>
          <w:p w14:paraId="3E0EB1F6" w14:textId="77777777" w:rsidR="003F5375" w:rsidRPr="003F5375" w:rsidRDefault="003F5375" w:rsidP="003F5375">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会場レイアウト</w:t>
            </w:r>
          </w:p>
        </w:tc>
        <w:tc>
          <w:tcPr>
            <w:tcW w:w="1417" w:type="dxa"/>
            <w:tcBorders>
              <w:left w:val="single" w:sz="12" w:space="0" w:color="auto"/>
              <w:right w:val="single" w:sz="12" w:space="0" w:color="auto"/>
            </w:tcBorders>
          </w:tcPr>
          <w:p w14:paraId="54CDF96A"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8" w:type="dxa"/>
            <w:tcBorders>
              <w:left w:val="single" w:sz="12" w:space="0" w:color="auto"/>
              <w:right w:val="single" w:sz="12" w:space="0" w:color="auto"/>
            </w:tcBorders>
          </w:tcPr>
          <w:p w14:paraId="7CE6498C" w14:textId="77777777" w:rsidR="003F5375" w:rsidRPr="003F5375" w:rsidRDefault="003F5375" w:rsidP="003F5375">
            <w:pPr>
              <w:suppressAutoHyphens w:val="0"/>
              <w:jc w:val="center"/>
              <w:rPr>
                <w:rFonts w:ascii="ＭＳ 明朝" w:eastAsia="ＭＳ 明朝" w:hAnsi="ＭＳ 明朝" w:cs="Times New Roman"/>
                <w:color w:val="000000"/>
                <w:w w:val="90"/>
                <w:kern w:val="2"/>
                <w:sz w:val="18"/>
                <w:szCs w:val="18"/>
              </w:rPr>
            </w:pPr>
          </w:p>
        </w:tc>
        <w:tc>
          <w:tcPr>
            <w:tcW w:w="1276" w:type="dxa"/>
            <w:tcBorders>
              <w:left w:val="single" w:sz="12" w:space="0" w:color="auto"/>
              <w:right w:val="single" w:sz="12" w:space="0" w:color="auto"/>
            </w:tcBorders>
          </w:tcPr>
          <w:p w14:paraId="29A06B3C"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7" w:type="dxa"/>
            <w:tcBorders>
              <w:left w:val="single" w:sz="12" w:space="0" w:color="auto"/>
              <w:right w:val="single" w:sz="12" w:space="0" w:color="auto"/>
            </w:tcBorders>
          </w:tcPr>
          <w:p w14:paraId="0A3E9B84"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p>
        </w:tc>
        <w:tc>
          <w:tcPr>
            <w:tcW w:w="1276" w:type="dxa"/>
            <w:tcBorders>
              <w:left w:val="single" w:sz="12" w:space="0" w:color="auto"/>
              <w:right w:val="single" w:sz="12" w:space="0" w:color="auto"/>
            </w:tcBorders>
          </w:tcPr>
          <w:p w14:paraId="1EE0CBB4"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p>
        </w:tc>
      </w:tr>
      <w:tr w:rsidR="003F5375" w:rsidRPr="003F5375" w14:paraId="54A0262B" w14:textId="77777777" w:rsidTr="002A2BA5">
        <w:trPr>
          <w:cantSplit/>
        </w:trPr>
        <w:tc>
          <w:tcPr>
            <w:tcW w:w="2556" w:type="dxa"/>
            <w:tcBorders>
              <w:left w:val="single" w:sz="12" w:space="0" w:color="auto"/>
              <w:right w:val="single" w:sz="12" w:space="0" w:color="auto"/>
            </w:tcBorders>
          </w:tcPr>
          <w:p w14:paraId="0A85BB63" w14:textId="77777777" w:rsidR="003F5375" w:rsidRPr="003F5375" w:rsidRDefault="003F5375" w:rsidP="003F5375">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会場設営</w:t>
            </w:r>
          </w:p>
        </w:tc>
        <w:tc>
          <w:tcPr>
            <w:tcW w:w="1417" w:type="dxa"/>
            <w:tcBorders>
              <w:left w:val="single" w:sz="12" w:space="0" w:color="auto"/>
              <w:right w:val="single" w:sz="12" w:space="0" w:color="auto"/>
            </w:tcBorders>
          </w:tcPr>
          <w:p w14:paraId="47727332"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8" w:type="dxa"/>
            <w:tcBorders>
              <w:left w:val="single" w:sz="12" w:space="0" w:color="auto"/>
              <w:right w:val="single" w:sz="12" w:space="0" w:color="auto"/>
            </w:tcBorders>
          </w:tcPr>
          <w:p w14:paraId="0CBA21C7" w14:textId="77777777" w:rsidR="003F5375" w:rsidRPr="003F5375" w:rsidRDefault="003F5375" w:rsidP="003F5375">
            <w:pPr>
              <w:suppressAutoHyphens w:val="0"/>
              <w:jc w:val="center"/>
              <w:rPr>
                <w:rFonts w:ascii="ＭＳ 明朝" w:eastAsia="ＭＳ 明朝" w:hAnsi="ＭＳ 明朝" w:cs="Times New Roman"/>
                <w:color w:val="000000"/>
                <w:w w:val="90"/>
                <w:kern w:val="2"/>
                <w:sz w:val="18"/>
                <w:szCs w:val="18"/>
              </w:rPr>
            </w:pPr>
          </w:p>
        </w:tc>
        <w:tc>
          <w:tcPr>
            <w:tcW w:w="1276" w:type="dxa"/>
            <w:tcBorders>
              <w:left w:val="single" w:sz="12" w:space="0" w:color="auto"/>
              <w:right w:val="single" w:sz="12" w:space="0" w:color="auto"/>
            </w:tcBorders>
          </w:tcPr>
          <w:p w14:paraId="5BAE9640"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7" w:type="dxa"/>
            <w:tcBorders>
              <w:left w:val="single" w:sz="12" w:space="0" w:color="auto"/>
              <w:right w:val="single" w:sz="12" w:space="0" w:color="auto"/>
            </w:tcBorders>
          </w:tcPr>
          <w:p w14:paraId="53C6EF9D"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276" w:type="dxa"/>
            <w:tcBorders>
              <w:left w:val="single" w:sz="12" w:space="0" w:color="auto"/>
              <w:right w:val="single" w:sz="12" w:space="0" w:color="auto"/>
            </w:tcBorders>
          </w:tcPr>
          <w:p w14:paraId="11E33620"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r>
      <w:tr w:rsidR="003F5375" w:rsidRPr="003F5375" w14:paraId="6576523B" w14:textId="77777777" w:rsidTr="002A2BA5">
        <w:trPr>
          <w:cantSplit/>
        </w:trPr>
        <w:tc>
          <w:tcPr>
            <w:tcW w:w="2556" w:type="dxa"/>
            <w:tcBorders>
              <w:left w:val="single" w:sz="12" w:space="0" w:color="auto"/>
              <w:right w:val="single" w:sz="12" w:space="0" w:color="auto"/>
            </w:tcBorders>
          </w:tcPr>
          <w:p w14:paraId="1EE51079" w14:textId="77777777" w:rsidR="003F5375" w:rsidRPr="003F5375" w:rsidRDefault="003F5375" w:rsidP="003F5375">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購入票作成</w:t>
            </w:r>
          </w:p>
        </w:tc>
        <w:tc>
          <w:tcPr>
            <w:tcW w:w="1417" w:type="dxa"/>
            <w:tcBorders>
              <w:left w:val="single" w:sz="12" w:space="0" w:color="auto"/>
              <w:right w:val="single" w:sz="12" w:space="0" w:color="auto"/>
            </w:tcBorders>
          </w:tcPr>
          <w:p w14:paraId="54B5A50F"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p>
        </w:tc>
        <w:tc>
          <w:tcPr>
            <w:tcW w:w="1418" w:type="dxa"/>
            <w:tcBorders>
              <w:left w:val="single" w:sz="12" w:space="0" w:color="auto"/>
              <w:right w:val="single" w:sz="12" w:space="0" w:color="auto"/>
            </w:tcBorders>
          </w:tcPr>
          <w:p w14:paraId="578A05A4" w14:textId="77777777" w:rsidR="003F5375" w:rsidRPr="003F5375" w:rsidRDefault="003F5375" w:rsidP="003F5375">
            <w:pPr>
              <w:suppressAutoHyphens w:val="0"/>
              <w:jc w:val="center"/>
              <w:rPr>
                <w:rFonts w:ascii="ＭＳ 明朝" w:eastAsia="ＭＳ 明朝" w:hAnsi="ＭＳ 明朝" w:cs="Times New Roman"/>
                <w:color w:val="000000"/>
                <w:w w:val="90"/>
                <w:kern w:val="2"/>
                <w:sz w:val="18"/>
                <w:szCs w:val="18"/>
              </w:rPr>
            </w:pPr>
          </w:p>
        </w:tc>
        <w:tc>
          <w:tcPr>
            <w:tcW w:w="1276" w:type="dxa"/>
            <w:tcBorders>
              <w:left w:val="single" w:sz="12" w:space="0" w:color="auto"/>
              <w:right w:val="single" w:sz="12" w:space="0" w:color="auto"/>
            </w:tcBorders>
          </w:tcPr>
          <w:p w14:paraId="65075292"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7" w:type="dxa"/>
            <w:tcBorders>
              <w:left w:val="single" w:sz="12" w:space="0" w:color="auto"/>
              <w:right w:val="single" w:sz="12" w:space="0" w:color="auto"/>
            </w:tcBorders>
          </w:tcPr>
          <w:p w14:paraId="64F79DC1"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276" w:type="dxa"/>
            <w:tcBorders>
              <w:left w:val="single" w:sz="12" w:space="0" w:color="auto"/>
              <w:right w:val="single" w:sz="12" w:space="0" w:color="auto"/>
            </w:tcBorders>
          </w:tcPr>
          <w:p w14:paraId="0A6BD27A"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p>
        </w:tc>
      </w:tr>
      <w:tr w:rsidR="003F5375" w:rsidRPr="003F5375" w14:paraId="589E6644" w14:textId="77777777" w:rsidTr="002A2BA5">
        <w:trPr>
          <w:cantSplit/>
        </w:trPr>
        <w:tc>
          <w:tcPr>
            <w:tcW w:w="2556" w:type="dxa"/>
            <w:tcBorders>
              <w:left w:val="single" w:sz="12" w:space="0" w:color="auto"/>
              <w:right w:val="single" w:sz="12" w:space="0" w:color="auto"/>
            </w:tcBorders>
          </w:tcPr>
          <w:p w14:paraId="073D9F51" w14:textId="77777777" w:rsidR="003F5375" w:rsidRPr="003F5375" w:rsidRDefault="003F5375" w:rsidP="003F5375">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備品準備</w:t>
            </w:r>
          </w:p>
        </w:tc>
        <w:tc>
          <w:tcPr>
            <w:tcW w:w="1417" w:type="dxa"/>
            <w:tcBorders>
              <w:left w:val="single" w:sz="12" w:space="0" w:color="auto"/>
              <w:right w:val="single" w:sz="12" w:space="0" w:color="auto"/>
            </w:tcBorders>
          </w:tcPr>
          <w:p w14:paraId="62159FE5"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p>
        </w:tc>
        <w:tc>
          <w:tcPr>
            <w:tcW w:w="1418" w:type="dxa"/>
            <w:tcBorders>
              <w:left w:val="single" w:sz="12" w:space="0" w:color="auto"/>
              <w:right w:val="single" w:sz="12" w:space="0" w:color="auto"/>
            </w:tcBorders>
          </w:tcPr>
          <w:p w14:paraId="72A3FA3E" w14:textId="77777777" w:rsidR="003F5375" w:rsidRPr="003F5375" w:rsidRDefault="003F5375" w:rsidP="003F5375">
            <w:pPr>
              <w:suppressAutoHyphens w:val="0"/>
              <w:jc w:val="center"/>
              <w:rPr>
                <w:rFonts w:ascii="ＭＳ 明朝" w:eastAsia="ＭＳ 明朝" w:hAnsi="ＭＳ 明朝" w:cs="Times New Roman"/>
                <w:color w:val="000000"/>
                <w:w w:val="90"/>
                <w:kern w:val="2"/>
                <w:sz w:val="18"/>
                <w:szCs w:val="18"/>
              </w:rPr>
            </w:pPr>
          </w:p>
        </w:tc>
        <w:tc>
          <w:tcPr>
            <w:tcW w:w="1276" w:type="dxa"/>
            <w:tcBorders>
              <w:left w:val="single" w:sz="12" w:space="0" w:color="auto"/>
              <w:right w:val="single" w:sz="12" w:space="0" w:color="auto"/>
            </w:tcBorders>
          </w:tcPr>
          <w:p w14:paraId="17C40580"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7" w:type="dxa"/>
            <w:tcBorders>
              <w:left w:val="single" w:sz="12" w:space="0" w:color="auto"/>
              <w:right w:val="single" w:sz="12" w:space="0" w:color="auto"/>
            </w:tcBorders>
          </w:tcPr>
          <w:p w14:paraId="5613C568"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276" w:type="dxa"/>
            <w:tcBorders>
              <w:left w:val="single" w:sz="12" w:space="0" w:color="auto"/>
              <w:right w:val="single" w:sz="12" w:space="0" w:color="auto"/>
            </w:tcBorders>
          </w:tcPr>
          <w:p w14:paraId="4F8912AD"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p>
        </w:tc>
      </w:tr>
      <w:tr w:rsidR="003F5375" w:rsidRPr="003F5375" w14:paraId="7375A5B2" w14:textId="77777777" w:rsidTr="002A2BA5">
        <w:trPr>
          <w:cantSplit/>
        </w:trPr>
        <w:tc>
          <w:tcPr>
            <w:tcW w:w="2556" w:type="dxa"/>
            <w:tcBorders>
              <w:left w:val="single" w:sz="12" w:space="0" w:color="auto"/>
              <w:right w:val="single" w:sz="12" w:space="0" w:color="auto"/>
            </w:tcBorders>
          </w:tcPr>
          <w:p w14:paraId="4FC61C5D" w14:textId="77777777" w:rsidR="003F5375" w:rsidRPr="003F5375" w:rsidRDefault="003F5375" w:rsidP="003F5375">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会場の片付け</w:t>
            </w:r>
          </w:p>
        </w:tc>
        <w:tc>
          <w:tcPr>
            <w:tcW w:w="1417" w:type="dxa"/>
            <w:tcBorders>
              <w:left w:val="single" w:sz="12" w:space="0" w:color="auto"/>
              <w:right w:val="single" w:sz="12" w:space="0" w:color="auto"/>
            </w:tcBorders>
          </w:tcPr>
          <w:p w14:paraId="7E3AF792"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8" w:type="dxa"/>
            <w:tcBorders>
              <w:left w:val="single" w:sz="12" w:space="0" w:color="auto"/>
              <w:right w:val="single" w:sz="12" w:space="0" w:color="auto"/>
            </w:tcBorders>
          </w:tcPr>
          <w:p w14:paraId="3738896F" w14:textId="77777777" w:rsidR="003F5375" w:rsidRPr="003F5375" w:rsidRDefault="003F5375" w:rsidP="003F5375">
            <w:pPr>
              <w:suppressAutoHyphens w:val="0"/>
              <w:jc w:val="center"/>
              <w:rPr>
                <w:rFonts w:ascii="ＭＳ 明朝" w:eastAsia="ＭＳ 明朝" w:hAnsi="ＭＳ 明朝" w:cs="Times New Roman"/>
                <w:color w:val="000000"/>
                <w:w w:val="90"/>
                <w:kern w:val="2"/>
                <w:sz w:val="18"/>
                <w:szCs w:val="18"/>
              </w:rPr>
            </w:pPr>
          </w:p>
        </w:tc>
        <w:tc>
          <w:tcPr>
            <w:tcW w:w="1276" w:type="dxa"/>
            <w:tcBorders>
              <w:left w:val="single" w:sz="12" w:space="0" w:color="auto"/>
              <w:right w:val="single" w:sz="12" w:space="0" w:color="auto"/>
            </w:tcBorders>
          </w:tcPr>
          <w:p w14:paraId="0EFD48A9"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7" w:type="dxa"/>
            <w:tcBorders>
              <w:left w:val="single" w:sz="12" w:space="0" w:color="auto"/>
              <w:right w:val="single" w:sz="12" w:space="0" w:color="auto"/>
            </w:tcBorders>
          </w:tcPr>
          <w:p w14:paraId="25D92D00"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276" w:type="dxa"/>
            <w:tcBorders>
              <w:left w:val="single" w:sz="12" w:space="0" w:color="auto"/>
              <w:right w:val="single" w:sz="12" w:space="0" w:color="auto"/>
            </w:tcBorders>
          </w:tcPr>
          <w:p w14:paraId="17A015EB"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r>
      <w:tr w:rsidR="003F5375" w:rsidRPr="003F5375" w14:paraId="3D5B8AFD" w14:textId="77777777" w:rsidTr="002A2BA5">
        <w:trPr>
          <w:cantSplit/>
        </w:trPr>
        <w:tc>
          <w:tcPr>
            <w:tcW w:w="2556" w:type="dxa"/>
            <w:tcBorders>
              <w:left w:val="single" w:sz="12" w:space="0" w:color="auto"/>
              <w:right w:val="single" w:sz="12" w:space="0" w:color="auto"/>
            </w:tcBorders>
          </w:tcPr>
          <w:p w14:paraId="036288E4" w14:textId="77777777" w:rsidR="003F5375" w:rsidRPr="003F5375" w:rsidRDefault="003F5375" w:rsidP="003F5375">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現金管理・諸手当</w:t>
            </w:r>
          </w:p>
        </w:tc>
        <w:tc>
          <w:tcPr>
            <w:tcW w:w="1417" w:type="dxa"/>
            <w:tcBorders>
              <w:left w:val="single" w:sz="12" w:space="0" w:color="auto"/>
              <w:right w:val="single" w:sz="12" w:space="0" w:color="auto"/>
            </w:tcBorders>
          </w:tcPr>
          <w:p w14:paraId="762A439A"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p>
        </w:tc>
        <w:tc>
          <w:tcPr>
            <w:tcW w:w="1418" w:type="dxa"/>
            <w:tcBorders>
              <w:left w:val="single" w:sz="12" w:space="0" w:color="auto"/>
              <w:right w:val="single" w:sz="12" w:space="0" w:color="auto"/>
            </w:tcBorders>
          </w:tcPr>
          <w:p w14:paraId="4E7074AA" w14:textId="77777777" w:rsidR="003F5375" w:rsidRPr="003F5375" w:rsidRDefault="003F5375" w:rsidP="003F5375">
            <w:pPr>
              <w:suppressAutoHyphens w:val="0"/>
              <w:jc w:val="center"/>
              <w:rPr>
                <w:rFonts w:ascii="ＭＳ 明朝" w:eastAsia="ＭＳ 明朝" w:hAnsi="ＭＳ 明朝" w:cs="Times New Roman"/>
                <w:color w:val="000000"/>
                <w:w w:val="90"/>
                <w:kern w:val="2"/>
                <w:sz w:val="18"/>
                <w:szCs w:val="18"/>
              </w:rPr>
            </w:pPr>
          </w:p>
        </w:tc>
        <w:tc>
          <w:tcPr>
            <w:tcW w:w="1276" w:type="dxa"/>
            <w:tcBorders>
              <w:left w:val="single" w:sz="12" w:space="0" w:color="auto"/>
              <w:right w:val="single" w:sz="12" w:space="0" w:color="auto"/>
            </w:tcBorders>
          </w:tcPr>
          <w:p w14:paraId="4B387234"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7" w:type="dxa"/>
            <w:tcBorders>
              <w:left w:val="single" w:sz="12" w:space="0" w:color="auto"/>
              <w:right w:val="single" w:sz="12" w:space="0" w:color="auto"/>
            </w:tcBorders>
          </w:tcPr>
          <w:p w14:paraId="4F820391"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p>
        </w:tc>
        <w:tc>
          <w:tcPr>
            <w:tcW w:w="1276" w:type="dxa"/>
            <w:tcBorders>
              <w:left w:val="single" w:sz="12" w:space="0" w:color="auto"/>
              <w:right w:val="single" w:sz="12" w:space="0" w:color="auto"/>
            </w:tcBorders>
          </w:tcPr>
          <w:p w14:paraId="49CFA0E0"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p>
        </w:tc>
      </w:tr>
      <w:tr w:rsidR="003F5375" w:rsidRPr="003F5375" w14:paraId="38FB39E3" w14:textId="77777777" w:rsidTr="002A2BA5">
        <w:trPr>
          <w:cantSplit/>
        </w:trPr>
        <w:tc>
          <w:tcPr>
            <w:tcW w:w="2556" w:type="dxa"/>
            <w:tcBorders>
              <w:left w:val="single" w:sz="12" w:space="0" w:color="auto"/>
              <w:right w:val="single" w:sz="12" w:space="0" w:color="auto"/>
            </w:tcBorders>
          </w:tcPr>
          <w:p w14:paraId="7BEFEF09" w14:textId="77777777" w:rsidR="003F5375" w:rsidRPr="003F5375" w:rsidRDefault="003F5375" w:rsidP="003F5375">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購入者へ請求</w:t>
            </w:r>
          </w:p>
        </w:tc>
        <w:tc>
          <w:tcPr>
            <w:tcW w:w="1417" w:type="dxa"/>
            <w:tcBorders>
              <w:left w:val="single" w:sz="12" w:space="0" w:color="auto"/>
              <w:right w:val="single" w:sz="12" w:space="0" w:color="auto"/>
            </w:tcBorders>
          </w:tcPr>
          <w:p w14:paraId="3EB23863"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p>
        </w:tc>
        <w:tc>
          <w:tcPr>
            <w:tcW w:w="1418" w:type="dxa"/>
            <w:tcBorders>
              <w:left w:val="single" w:sz="12" w:space="0" w:color="auto"/>
              <w:right w:val="single" w:sz="12" w:space="0" w:color="auto"/>
            </w:tcBorders>
          </w:tcPr>
          <w:p w14:paraId="5629FB37" w14:textId="77777777" w:rsidR="003F5375" w:rsidRPr="003F5375" w:rsidRDefault="003F5375" w:rsidP="003F5375">
            <w:pPr>
              <w:suppressAutoHyphens w:val="0"/>
              <w:jc w:val="center"/>
              <w:rPr>
                <w:rFonts w:ascii="ＭＳ 明朝" w:eastAsia="ＭＳ 明朝" w:hAnsi="ＭＳ 明朝" w:cs="Times New Roman"/>
                <w:color w:val="000000"/>
                <w:w w:val="90"/>
                <w:kern w:val="2"/>
                <w:sz w:val="18"/>
                <w:szCs w:val="18"/>
              </w:rPr>
            </w:pPr>
          </w:p>
        </w:tc>
        <w:tc>
          <w:tcPr>
            <w:tcW w:w="1276" w:type="dxa"/>
            <w:tcBorders>
              <w:left w:val="single" w:sz="12" w:space="0" w:color="auto"/>
              <w:right w:val="single" w:sz="12" w:space="0" w:color="auto"/>
            </w:tcBorders>
          </w:tcPr>
          <w:p w14:paraId="2397513D"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p>
        </w:tc>
        <w:tc>
          <w:tcPr>
            <w:tcW w:w="1417" w:type="dxa"/>
            <w:tcBorders>
              <w:left w:val="single" w:sz="12" w:space="0" w:color="auto"/>
              <w:right w:val="single" w:sz="12" w:space="0" w:color="auto"/>
            </w:tcBorders>
          </w:tcPr>
          <w:p w14:paraId="7F1445FB"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276" w:type="dxa"/>
            <w:tcBorders>
              <w:left w:val="single" w:sz="12" w:space="0" w:color="auto"/>
              <w:right w:val="single" w:sz="12" w:space="0" w:color="auto"/>
            </w:tcBorders>
          </w:tcPr>
          <w:p w14:paraId="47CDB08F"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p>
        </w:tc>
      </w:tr>
      <w:tr w:rsidR="003F5375" w:rsidRPr="003F5375" w14:paraId="017A00D4" w14:textId="77777777" w:rsidTr="002A2BA5">
        <w:trPr>
          <w:cantSplit/>
        </w:trPr>
        <w:tc>
          <w:tcPr>
            <w:tcW w:w="2556" w:type="dxa"/>
            <w:tcBorders>
              <w:left w:val="single" w:sz="12" w:space="0" w:color="auto"/>
              <w:right w:val="single" w:sz="12" w:space="0" w:color="auto"/>
            </w:tcBorders>
          </w:tcPr>
          <w:p w14:paraId="18E88E70" w14:textId="77777777" w:rsidR="003F5375" w:rsidRPr="003F5375" w:rsidRDefault="003F5375" w:rsidP="003F5375">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会場別決算</w:t>
            </w:r>
          </w:p>
        </w:tc>
        <w:tc>
          <w:tcPr>
            <w:tcW w:w="1417" w:type="dxa"/>
            <w:tcBorders>
              <w:left w:val="single" w:sz="12" w:space="0" w:color="auto"/>
              <w:right w:val="single" w:sz="12" w:space="0" w:color="auto"/>
            </w:tcBorders>
          </w:tcPr>
          <w:p w14:paraId="2CAD116A"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p>
        </w:tc>
        <w:tc>
          <w:tcPr>
            <w:tcW w:w="1418" w:type="dxa"/>
            <w:tcBorders>
              <w:left w:val="single" w:sz="12" w:space="0" w:color="auto"/>
              <w:right w:val="single" w:sz="12" w:space="0" w:color="auto"/>
            </w:tcBorders>
          </w:tcPr>
          <w:p w14:paraId="0681E83A" w14:textId="77777777" w:rsidR="003F5375" w:rsidRPr="003F5375" w:rsidRDefault="003F5375" w:rsidP="003F5375">
            <w:pPr>
              <w:suppressAutoHyphens w:val="0"/>
              <w:jc w:val="center"/>
              <w:rPr>
                <w:rFonts w:ascii="ＭＳ 明朝" w:eastAsia="ＭＳ 明朝" w:hAnsi="ＭＳ 明朝" w:cs="Times New Roman"/>
                <w:color w:val="000000"/>
                <w:w w:val="90"/>
                <w:kern w:val="2"/>
                <w:sz w:val="18"/>
                <w:szCs w:val="18"/>
              </w:rPr>
            </w:pPr>
          </w:p>
        </w:tc>
        <w:tc>
          <w:tcPr>
            <w:tcW w:w="1276" w:type="dxa"/>
            <w:tcBorders>
              <w:left w:val="single" w:sz="12" w:space="0" w:color="auto"/>
              <w:right w:val="single" w:sz="12" w:space="0" w:color="auto"/>
            </w:tcBorders>
          </w:tcPr>
          <w:p w14:paraId="40B6AEF2"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7" w:type="dxa"/>
            <w:tcBorders>
              <w:left w:val="single" w:sz="12" w:space="0" w:color="auto"/>
              <w:right w:val="single" w:sz="12" w:space="0" w:color="auto"/>
            </w:tcBorders>
          </w:tcPr>
          <w:p w14:paraId="3B624465"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276" w:type="dxa"/>
            <w:tcBorders>
              <w:left w:val="single" w:sz="12" w:space="0" w:color="auto"/>
              <w:right w:val="single" w:sz="12" w:space="0" w:color="auto"/>
            </w:tcBorders>
          </w:tcPr>
          <w:p w14:paraId="43E69F4C"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p>
        </w:tc>
      </w:tr>
      <w:tr w:rsidR="003F5375" w:rsidRPr="003F5375" w14:paraId="32BE0810" w14:textId="77777777" w:rsidTr="002A2BA5">
        <w:trPr>
          <w:cantSplit/>
        </w:trPr>
        <w:tc>
          <w:tcPr>
            <w:tcW w:w="2556" w:type="dxa"/>
            <w:tcBorders>
              <w:left w:val="single" w:sz="12" w:space="0" w:color="auto"/>
              <w:right w:val="single" w:sz="12" w:space="0" w:color="auto"/>
            </w:tcBorders>
          </w:tcPr>
          <w:p w14:paraId="407E6CCE" w14:textId="77777777" w:rsidR="003F5375" w:rsidRPr="003F5375" w:rsidRDefault="003F5375" w:rsidP="003F5375">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会場別総括</w:t>
            </w:r>
          </w:p>
        </w:tc>
        <w:tc>
          <w:tcPr>
            <w:tcW w:w="1417" w:type="dxa"/>
            <w:tcBorders>
              <w:left w:val="single" w:sz="12" w:space="0" w:color="auto"/>
              <w:bottom w:val="single" w:sz="12" w:space="0" w:color="auto"/>
              <w:right w:val="single" w:sz="12" w:space="0" w:color="auto"/>
            </w:tcBorders>
          </w:tcPr>
          <w:p w14:paraId="4D20DF9F"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8" w:type="dxa"/>
            <w:tcBorders>
              <w:left w:val="single" w:sz="12" w:space="0" w:color="auto"/>
              <w:bottom w:val="single" w:sz="12" w:space="0" w:color="auto"/>
              <w:right w:val="single" w:sz="12" w:space="0" w:color="auto"/>
            </w:tcBorders>
          </w:tcPr>
          <w:p w14:paraId="012FB254" w14:textId="77777777" w:rsidR="003F5375" w:rsidRPr="003F5375" w:rsidRDefault="003F5375" w:rsidP="003F5375">
            <w:pPr>
              <w:suppressAutoHyphens w:val="0"/>
              <w:jc w:val="center"/>
              <w:rPr>
                <w:rFonts w:ascii="ＭＳ 明朝" w:eastAsia="ＭＳ 明朝" w:hAnsi="ＭＳ 明朝" w:cs="Times New Roman"/>
                <w:color w:val="000000"/>
                <w:w w:val="90"/>
                <w:kern w:val="2"/>
                <w:sz w:val="18"/>
                <w:szCs w:val="18"/>
              </w:rPr>
            </w:pPr>
          </w:p>
        </w:tc>
        <w:tc>
          <w:tcPr>
            <w:tcW w:w="1276" w:type="dxa"/>
            <w:tcBorders>
              <w:left w:val="single" w:sz="12" w:space="0" w:color="auto"/>
              <w:bottom w:val="single" w:sz="12" w:space="0" w:color="auto"/>
              <w:right w:val="single" w:sz="12" w:space="0" w:color="auto"/>
            </w:tcBorders>
          </w:tcPr>
          <w:p w14:paraId="1DD8F2A5"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7" w:type="dxa"/>
            <w:tcBorders>
              <w:left w:val="single" w:sz="12" w:space="0" w:color="auto"/>
              <w:right w:val="single" w:sz="12" w:space="0" w:color="auto"/>
            </w:tcBorders>
          </w:tcPr>
          <w:p w14:paraId="26E16B47"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p>
        </w:tc>
        <w:tc>
          <w:tcPr>
            <w:tcW w:w="1276" w:type="dxa"/>
            <w:tcBorders>
              <w:left w:val="single" w:sz="12" w:space="0" w:color="auto"/>
              <w:right w:val="single" w:sz="12" w:space="0" w:color="auto"/>
            </w:tcBorders>
          </w:tcPr>
          <w:p w14:paraId="30DD3EC6"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p>
        </w:tc>
      </w:tr>
      <w:tr w:rsidR="003F5375" w:rsidRPr="003F5375" w14:paraId="35EE6192" w14:textId="77777777" w:rsidTr="002A2BA5">
        <w:trPr>
          <w:cantSplit/>
        </w:trPr>
        <w:tc>
          <w:tcPr>
            <w:tcW w:w="2556" w:type="dxa"/>
            <w:tcBorders>
              <w:left w:val="single" w:sz="12" w:space="0" w:color="auto"/>
              <w:bottom w:val="single" w:sz="12" w:space="0" w:color="auto"/>
              <w:right w:val="single" w:sz="12" w:space="0" w:color="auto"/>
            </w:tcBorders>
          </w:tcPr>
          <w:p w14:paraId="3F480CA4" w14:textId="77777777" w:rsidR="003F5375" w:rsidRPr="003F5375" w:rsidRDefault="003F5375" w:rsidP="003F5375">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全体総括・方針の提案</w:t>
            </w:r>
          </w:p>
        </w:tc>
        <w:tc>
          <w:tcPr>
            <w:tcW w:w="4111" w:type="dxa"/>
            <w:gridSpan w:val="3"/>
            <w:tcBorders>
              <w:left w:val="single" w:sz="12" w:space="0" w:color="auto"/>
              <w:bottom w:val="single" w:sz="12" w:space="0" w:color="auto"/>
              <w:right w:val="single" w:sz="12" w:space="0" w:color="auto"/>
            </w:tcBorders>
          </w:tcPr>
          <w:p w14:paraId="4A19C1F6"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18"/>
                <w:szCs w:val="18"/>
              </w:rPr>
              <w:t>共同購入政策委員会●</w:t>
            </w:r>
          </w:p>
        </w:tc>
        <w:tc>
          <w:tcPr>
            <w:tcW w:w="1417" w:type="dxa"/>
            <w:tcBorders>
              <w:top w:val="single" w:sz="4" w:space="0" w:color="auto"/>
              <w:left w:val="single" w:sz="12" w:space="0" w:color="auto"/>
              <w:bottom w:val="single" w:sz="12" w:space="0" w:color="auto"/>
              <w:right w:val="single" w:sz="12" w:space="0" w:color="auto"/>
            </w:tcBorders>
          </w:tcPr>
          <w:p w14:paraId="5932DC5F"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276" w:type="dxa"/>
            <w:tcBorders>
              <w:left w:val="single" w:sz="12" w:space="0" w:color="auto"/>
              <w:bottom w:val="single" w:sz="12" w:space="0" w:color="auto"/>
              <w:right w:val="single" w:sz="12" w:space="0" w:color="auto"/>
            </w:tcBorders>
          </w:tcPr>
          <w:p w14:paraId="0F3D18D5" w14:textId="77777777" w:rsidR="003F5375" w:rsidRPr="003F5375" w:rsidRDefault="003F5375" w:rsidP="003F5375">
            <w:pPr>
              <w:suppressAutoHyphens w:val="0"/>
              <w:jc w:val="center"/>
              <w:rPr>
                <w:rFonts w:ascii="ＭＳ 明朝" w:eastAsia="ＭＳ 明朝" w:hAnsi="ＭＳ 明朝" w:cs="Times New Roman"/>
                <w:color w:val="000000"/>
                <w:w w:val="90"/>
                <w:kern w:val="2"/>
                <w:sz w:val="22"/>
                <w:szCs w:val="24"/>
              </w:rPr>
            </w:pPr>
          </w:p>
        </w:tc>
      </w:tr>
    </w:tbl>
    <w:p w14:paraId="1521EEBD" w14:textId="77777777" w:rsidR="003F5375" w:rsidRPr="003F5375" w:rsidRDefault="003F5375" w:rsidP="003F5375">
      <w:pPr>
        <w:suppressAutoHyphens w:val="0"/>
        <w:rPr>
          <w:rFonts w:ascii="Century" w:eastAsia="ＭＳ 明朝" w:hAnsi="Century" w:cs="Times New Roman"/>
          <w:color w:val="000000"/>
          <w:w w:val="90"/>
          <w:kern w:val="2"/>
          <w:szCs w:val="24"/>
        </w:rPr>
      </w:pPr>
      <w:bookmarkStart w:id="6" w:name="_Hlk113543986"/>
      <w:r w:rsidRPr="003F5375">
        <w:rPr>
          <w:rFonts w:ascii="Century" w:eastAsia="ＭＳ 明朝" w:hAnsi="Century" w:cs="Times New Roman" w:hint="eastAsia"/>
          <w:color w:val="000000"/>
          <w:w w:val="90"/>
          <w:kern w:val="2"/>
          <w:szCs w:val="24"/>
        </w:rPr>
        <w:t>※①…前年より継続の実行委員がいる場合</w:t>
      </w:r>
    </w:p>
    <w:bookmarkEnd w:id="6"/>
    <w:p w14:paraId="51D09430" w14:textId="77777777" w:rsidR="003F5375" w:rsidRPr="003F5375" w:rsidRDefault="003F5375" w:rsidP="003F5375">
      <w:pPr>
        <w:suppressAutoHyphens w:val="0"/>
        <w:rPr>
          <w:rFonts w:ascii="Century" w:eastAsia="ＭＳ 明朝" w:hAnsi="Century" w:cs="Times New Roman"/>
          <w:color w:val="000000"/>
          <w:w w:val="90"/>
          <w:kern w:val="2"/>
          <w:szCs w:val="24"/>
        </w:rPr>
      </w:pPr>
      <w:r w:rsidRPr="003F5375">
        <w:rPr>
          <w:rFonts w:ascii="Century" w:eastAsia="ＭＳ 明朝" w:hAnsi="Century" w:cs="Times New Roman" w:hint="eastAsia"/>
          <w:color w:val="000000"/>
          <w:w w:val="90"/>
          <w:kern w:val="2"/>
          <w:szCs w:val="24"/>
        </w:rPr>
        <w:t>※②…生活クラブ提携の生産者へ出展を依頼する場合は、事業部へ連絡する</w:t>
      </w:r>
    </w:p>
    <w:p w14:paraId="49D1D2DF" w14:textId="77777777" w:rsidR="003F5375" w:rsidRPr="003F5375" w:rsidRDefault="003F5375" w:rsidP="003F5375">
      <w:pPr>
        <w:tabs>
          <w:tab w:val="center" w:pos="4252"/>
          <w:tab w:val="right" w:pos="8504"/>
        </w:tabs>
        <w:suppressAutoHyphens w:val="0"/>
        <w:snapToGrid w:val="0"/>
        <w:rPr>
          <w:rFonts w:ascii="Century" w:eastAsia="ＭＳ 明朝" w:hAnsi="Century" w:cs="Times New Roman"/>
          <w:color w:val="000000"/>
          <w:w w:val="90"/>
          <w:kern w:val="2"/>
          <w:szCs w:val="24"/>
        </w:rPr>
      </w:pPr>
      <w:r w:rsidRPr="003F5375">
        <w:rPr>
          <w:rFonts w:ascii="Century" w:eastAsia="ＭＳ 明朝" w:hAnsi="Century" w:cs="Times New Roman" w:hint="eastAsia"/>
          <w:color w:val="000000"/>
          <w:w w:val="90"/>
          <w:kern w:val="2"/>
          <w:szCs w:val="24"/>
        </w:rPr>
        <w:t>※③…支部主催は</w:t>
      </w:r>
      <w:r w:rsidRPr="003F5375">
        <w:rPr>
          <w:rFonts w:ascii="Century" w:eastAsia="ＭＳ 明朝" w:hAnsi="Century" w:cs="Times New Roman" w:hint="eastAsia"/>
          <w:color w:val="000000"/>
          <w:w w:val="90"/>
          <w:kern w:val="2"/>
          <w:szCs w:val="24"/>
        </w:rPr>
        <w:t>B</w:t>
      </w:r>
      <w:r w:rsidRPr="003F5375">
        <w:rPr>
          <w:rFonts w:ascii="Century" w:eastAsia="ＭＳ 明朝" w:hAnsi="Century" w:cs="Times New Roman" w:hint="eastAsia"/>
          <w:color w:val="000000"/>
          <w:w w:val="90"/>
          <w:kern w:val="2"/>
          <w:szCs w:val="24"/>
        </w:rPr>
        <w:t>消費確認後、実行委員会とも開催情報共有する</w:t>
      </w:r>
    </w:p>
    <w:p w14:paraId="1193A243" w14:textId="77777777" w:rsidR="003F5375" w:rsidRPr="003F5375" w:rsidRDefault="003F5375" w:rsidP="003F5375">
      <w:pPr>
        <w:suppressAutoHyphens w:val="0"/>
        <w:rPr>
          <w:rFonts w:ascii="Century" w:eastAsia="ＭＳ 明朝" w:hAnsi="Century" w:cs="Times New Roman"/>
          <w:color w:val="000000"/>
          <w:w w:val="90"/>
          <w:kern w:val="2"/>
          <w:szCs w:val="24"/>
        </w:rPr>
      </w:pPr>
    </w:p>
    <w:bookmarkEnd w:id="4"/>
    <w:bookmarkEnd w:id="5"/>
    <w:p w14:paraId="704CCF50" w14:textId="682D105B" w:rsidR="00534471" w:rsidRPr="003F5375" w:rsidRDefault="00534471" w:rsidP="00534471">
      <w:pPr>
        <w:ind w:leftChars="-67" w:hangingChars="60" w:hanging="141"/>
        <w:rPr>
          <w:b/>
          <w:color w:val="000000" w:themeColor="text1"/>
          <w:sz w:val="24"/>
          <w:szCs w:val="24"/>
        </w:rPr>
      </w:pPr>
    </w:p>
    <w:p w14:paraId="117C6F1F" w14:textId="77777777" w:rsidR="00534471" w:rsidRDefault="00534471" w:rsidP="00790DE5">
      <w:pPr>
        <w:ind w:leftChars="50" w:left="315" w:rightChars="50" w:right="105" w:hangingChars="100" w:hanging="210"/>
        <w:jc w:val="left"/>
        <w:rPr>
          <w:color w:val="000000" w:themeColor="text1"/>
        </w:rPr>
      </w:pPr>
    </w:p>
    <w:p w14:paraId="04DBE8A3" w14:textId="77777777" w:rsidR="00322AFF" w:rsidRPr="00CC1B57" w:rsidRDefault="00322AFF" w:rsidP="00387BAB">
      <w:pPr>
        <w:ind w:leftChars="50" w:left="315" w:rightChars="50" w:right="105" w:hangingChars="100" w:hanging="210"/>
        <w:jc w:val="left"/>
        <w:rPr>
          <w:rFonts w:ascii="游明朝" w:eastAsiaTheme="minorHAnsi" w:hAnsi="游明朝" w:cs="Times New Roman"/>
          <w:bCs/>
          <w:color w:val="000000" w:themeColor="text1"/>
          <w:szCs w:val="24"/>
        </w:rPr>
      </w:pPr>
    </w:p>
    <w:p w14:paraId="3029D712" w14:textId="5A729376" w:rsidR="00332B4F" w:rsidRPr="00CC1B57" w:rsidRDefault="00534471" w:rsidP="008C63A0">
      <w:pPr>
        <w:ind w:leftChars="-67" w:left="370" w:rightChars="50" w:right="105" w:hangingChars="217" w:hanging="511"/>
        <w:jc w:val="left"/>
        <w:rPr>
          <w:b/>
          <w:color w:val="000000" w:themeColor="text1"/>
          <w:sz w:val="24"/>
          <w:szCs w:val="24"/>
        </w:rPr>
      </w:pPr>
      <w:r w:rsidRPr="00F26A92">
        <w:rPr>
          <w:rFonts w:cs="Times New Roman" w:hint="eastAsia"/>
          <w:b/>
          <w:bCs/>
          <w:color w:val="000000" w:themeColor="text1"/>
          <w:sz w:val="24"/>
          <w:szCs w:val="24"/>
        </w:rPr>
        <w:t>３</w:t>
      </w:r>
      <w:r w:rsidR="00435E36" w:rsidRPr="00CC1B57">
        <w:rPr>
          <w:rFonts w:cs="Times New Roman" w:hint="eastAsia"/>
          <w:b/>
          <w:bCs/>
          <w:color w:val="000000" w:themeColor="text1"/>
          <w:sz w:val="24"/>
          <w:szCs w:val="24"/>
        </w:rPr>
        <w:t>.</w:t>
      </w:r>
      <w:r w:rsidR="0030422A" w:rsidRPr="00CC1B57">
        <w:rPr>
          <w:rFonts w:cs="Times New Roman"/>
          <w:b/>
          <w:color w:val="000000" w:themeColor="text1"/>
          <w:sz w:val="24"/>
          <w:szCs w:val="24"/>
        </w:rPr>
        <w:t xml:space="preserve"> 有償スタッフ</w:t>
      </w:r>
    </w:p>
    <w:p w14:paraId="502C9ED6" w14:textId="77777777" w:rsidR="00332B4F" w:rsidRPr="00CC1B57" w:rsidRDefault="0030422A" w:rsidP="00387BAB">
      <w:pPr>
        <w:numPr>
          <w:ilvl w:val="0"/>
          <w:numId w:val="1"/>
        </w:numPr>
        <w:ind w:leftChars="50" w:left="315" w:rightChars="50" w:right="105" w:hangingChars="100" w:hanging="210"/>
        <w:jc w:val="left"/>
        <w:rPr>
          <w:rFonts w:eastAsiaTheme="minorHAnsi" w:cs="Times New Roman"/>
          <w:color w:val="000000" w:themeColor="text1"/>
          <w:szCs w:val="24"/>
        </w:rPr>
      </w:pPr>
      <w:r w:rsidRPr="00CC1B57">
        <w:rPr>
          <w:rFonts w:cs="Times New Roman"/>
          <w:color w:val="000000" w:themeColor="text1"/>
          <w:szCs w:val="24"/>
        </w:rPr>
        <w:t>短期集中の労力を要する為、スタッフは有償とする。</w:t>
      </w:r>
    </w:p>
    <w:p w14:paraId="5AD654A7" w14:textId="77777777" w:rsidR="00332B4F" w:rsidRPr="00CC1B57" w:rsidRDefault="0030422A" w:rsidP="00387BAB">
      <w:pPr>
        <w:numPr>
          <w:ilvl w:val="0"/>
          <w:numId w:val="1"/>
        </w:numPr>
        <w:ind w:leftChars="50" w:left="315" w:rightChars="50" w:right="105" w:hangingChars="100" w:hanging="210"/>
        <w:jc w:val="left"/>
        <w:rPr>
          <w:color w:val="000000" w:themeColor="text1"/>
        </w:rPr>
      </w:pPr>
      <w:r w:rsidRPr="00CC1B57">
        <w:rPr>
          <w:rFonts w:cs="Times New Roman"/>
          <w:color w:val="000000" w:themeColor="text1"/>
          <w:szCs w:val="24"/>
        </w:rPr>
        <w:t>開催</w:t>
      </w:r>
      <w:r w:rsidRPr="00CC1B57">
        <w:rPr>
          <w:rFonts w:eastAsiaTheme="minorHAnsi" w:cs="Times New Roman"/>
          <w:color w:val="000000" w:themeColor="text1"/>
          <w:szCs w:val="24"/>
        </w:rPr>
        <w:t>3</w:t>
      </w:r>
      <w:r w:rsidRPr="00CC1B57">
        <w:rPr>
          <w:rFonts w:cs="Times New Roman"/>
          <w:color w:val="000000" w:themeColor="text1"/>
          <w:szCs w:val="24"/>
        </w:rPr>
        <w:t xml:space="preserve">ヶ月前頃からスタッフ募集を行う。　</w:t>
      </w:r>
    </w:p>
    <w:p w14:paraId="6B7A6D7F" w14:textId="77777777" w:rsidR="00332B4F" w:rsidRPr="00CC1B57" w:rsidRDefault="0030422A" w:rsidP="00387BAB">
      <w:pPr>
        <w:numPr>
          <w:ilvl w:val="0"/>
          <w:numId w:val="1"/>
        </w:numPr>
        <w:ind w:leftChars="50" w:left="315" w:rightChars="50" w:right="105" w:hangingChars="100" w:hanging="210"/>
        <w:jc w:val="left"/>
        <w:rPr>
          <w:rFonts w:eastAsiaTheme="minorHAnsi" w:cs="Times New Roman"/>
          <w:color w:val="000000" w:themeColor="text1"/>
          <w:szCs w:val="24"/>
        </w:rPr>
      </w:pPr>
      <w:r w:rsidRPr="00CC1B57">
        <w:rPr>
          <w:rFonts w:cs="Times New Roman"/>
          <w:color w:val="000000" w:themeColor="text1"/>
          <w:szCs w:val="24"/>
        </w:rPr>
        <w:t>作業内容は、〝準備〟〝開催〟〝片付け〟の</w:t>
      </w:r>
      <w:r w:rsidRPr="00CC1B57">
        <w:rPr>
          <w:rFonts w:eastAsiaTheme="minorHAnsi" w:cs="Times New Roman"/>
          <w:color w:val="000000" w:themeColor="text1"/>
          <w:szCs w:val="24"/>
        </w:rPr>
        <w:t>3</w:t>
      </w:r>
      <w:r w:rsidRPr="00CC1B57">
        <w:rPr>
          <w:rFonts w:cs="Times New Roman"/>
          <w:color w:val="000000" w:themeColor="text1"/>
          <w:szCs w:val="24"/>
        </w:rPr>
        <w:t>項目とする。</w:t>
      </w:r>
    </w:p>
    <w:p w14:paraId="52C79161" w14:textId="77777777" w:rsidR="00B013B9" w:rsidRPr="00CC1B57" w:rsidRDefault="00B013B9" w:rsidP="00387BAB">
      <w:pPr>
        <w:pStyle w:val="ab"/>
        <w:numPr>
          <w:ilvl w:val="0"/>
          <w:numId w:val="1"/>
        </w:numPr>
        <w:ind w:leftChars="50" w:left="315" w:rightChars="50" w:right="105" w:hangingChars="100" w:hanging="210"/>
        <w:jc w:val="left"/>
        <w:rPr>
          <w:color w:val="000000" w:themeColor="text1"/>
        </w:rPr>
      </w:pPr>
      <w:r w:rsidRPr="00CC1B57">
        <w:rPr>
          <w:rFonts w:hint="eastAsia"/>
          <w:color w:val="000000" w:themeColor="text1"/>
        </w:rPr>
        <w:t>有償</w:t>
      </w:r>
      <w:r w:rsidRPr="00CC1B57">
        <w:rPr>
          <w:color w:val="000000" w:themeColor="text1"/>
        </w:rPr>
        <w:t>スタッフは基本的に1生産者に1名として募集するが、パラマウントなど毎回混み合う生産者は実行委員会で判断し複数スタッフ配置を可能とする。</w:t>
      </w:r>
    </w:p>
    <w:p w14:paraId="4D2113F9" w14:textId="77777777" w:rsidR="00332B4F" w:rsidRPr="00CC1B57" w:rsidRDefault="0030422A" w:rsidP="00387BAB">
      <w:pPr>
        <w:numPr>
          <w:ilvl w:val="0"/>
          <w:numId w:val="1"/>
        </w:numPr>
        <w:ind w:leftChars="50" w:left="315" w:rightChars="50" w:right="105" w:hangingChars="100" w:hanging="210"/>
        <w:jc w:val="left"/>
        <w:rPr>
          <w:color w:val="000000" w:themeColor="text1"/>
        </w:rPr>
      </w:pPr>
      <w:r w:rsidRPr="00CC1B57">
        <w:rPr>
          <w:rFonts w:cs="Times New Roman"/>
          <w:color w:val="000000" w:themeColor="text1"/>
          <w:szCs w:val="24"/>
        </w:rPr>
        <w:t>スタッフ拘束＆手当内訳。</w:t>
      </w:r>
      <w:r w:rsidRPr="00CC1B57">
        <w:rPr>
          <w:rFonts w:eastAsiaTheme="minorHAnsi" w:cs="Times New Roman"/>
          <w:color w:val="000000" w:themeColor="text1"/>
          <w:szCs w:val="24"/>
        </w:rPr>
        <w:t>(</w:t>
      </w:r>
      <w:r w:rsidRPr="00CC1B57">
        <w:rPr>
          <w:rFonts w:cs="Times New Roman"/>
          <w:color w:val="000000" w:themeColor="text1"/>
          <w:szCs w:val="24"/>
        </w:rPr>
        <w:t>休憩は小分けにとることも可能とする</w:t>
      </w:r>
      <w:r w:rsidRPr="00CC1B57">
        <w:rPr>
          <w:rFonts w:eastAsiaTheme="minorHAnsi" w:cs="Times New Roman"/>
          <w:color w:val="000000" w:themeColor="text1"/>
          <w:szCs w:val="24"/>
        </w:rPr>
        <w:t>)</w:t>
      </w:r>
    </w:p>
    <w:p w14:paraId="5457F5F9" w14:textId="409DF5E0" w:rsidR="005B5D85" w:rsidRPr="005B5D85" w:rsidRDefault="0030422A" w:rsidP="005B5D85">
      <w:pPr>
        <w:rPr>
          <w:rFonts w:ascii="Century" w:eastAsia="ＭＳ 明朝" w:hAnsi="Century" w:cs="Century"/>
          <w:color w:val="auto"/>
          <w:kern w:val="1"/>
          <w:szCs w:val="24"/>
        </w:rPr>
      </w:pPr>
      <w:r w:rsidRPr="00CC1B57">
        <w:rPr>
          <w:rFonts w:cs="Times New Roman"/>
          <w:color w:val="000000" w:themeColor="text1"/>
          <w:szCs w:val="24"/>
        </w:rPr>
        <w:t xml:space="preserve">　</w:t>
      </w:r>
      <w:r w:rsidR="005B5D85" w:rsidRPr="005B5D85">
        <w:rPr>
          <w:rFonts w:ascii="ＭＳ 明朝" w:eastAsia="ＭＳ 明朝" w:hAnsi="ＭＳ 明朝" w:cs="ＭＳ 明朝" w:hint="eastAsia"/>
          <w:color w:val="auto"/>
          <w:kern w:val="1"/>
          <w:szCs w:val="24"/>
        </w:rPr>
        <w:t xml:space="preserve">　[通常開催]（例）</w:t>
      </w:r>
    </w:p>
    <w:tbl>
      <w:tblPr>
        <w:tblW w:w="0" w:type="auto"/>
        <w:tblInd w:w="-5" w:type="dxa"/>
        <w:tblLayout w:type="fixed"/>
        <w:tblCellMar>
          <w:left w:w="99" w:type="dxa"/>
          <w:right w:w="99" w:type="dxa"/>
        </w:tblCellMar>
        <w:tblLook w:val="0000" w:firstRow="0" w:lastRow="0" w:firstColumn="0" w:lastColumn="0" w:noHBand="0" w:noVBand="0"/>
      </w:tblPr>
      <w:tblGrid>
        <w:gridCol w:w="1335"/>
        <w:gridCol w:w="1425"/>
        <w:gridCol w:w="2430"/>
        <w:gridCol w:w="1140"/>
        <w:gridCol w:w="1530"/>
        <w:gridCol w:w="1149"/>
      </w:tblGrid>
      <w:tr w:rsidR="005B5D85" w:rsidRPr="005B5D85" w14:paraId="2F2DFAC9" w14:textId="77777777" w:rsidTr="005B5D85">
        <w:tc>
          <w:tcPr>
            <w:tcW w:w="1335" w:type="dxa"/>
            <w:tcBorders>
              <w:top w:val="single" w:sz="4" w:space="0" w:color="000000"/>
              <w:left w:val="single" w:sz="4" w:space="0" w:color="000000"/>
              <w:bottom w:val="single" w:sz="4" w:space="0" w:color="000000"/>
            </w:tcBorders>
            <w:shd w:val="clear" w:color="auto" w:fill="auto"/>
          </w:tcPr>
          <w:p w14:paraId="4D842766" w14:textId="77777777" w:rsidR="005B5D85" w:rsidRPr="005B5D85" w:rsidRDefault="005B5D85" w:rsidP="005B5D85">
            <w:pPr>
              <w:snapToGrid w:val="0"/>
              <w:jc w:val="center"/>
              <w:rPr>
                <w:rFonts w:ascii="Century" w:eastAsia="ＭＳ 明朝" w:hAnsi="Century" w:cs="Century"/>
                <w:color w:val="auto"/>
                <w:kern w:val="1"/>
                <w:szCs w:val="24"/>
              </w:rPr>
            </w:pPr>
          </w:p>
        </w:tc>
        <w:tc>
          <w:tcPr>
            <w:tcW w:w="1425" w:type="dxa"/>
            <w:tcBorders>
              <w:top w:val="single" w:sz="4" w:space="0" w:color="000000"/>
              <w:left w:val="single" w:sz="4" w:space="0" w:color="000000"/>
              <w:bottom w:val="single" w:sz="4" w:space="0" w:color="000000"/>
            </w:tcBorders>
            <w:shd w:val="clear" w:color="auto" w:fill="auto"/>
          </w:tcPr>
          <w:p w14:paraId="61E85B01" w14:textId="77777777" w:rsidR="005B5D85" w:rsidRPr="005B5D85" w:rsidRDefault="005B5D85" w:rsidP="005B5D85">
            <w:pPr>
              <w:jc w:val="center"/>
              <w:rPr>
                <w:rFonts w:ascii="ＭＳ 明朝" w:eastAsia="ＭＳ 明朝" w:hAnsi="ＭＳ 明朝" w:cs="ＭＳ 明朝"/>
                <w:color w:val="auto"/>
                <w:kern w:val="1"/>
                <w:szCs w:val="24"/>
              </w:rPr>
            </w:pPr>
            <w:r w:rsidRPr="005B5D85">
              <w:rPr>
                <w:rFonts w:ascii="ＭＳ 明朝" w:eastAsia="ＭＳ 明朝" w:hAnsi="ＭＳ 明朝" w:cs="ＭＳ 明朝" w:hint="eastAsia"/>
                <w:color w:val="auto"/>
                <w:kern w:val="1"/>
                <w:szCs w:val="24"/>
              </w:rPr>
              <w:t>区分</w:t>
            </w:r>
          </w:p>
        </w:tc>
        <w:tc>
          <w:tcPr>
            <w:tcW w:w="2430" w:type="dxa"/>
            <w:tcBorders>
              <w:top w:val="single" w:sz="4" w:space="0" w:color="000000"/>
              <w:left w:val="single" w:sz="4" w:space="0" w:color="000000"/>
              <w:bottom w:val="single" w:sz="4" w:space="0" w:color="000000"/>
            </w:tcBorders>
            <w:shd w:val="clear" w:color="auto" w:fill="auto"/>
          </w:tcPr>
          <w:p w14:paraId="29F8253C" w14:textId="77777777" w:rsidR="005B5D85" w:rsidRPr="005B5D85" w:rsidRDefault="005B5D85" w:rsidP="005B5D85">
            <w:pPr>
              <w:jc w:val="center"/>
              <w:rPr>
                <w:rFonts w:ascii="ＭＳ 明朝" w:eastAsia="ＭＳ 明朝" w:hAnsi="ＭＳ 明朝" w:cs="ＭＳ 明朝"/>
                <w:color w:val="auto"/>
                <w:kern w:val="1"/>
                <w:szCs w:val="24"/>
              </w:rPr>
            </w:pPr>
            <w:r w:rsidRPr="005B5D85">
              <w:rPr>
                <w:rFonts w:ascii="ＭＳ 明朝" w:eastAsia="ＭＳ 明朝" w:hAnsi="ＭＳ 明朝" w:cs="ＭＳ 明朝" w:hint="eastAsia"/>
                <w:color w:val="auto"/>
                <w:kern w:val="1"/>
                <w:szCs w:val="24"/>
              </w:rPr>
              <w:t>時間帯</w:t>
            </w:r>
          </w:p>
        </w:tc>
        <w:tc>
          <w:tcPr>
            <w:tcW w:w="1140" w:type="dxa"/>
            <w:tcBorders>
              <w:top w:val="single" w:sz="4" w:space="0" w:color="000000"/>
              <w:left w:val="single" w:sz="4" w:space="0" w:color="000000"/>
              <w:bottom w:val="single" w:sz="4" w:space="0" w:color="000000"/>
            </w:tcBorders>
            <w:shd w:val="clear" w:color="auto" w:fill="auto"/>
          </w:tcPr>
          <w:p w14:paraId="2FB9298B" w14:textId="77777777" w:rsidR="005B5D85" w:rsidRPr="005B5D85" w:rsidRDefault="005B5D85" w:rsidP="005B5D85">
            <w:pPr>
              <w:jc w:val="center"/>
              <w:rPr>
                <w:rFonts w:ascii="ＭＳ 明朝" w:eastAsia="ＭＳ 明朝" w:hAnsi="ＭＳ 明朝" w:cs="ＭＳ 明朝"/>
                <w:color w:val="auto"/>
                <w:kern w:val="1"/>
                <w:szCs w:val="24"/>
              </w:rPr>
            </w:pPr>
            <w:r w:rsidRPr="005B5D85">
              <w:rPr>
                <w:rFonts w:ascii="ＭＳ 明朝" w:eastAsia="ＭＳ 明朝" w:hAnsi="ＭＳ 明朝" w:cs="ＭＳ 明朝" w:hint="eastAsia"/>
                <w:color w:val="auto"/>
                <w:kern w:val="1"/>
                <w:szCs w:val="24"/>
              </w:rPr>
              <w:t>休憩時間</w:t>
            </w:r>
          </w:p>
        </w:tc>
        <w:tc>
          <w:tcPr>
            <w:tcW w:w="1530" w:type="dxa"/>
            <w:tcBorders>
              <w:top w:val="single" w:sz="4" w:space="0" w:color="000000"/>
              <w:left w:val="single" w:sz="4" w:space="0" w:color="000000"/>
              <w:bottom w:val="single" w:sz="4" w:space="0" w:color="000000"/>
            </w:tcBorders>
            <w:shd w:val="clear" w:color="auto" w:fill="auto"/>
          </w:tcPr>
          <w:p w14:paraId="6D7B7C8E" w14:textId="77777777" w:rsidR="005B5D85" w:rsidRPr="005B5D85" w:rsidRDefault="005B5D85" w:rsidP="005B5D85">
            <w:pPr>
              <w:jc w:val="center"/>
              <w:rPr>
                <w:rFonts w:ascii="ＭＳ 明朝" w:eastAsia="ＭＳ 明朝" w:hAnsi="ＭＳ 明朝" w:cs="ＭＳ 明朝"/>
                <w:color w:val="auto"/>
                <w:kern w:val="1"/>
                <w:szCs w:val="24"/>
              </w:rPr>
            </w:pPr>
            <w:r w:rsidRPr="005B5D85">
              <w:rPr>
                <w:rFonts w:ascii="ＭＳ 明朝" w:eastAsia="ＭＳ 明朝" w:hAnsi="ＭＳ 明朝" w:cs="ＭＳ 明朝" w:hint="eastAsia"/>
                <w:color w:val="auto"/>
                <w:kern w:val="1"/>
                <w:szCs w:val="24"/>
              </w:rPr>
              <w:t>実働</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14:paraId="3566433B" w14:textId="77777777" w:rsidR="005B5D85" w:rsidRPr="005B5D85" w:rsidRDefault="005B5D85" w:rsidP="005B5D85">
            <w:pPr>
              <w:jc w:val="center"/>
              <w:rPr>
                <w:rFonts w:ascii="Century" w:eastAsia="ＭＳ 明朝" w:hAnsi="Century" w:cs="Century"/>
                <w:color w:val="auto"/>
                <w:kern w:val="1"/>
                <w:szCs w:val="24"/>
              </w:rPr>
            </w:pPr>
            <w:r w:rsidRPr="005B5D85">
              <w:rPr>
                <w:rFonts w:ascii="ＭＳ 明朝" w:eastAsia="ＭＳ 明朝" w:hAnsi="ＭＳ 明朝" w:cs="ＭＳ 明朝" w:hint="eastAsia"/>
                <w:color w:val="auto"/>
                <w:kern w:val="1"/>
                <w:szCs w:val="24"/>
              </w:rPr>
              <w:t>手当</w:t>
            </w:r>
          </w:p>
        </w:tc>
      </w:tr>
      <w:tr w:rsidR="005B5D85" w:rsidRPr="005B5D85" w14:paraId="00F6AB35" w14:textId="77777777" w:rsidTr="005B5D85">
        <w:trPr>
          <w:cantSplit/>
        </w:trPr>
        <w:tc>
          <w:tcPr>
            <w:tcW w:w="1335" w:type="dxa"/>
            <w:tcBorders>
              <w:top w:val="single" w:sz="4" w:space="0" w:color="000000"/>
              <w:left w:val="single" w:sz="4" w:space="0" w:color="000000"/>
              <w:bottom w:val="single" w:sz="4" w:space="0" w:color="000000"/>
            </w:tcBorders>
            <w:shd w:val="clear" w:color="auto" w:fill="auto"/>
          </w:tcPr>
          <w:p w14:paraId="11FACE62" w14:textId="77777777" w:rsidR="005B5D85" w:rsidRPr="005B5D85" w:rsidRDefault="005B5D85" w:rsidP="005B5D85">
            <w:pPr>
              <w:snapToGrid w:val="0"/>
              <w:jc w:val="center"/>
              <w:rPr>
                <w:rFonts w:ascii="ＭＳ 明朝" w:eastAsia="ＭＳ 明朝" w:hAnsi="ＭＳ 明朝" w:cs="ＭＳ 明朝"/>
                <w:color w:val="auto"/>
                <w:kern w:val="1"/>
                <w:szCs w:val="24"/>
              </w:rPr>
            </w:pPr>
            <w:r w:rsidRPr="005B5D85">
              <w:rPr>
                <w:rFonts w:ascii="ＭＳ 明朝" w:eastAsia="ＭＳ 明朝" w:hAnsi="ＭＳ 明朝" w:cs="ＭＳ 明朝" w:hint="eastAsia"/>
                <w:color w:val="auto"/>
                <w:kern w:val="1"/>
                <w:szCs w:val="24"/>
              </w:rPr>
              <w:t>前日</w:t>
            </w:r>
          </w:p>
        </w:tc>
        <w:tc>
          <w:tcPr>
            <w:tcW w:w="1425" w:type="dxa"/>
            <w:tcBorders>
              <w:top w:val="single" w:sz="4" w:space="0" w:color="000000"/>
              <w:left w:val="single" w:sz="4" w:space="0" w:color="000000"/>
              <w:bottom w:val="single" w:sz="4" w:space="0" w:color="000000"/>
            </w:tcBorders>
            <w:shd w:val="clear" w:color="auto" w:fill="auto"/>
          </w:tcPr>
          <w:p w14:paraId="5DCC4584" w14:textId="77777777" w:rsidR="005B5D85" w:rsidRPr="005B5D85" w:rsidRDefault="005B5D85" w:rsidP="005B5D85">
            <w:pPr>
              <w:jc w:val="center"/>
              <w:rPr>
                <w:rFonts w:ascii="ＭＳ 明朝" w:eastAsia="ＭＳ 明朝" w:hAnsi="ＭＳ 明朝" w:cs="ＭＳ 明朝"/>
                <w:color w:val="auto"/>
                <w:kern w:val="1"/>
                <w:szCs w:val="24"/>
              </w:rPr>
            </w:pPr>
            <w:r w:rsidRPr="005B5D85">
              <w:rPr>
                <w:rFonts w:ascii="ＭＳ 明朝" w:eastAsia="ＭＳ 明朝" w:hAnsi="ＭＳ 明朝" w:cs="ＭＳ 明朝" w:hint="eastAsia"/>
                <w:color w:val="auto"/>
                <w:kern w:val="1"/>
                <w:szCs w:val="24"/>
              </w:rPr>
              <w:t>準備</w:t>
            </w:r>
          </w:p>
        </w:tc>
        <w:tc>
          <w:tcPr>
            <w:tcW w:w="2430" w:type="dxa"/>
            <w:tcBorders>
              <w:top w:val="single" w:sz="4" w:space="0" w:color="000000"/>
              <w:left w:val="single" w:sz="4" w:space="0" w:color="000000"/>
              <w:bottom w:val="single" w:sz="4" w:space="0" w:color="000000"/>
            </w:tcBorders>
            <w:shd w:val="clear" w:color="auto" w:fill="auto"/>
          </w:tcPr>
          <w:p w14:paraId="0093B079" w14:textId="77777777" w:rsidR="005B5D85" w:rsidRPr="005B5D85" w:rsidRDefault="005B5D85" w:rsidP="005B5D85">
            <w:pPr>
              <w:rPr>
                <w:rFonts w:ascii="ＭＳ 明朝" w:eastAsia="ＭＳ 明朝" w:hAnsi="ＭＳ 明朝" w:cs="ＭＳ 明朝"/>
                <w:color w:val="auto"/>
                <w:kern w:val="1"/>
                <w:szCs w:val="24"/>
              </w:rPr>
            </w:pPr>
            <w:r w:rsidRPr="005B5D85">
              <w:rPr>
                <w:rFonts w:ascii="ＭＳ 明朝" w:eastAsia="ＭＳ 明朝" w:hAnsi="ＭＳ 明朝" w:cs="ＭＳ 明朝" w:hint="eastAsia"/>
                <w:color w:val="auto"/>
                <w:kern w:val="1"/>
                <w:szCs w:val="24"/>
              </w:rPr>
              <w:t>13：00～16：00</w:t>
            </w:r>
          </w:p>
        </w:tc>
        <w:tc>
          <w:tcPr>
            <w:tcW w:w="1140" w:type="dxa"/>
            <w:tcBorders>
              <w:top w:val="single" w:sz="4" w:space="0" w:color="000000"/>
              <w:left w:val="single" w:sz="4" w:space="0" w:color="000000"/>
              <w:bottom w:val="single" w:sz="4" w:space="0" w:color="000000"/>
            </w:tcBorders>
            <w:shd w:val="clear" w:color="auto" w:fill="auto"/>
          </w:tcPr>
          <w:p w14:paraId="3CE5CB6D" w14:textId="77777777" w:rsidR="005B5D85" w:rsidRPr="005B5D85" w:rsidRDefault="005B5D85" w:rsidP="005B5D85">
            <w:pPr>
              <w:jc w:val="center"/>
              <w:rPr>
                <w:rFonts w:ascii="ＭＳ 明朝" w:eastAsia="ＭＳ 明朝" w:hAnsi="ＭＳ 明朝" w:cs="ＭＳ 明朝"/>
                <w:color w:val="auto"/>
                <w:kern w:val="1"/>
                <w:szCs w:val="24"/>
              </w:rPr>
            </w:pPr>
            <w:r w:rsidRPr="005B5D85">
              <w:rPr>
                <w:rFonts w:ascii="ＭＳ 明朝" w:eastAsia="ＭＳ 明朝" w:hAnsi="ＭＳ 明朝" w:cs="ＭＳ 明朝" w:hint="eastAsia"/>
                <w:color w:val="auto"/>
                <w:kern w:val="1"/>
                <w:szCs w:val="24"/>
              </w:rPr>
              <w:t>無</w:t>
            </w:r>
          </w:p>
        </w:tc>
        <w:tc>
          <w:tcPr>
            <w:tcW w:w="1530" w:type="dxa"/>
            <w:tcBorders>
              <w:top w:val="single" w:sz="4" w:space="0" w:color="000000"/>
              <w:left w:val="single" w:sz="4" w:space="0" w:color="000000"/>
              <w:bottom w:val="single" w:sz="4" w:space="0" w:color="000000"/>
            </w:tcBorders>
            <w:shd w:val="clear" w:color="auto" w:fill="auto"/>
          </w:tcPr>
          <w:p w14:paraId="56B9FAA6" w14:textId="77777777" w:rsidR="005B5D85" w:rsidRPr="005B5D85" w:rsidRDefault="005B5D85" w:rsidP="005B5D85">
            <w:pPr>
              <w:rPr>
                <w:rFonts w:ascii="ＭＳ 明朝" w:eastAsia="ＭＳ 明朝" w:hAnsi="ＭＳ 明朝" w:cs="ＭＳ 明朝"/>
                <w:color w:val="auto"/>
                <w:kern w:val="1"/>
                <w:szCs w:val="24"/>
              </w:rPr>
            </w:pPr>
            <w:r w:rsidRPr="005B5D85">
              <w:rPr>
                <w:rFonts w:ascii="ＭＳ 明朝" w:eastAsia="ＭＳ 明朝" w:hAnsi="ＭＳ 明朝" w:cs="ＭＳ 明朝" w:hint="eastAsia"/>
                <w:color w:val="auto"/>
                <w:kern w:val="1"/>
                <w:szCs w:val="24"/>
              </w:rPr>
              <w:t>3時間</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14:paraId="37D1A6BE" w14:textId="77777777" w:rsidR="005B5D85" w:rsidRPr="005B5D85" w:rsidRDefault="005B5D85" w:rsidP="005B5D85">
            <w:pPr>
              <w:jc w:val="center"/>
              <w:rPr>
                <w:rFonts w:ascii="Century" w:eastAsia="ＭＳ 明朝" w:hAnsi="Century" w:cs="Century"/>
                <w:color w:val="auto"/>
                <w:kern w:val="1"/>
                <w:szCs w:val="24"/>
              </w:rPr>
            </w:pPr>
            <w:r w:rsidRPr="005B5D85">
              <w:rPr>
                <w:rFonts w:ascii="ＭＳ 明朝" w:eastAsia="ＭＳ 明朝" w:hAnsi="ＭＳ 明朝" w:cs="ＭＳ 明朝" w:hint="eastAsia"/>
                <w:color w:val="auto"/>
                <w:kern w:val="1"/>
                <w:szCs w:val="24"/>
              </w:rPr>
              <w:t>2,400円</w:t>
            </w:r>
          </w:p>
        </w:tc>
      </w:tr>
      <w:tr w:rsidR="005B5D85" w:rsidRPr="005B5D85" w14:paraId="0EDA153E" w14:textId="77777777" w:rsidTr="005B5D85">
        <w:tc>
          <w:tcPr>
            <w:tcW w:w="1335" w:type="dxa"/>
            <w:tcBorders>
              <w:top w:val="single" w:sz="4" w:space="0" w:color="000000"/>
              <w:left w:val="single" w:sz="4" w:space="0" w:color="000000"/>
              <w:bottom w:val="single" w:sz="4" w:space="0" w:color="000000"/>
            </w:tcBorders>
            <w:shd w:val="clear" w:color="auto" w:fill="auto"/>
          </w:tcPr>
          <w:p w14:paraId="1212BE1D" w14:textId="77777777" w:rsidR="005B5D85" w:rsidRPr="005B5D85" w:rsidRDefault="005B5D85" w:rsidP="005B5D85">
            <w:pPr>
              <w:jc w:val="center"/>
              <w:rPr>
                <w:rFonts w:ascii="ＭＳ 明朝" w:eastAsia="ＭＳ 明朝" w:hAnsi="ＭＳ 明朝" w:cs="ＭＳ 明朝"/>
                <w:color w:val="auto"/>
                <w:kern w:val="1"/>
                <w:szCs w:val="24"/>
              </w:rPr>
            </w:pPr>
            <w:r w:rsidRPr="005B5D85">
              <w:rPr>
                <w:rFonts w:ascii="ＭＳ 明朝" w:eastAsia="ＭＳ 明朝" w:hAnsi="ＭＳ 明朝" w:cs="ＭＳ 明朝" w:hint="eastAsia"/>
                <w:color w:val="auto"/>
                <w:kern w:val="1"/>
                <w:szCs w:val="24"/>
              </w:rPr>
              <w:t>開催1日目</w:t>
            </w:r>
          </w:p>
        </w:tc>
        <w:tc>
          <w:tcPr>
            <w:tcW w:w="1425" w:type="dxa"/>
            <w:tcBorders>
              <w:top w:val="single" w:sz="4" w:space="0" w:color="000000"/>
              <w:left w:val="single" w:sz="4" w:space="0" w:color="000000"/>
              <w:bottom w:val="single" w:sz="4" w:space="0" w:color="000000"/>
            </w:tcBorders>
            <w:shd w:val="clear" w:color="auto" w:fill="auto"/>
          </w:tcPr>
          <w:p w14:paraId="7414184E" w14:textId="77777777" w:rsidR="005B5D85" w:rsidRPr="005B5D85" w:rsidRDefault="005B5D85" w:rsidP="005B5D85">
            <w:pPr>
              <w:jc w:val="center"/>
              <w:rPr>
                <w:rFonts w:ascii="ＭＳ 明朝" w:eastAsia="ＭＳ 明朝" w:hAnsi="ＭＳ 明朝" w:cs="ＭＳ 明朝"/>
                <w:color w:val="auto"/>
                <w:kern w:val="1"/>
                <w:szCs w:val="24"/>
              </w:rPr>
            </w:pPr>
            <w:r w:rsidRPr="005B5D85">
              <w:rPr>
                <w:rFonts w:ascii="ＭＳ 明朝" w:eastAsia="ＭＳ 明朝" w:hAnsi="ＭＳ 明朝" w:cs="ＭＳ 明朝" w:hint="eastAsia"/>
                <w:color w:val="auto"/>
                <w:kern w:val="1"/>
                <w:szCs w:val="24"/>
              </w:rPr>
              <w:t>準備・開催</w:t>
            </w:r>
          </w:p>
        </w:tc>
        <w:tc>
          <w:tcPr>
            <w:tcW w:w="2430" w:type="dxa"/>
            <w:tcBorders>
              <w:top w:val="single" w:sz="4" w:space="0" w:color="000000"/>
              <w:left w:val="single" w:sz="4" w:space="0" w:color="000000"/>
              <w:bottom w:val="single" w:sz="4" w:space="0" w:color="000000"/>
            </w:tcBorders>
            <w:shd w:val="clear" w:color="auto" w:fill="auto"/>
          </w:tcPr>
          <w:p w14:paraId="41F54F66" w14:textId="77777777" w:rsidR="005B5D85" w:rsidRPr="005B5D85" w:rsidRDefault="005B5D85" w:rsidP="005B5D85">
            <w:pPr>
              <w:rPr>
                <w:rFonts w:ascii="ＭＳ 明朝" w:eastAsia="ＭＳ 明朝" w:hAnsi="ＭＳ 明朝" w:cs="ＭＳ 明朝"/>
                <w:color w:val="auto"/>
                <w:kern w:val="1"/>
                <w:szCs w:val="24"/>
              </w:rPr>
            </w:pPr>
            <w:r w:rsidRPr="005B5D85">
              <w:rPr>
                <w:rFonts w:ascii="ＭＳ 明朝" w:eastAsia="ＭＳ 明朝" w:hAnsi="ＭＳ 明朝" w:cs="ＭＳ 明朝" w:hint="eastAsia"/>
                <w:color w:val="auto"/>
                <w:kern w:val="1"/>
                <w:szCs w:val="24"/>
              </w:rPr>
              <w:t>09：30～17：00</w:t>
            </w:r>
          </w:p>
        </w:tc>
        <w:tc>
          <w:tcPr>
            <w:tcW w:w="1140" w:type="dxa"/>
            <w:tcBorders>
              <w:top w:val="single" w:sz="4" w:space="0" w:color="000000"/>
              <w:left w:val="single" w:sz="4" w:space="0" w:color="000000"/>
              <w:bottom w:val="single" w:sz="4" w:space="0" w:color="000000"/>
            </w:tcBorders>
            <w:shd w:val="clear" w:color="auto" w:fill="auto"/>
          </w:tcPr>
          <w:p w14:paraId="7AF3E33A" w14:textId="77777777" w:rsidR="005B5D85" w:rsidRPr="005B5D85" w:rsidRDefault="005B5D85" w:rsidP="005B5D85">
            <w:pPr>
              <w:jc w:val="center"/>
              <w:rPr>
                <w:rFonts w:ascii="ＭＳ 明朝" w:eastAsia="ＭＳ 明朝" w:hAnsi="ＭＳ 明朝" w:cs="ＭＳ 明朝"/>
                <w:color w:val="auto"/>
                <w:kern w:val="1"/>
                <w:szCs w:val="24"/>
              </w:rPr>
            </w:pPr>
            <w:r w:rsidRPr="005B5D85">
              <w:rPr>
                <w:rFonts w:ascii="ＭＳ 明朝" w:eastAsia="ＭＳ 明朝" w:hAnsi="ＭＳ 明朝" w:cs="ＭＳ 明朝" w:hint="eastAsia"/>
                <w:color w:val="auto"/>
                <w:kern w:val="1"/>
                <w:szCs w:val="24"/>
              </w:rPr>
              <w:t>60分</w:t>
            </w:r>
          </w:p>
        </w:tc>
        <w:tc>
          <w:tcPr>
            <w:tcW w:w="1530" w:type="dxa"/>
            <w:tcBorders>
              <w:top w:val="single" w:sz="4" w:space="0" w:color="000000"/>
              <w:left w:val="single" w:sz="4" w:space="0" w:color="000000"/>
              <w:bottom w:val="single" w:sz="4" w:space="0" w:color="000000"/>
            </w:tcBorders>
            <w:shd w:val="clear" w:color="auto" w:fill="auto"/>
          </w:tcPr>
          <w:p w14:paraId="79612CD7" w14:textId="77777777" w:rsidR="005B5D85" w:rsidRPr="005B5D85" w:rsidRDefault="005B5D85" w:rsidP="005B5D85">
            <w:pPr>
              <w:rPr>
                <w:rFonts w:ascii="ＭＳ 明朝" w:eastAsia="ＭＳ 明朝" w:hAnsi="ＭＳ 明朝" w:cs="ＭＳ 明朝"/>
                <w:color w:val="auto"/>
                <w:kern w:val="1"/>
                <w:szCs w:val="24"/>
              </w:rPr>
            </w:pPr>
            <w:r w:rsidRPr="005B5D85">
              <w:rPr>
                <w:rFonts w:ascii="ＭＳ 明朝" w:eastAsia="ＭＳ 明朝" w:hAnsi="ＭＳ 明朝" w:cs="ＭＳ 明朝" w:hint="eastAsia"/>
                <w:color w:val="auto"/>
                <w:kern w:val="1"/>
                <w:szCs w:val="24"/>
              </w:rPr>
              <w:t>6時間30分</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14:paraId="20022F37" w14:textId="77777777" w:rsidR="005B5D85" w:rsidRPr="005B5D85" w:rsidRDefault="005B5D85" w:rsidP="005B5D85">
            <w:pPr>
              <w:jc w:val="center"/>
              <w:rPr>
                <w:rFonts w:ascii="Century" w:eastAsia="ＭＳ 明朝" w:hAnsi="Century" w:cs="Century"/>
                <w:color w:val="auto"/>
                <w:kern w:val="1"/>
                <w:szCs w:val="24"/>
              </w:rPr>
            </w:pPr>
            <w:r w:rsidRPr="005B5D85">
              <w:rPr>
                <w:rFonts w:ascii="ＭＳ 明朝" w:eastAsia="ＭＳ 明朝" w:hAnsi="ＭＳ 明朝" w:cs="ＭＳ 明朝" w:hint="eastAsia"/>
                <w:color w:val="auto"/>
                <w:kern w:val="1"/>
                <w:szCs w:val="24"/>
              </w:rPr>
              <w:t>5,200円</w:t>
            </w:r>
          </w:p>
        </w:tc>
      </w:tr>
      <w:tr w:rsidR="005B5D85" w:rsidRPr="005B5D85" w14:paraId="6CB05EAB" w14:textId="77777777" w:rsidTr="005B5D85">
        <w:tc>
          <w:tcPr>
            <w:tcW w:w="1335" w:type="dxa"/>
            <w:tcBorders>
              <w:top w:val="single" w:sz="4" w:space="0" w:color="000000"/>
              <w:left w:val="single" w:sz="4" w:space="0" w:color="000000"/>
              <w:bottom w:val="single" w:sz="4" w:space="0" w:color="000000"/>
            </w:tcBorders>
            <w:shd w:val="clear" w:color="auto" w:fill="auto"/>
          </w:tcPr>
          <w:p w14:paraId="5F6DB135" w14:textId="77777777" w:rsidR="005B5D85" w:rsidRPr="005B5D85" w:rsidRDefault="005B5D85" w:rsidP="005B5D85">
            <w:pPr>
              <w:jc w:val="center"/>
              <w:rPr>
                <w:rFonts w:ascii="ＭＳ 明朝" w:eastAsia="ＭＳ 明朝" w:hAnsi="ＭＳ 明朝" w:cs="ＭＳ 明朝"/>
                <w:color w:val="auto"/>
                <w:kern w:val="1"/>
                <w:szCs w:val="24"/>
              </w:rPr>
            </w:pPr>
            <w:r w:rsidRPr="005B5D85">
              <w:rPr>
                <w:rFonts w:ascii="ＭＳ 明朝" w:eastAsia="ＭＳ 明朝" w:hAnsi="ＭＳ 明朝" w:cs="ＭＳ 明朝" w:hint="eastAsia"/>
                <w:color w:val="auto"/>
                <w:kern w:val="1"/>
                <w:szCs w:val="24"/>
              </w:rPr>
              <w:t>開催2日目</w:t>
            </w:r>
          </w:p>
        </w:tc>
        <w:tc>
          <w:tcPr>
            <w:tcW w:w="1425" w:type="dxa"/>
            <w:tcBorders>
              <w:top w:val="single" w:sz="4" w:space="0" w:color="000000"/>
              <w:left w:val="single" w:sz="4" w:space="0" w:color="000000"/>
              <w:bottom w:val="single" w:sz="4" w:space="0" w:color="000000"/>
            </w:tcBorders>
            <w:shd w:val="clear" w:color="auto" w:fill="auto"/>
          </w:tcPr>
          <w:p w14:paraId="0E341540" w14:textId="77777777" w:rsidR="005B5D85" w:rsidRPr="005B5D85" w:rsidRDefault="005B5D85" w:rsidP="005B5D85">
            <w:pPr>
              <w:jc w:val="center"/>
              <w:rPr>
                <w:rFonts w:ascii="ＭＳ 明朝" w:eastAsia="ＭＳ 明朝" w:hAnsi="ＭＳ 明朝" w:cs="ＭＳ 明朝"/>
                <w:color w:val="auto"/>
                <w:kern w:val="1"/>
                <w:szCs w:val="24"/>
              </w:rPr>
            </w:pPr>
            <w:r w:rsidRPr="005B5D85">
              <w:rPr>
                <w:rFonts w:ascii="ＭＳ 明朝" w:eastAsia="ＭＳ 明朝" w:hAnsi="ＭＳ 明朝" w:cs="ＭＳ 明朝" w:hint="eastAsia"/>
                <w:color w:val="auto"/>
                <w:kern w:val="1"/>
                <w:szCs w:val="24"/>
              </w:rPr>
              <w:t>開催・片付</w:t>
            </w:r>
          </w:p>
        </w:tc>
        <w:tc>
          <w:tcPr>
            <w:tcW w:w="2430" w:type="dxa"/>
            <w:tcBorders>
              <w:top w:val="single" w:sz="4" w:space="0" w:color="000000"/>
              <w:left w:val="single" w:sz="4" w:space="0" w:color="000000"/>
              <w:bottom w:val="single" w:sz="4" w:space="0" w:color="000000"/>
            </w:tcBorders>
            <w:shd w:val="clear" w:color="auto" w:fill="auto"/>
          </w:tcPr>
          <w:p w14:paraId="7F1FE74D" w14:textId="77777777" w:rsidR="005B5D85" w:rsidRPr="005B5D85" w:rsidRDefault="005B5D85" w:rsidP="005B5D85">
            <w:pPr>
              <w:rPr>
                <w:rFonts w:ascii="ＭＳ 明朝" w:eastAsia="ＭＳ 明朝" w:hAnsi="ＭＳ 明朝" w:cs="ＭＳ 明朝"/>
                <w:color w:val="auto"/>
                <w:kern w:val="1"/>
                <w:szCs w:val="24"/>
              </w:rPr>
            </w:pPr>
            <w:r w:rsidRPr="005B5D85">
              <w:rPr>
                <w:rFonts w:ascii="ＭＳ 明朝" w:eastAsia="ＭＳ 明朝" w:hAnsi="ＭＳ 明朝" w:cs="ＭＳ 明朝" w:hint="eastAsia"/>
                <w:color w:val="auto"/>
                <w:kern w:val="1"/>
                <w:szCs w:val="24"/>
              </w:rPr>
              <w:t>09：30～17：30</w:t>
            </w:r>
          </w:p>
        </w:tc>
        <w:tc>
          <w:tcPr>
            <w:tcW w:w="1140" w:type="dxa"/>
            <w:tcBorders>
              <w:top w:val="single" w:sz="4" w:space="0" w:color="000000"/>
              <w:left w:val="single" w:sz="4" w:space="0" w:color="000000"/>
              <w:bottom w:val="single" w:sz="4" w:space="0" w:color="000000"/>
            </w:tcBorders>
            <w:shd w:val="clear" w:color="auto" w:fill="auto"/>
          </w:tcPr>
          <w:p w14:paraId="05F977E0" w14:textId="77777777" w:rsidR="005B5D85" w:rsidRPr="005B5D85" w:rsidRDefault="005B5D85" w:rsidP="005B5D85">
            <w:pPr>
              <w:jc w:val="center"/>
              <w:rPr>
                <w:rFonts w:ascii="ＭＳ 明朝" w:eastAsia="ＭＳ 明朝" w:hAnsi="ＭＳ 明朝" w:cs="ＭＳ 明朝"/>
                <w:color w:val="auto"/>
                <w:kern w:val="1"/>
                <w:szCs w:val="24"/>
              </w:rPr>
            </w:pPr>
            <w:r w:rsidRPr="005B5D85">
              <w:rPr>
                <w:rFonts w:ascii="ＭＳ 明朝" w:eastAsia="ＭＳ 明朝" w:hAnsi="ＭＳ 明朝" w:cs="ＭＳ 明朝" w:hint="eastAsia"/>
                <w:color w:val="auto"/>
                <w:kern w:val="1"/>
                <w:szCs w:val="24"/>
              </w:rPr>
              <w:t>60分</w:t>
            </w:r>
          </w:p>
        </w:tc>
        <w:tc>
          <w:tcPr>
            <w:tcW w:w="1530" w:type="dxa"/>
            <w:tcBorders>
              <w:top w:val="single" w:sz="4" w:space="0" w:color="000000"/>
              <w:left w:val="single" w:sz="4" w:space="0" w:color="000000"/>
              <w:bottom w:val="single" w:sz="4" w:space="0" w:color="000000"/>
            </w:tcBorders>
            <w:shd w:val="clear" w:color="auto" w:fill="auto"/>
          </w:tcPr>
          <w:p w14:paraId="4E788C70" w14:textId="77777777" w:rsidR="005B5D85" w:rsidRPr="005B5D85" w:rsidRDefault="005B5D85" w:rsidP="005B5D85">
            <w:pPr>
              <w:rPr>
                <w:rFonts w:ascii="ＭＳ 明朝" w:eastAsia="ＭＳ 明朝" w:hAnsi="ＭＳ 明朝" w:cs="ＭＳ 明朝"/>
                <w:color w:val="auto"/>
                <w:kern w:val="1"/>
                <w:szCs w:val="24"/>
              </w:rPr>
            </w:pPr>
            <w:r w:rsidRPr="005B5D85">
              <w:rPr>
                <w:rFonts w:ascii="ＭＳ 明朝" w:eastAsia="ＭＳ 明朝" w:hAnsi="ＭＳ 明朝" w:cs="ＭＳ 明朝" w:hint="eastAsia"/>
                <w:color w:val="auto"/>
                <w:kern w:val="1"/>
                <w:szCs w:val="24"/>
              </w:rPr>
              <w:t>7時間</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14:paraId="01B08A25" w14:textId="77777777" w:rsidR="005B5D85" w:rsidRPr="005B5D85" w:rsidRDefault="005B5D85" w:rsidP="005B5D85">
            <w:pPr>
              <w:jc w:val="center"/>
              <w:rPr>
                <w:rFonts w:ascii="Century" w:eastAsia="ＭＳ 明朝" w:hAnsi="Century" w:cs="Century"/>
                <w:color w:val="auto"/>
                <w:kern w:val="1"/>
                <w:szCs w:val="24"/>
              </w:rPr>
            </w:pPr>
            <w:r w:rsidRPr="005B5D85">
              <w:rPr>
                <w:rFonts w:ascii="ＭＳ 明朝" w:eastAsia="ＭＳ 明朝" w:hAnsi="ＭＳ 明朝" w:cs="ＭＳ 明朝" w:hint="eastAsia"/>
                <w:color w:val="auto"/>
                <w:kern w:val="1"/>
                <w:szCs w:val="24"/>
              </w:rPr>
              <w:t>5,600円</w:t>
            </w:r>
          </w:p>
        </w:tc>
      </w:tr>
    </w:tbl>
    <w:p w14:paraId="452CACED" w14:textId="77777777" w:rsidR="005B5D85" w:rsidRPr="005B5D85" w:rsidRDefault="005B5D85" w:rsidP="005B5D85">
      <w:pPr>
        <w:ind w:firstLine="199"/>
        <w:rPr>
          <w:rFonts w:ascii="Century" w:eastAsia="ＭＳ 明朝" w:hAnsi="Century" w:cs="Century"/>
          <w:color w:val="auto"/>
          <w:kern w:val="1"/>
          <w:szCs w:val="24"/>
        </w:rPr>
      </w:pPr>
      <w:r w:rsidRPr="005B5D85">
        <w:rPr>
          <w:rFonts w:ascii="ＭＳ 明朝" w:eastAsia="ＭＳ 明朝" w:hAnsi="ＭＳ 明朝" w:cs="ＭＳ 明朝" w:hint="eastAsia"/>
          <w:color w:val="auto"/>
          <w:kern w:val="1"/>
          <w:szCs w:val="24"/>
        </w:rPr>
        <w:t xml:space="preserve">　[外部開催](例)</w:t>
      </w:r>
    </w:p>
    <w:tbl>
      <w:tblPr>
        <w:tblW w:w="0" w:type="auto"/>
        <w:tblInd w:w="-5" w:type="dxa"/>
        <w:tblLayout w:type="fixed"/>
        <w:tblCellMar>
          <w:left w:w="99" w:type="dxa"/>
          <w:right w:w="99" w:type="dxa"/>
        </w:tblCellMar>
        <w:tblLook w:val="0000" w:firstRow="0" w:lastRow="0" w:firstColumn="0" w:lastColumn="0" w:noHBand="0" w:noVBand="0"/>
      </w:tblPr>
      <w:tblGrid>
        <w:gridCol w:w="1350"/>
        <w:gridCol w:w="1425"/>
        <w:gridCol w:w="2430"/>
        <w:gridCol w:w="1140"/>
        <w:gridCol w:w="1530"/>
        <w:gridCol w:w="1150"/>
      </w:tblGrid>
      <w:tr w:rsidR="005B5D85" w:rsidRPr="005B5D85" w14:paraId="7B8541DA" w14:textId="77777777" w:rsidTr="005B5D85">
        <w:tc>
          <w:tcPr>
            <w:tcW w:w="1350" w:type="dxa"/>
            <w:tcBorders>
              <w:top w:val="single" w:sz="4" w:space="0" w:color="000000"/>
              <w:left w:val="single" w:sz="4" w:space="0" w:color="000000"/>
              <w:bottom w:val="single" w:sz="4" w:space="0" w:color="000000"/>
            </w:tcBorders>
            <w:shd w:val="clear" w:color="auto" w:fill="auto"/>
          </w:tcPr>
          <w:p w14:paraId="5DF2D2BE" w14:textId="77777777" w:rsidR="005B5D85" w:rsidRPr="005B5D85" w:rsidRDefault="005B5D85" w:rsidP="005B5D85">
            <w:pPr>
              <w:snapToGrid w:val="0"/>
              <w:jc w:val="center"/>
              <w:rPr>
                <w:rFonts w:ascii="Century" w:eastAsia="ＭＳ 明朝" w:hAnsi="Century" w:cs="Century"/>
                <w:color w:val="auto"/>
                <w:kern w:val="1"/>
                <w:szCs w:val="24"/>
              </w:rPr>
            </w:pPr>
          </w:p>
        </w:tc>
        <w:tc>
          <w:tcPr>
            <w:tcW w:w="1425" w:type="dxa"/>
            <w:tcBorders>
              <w:top w:val="single" w:sz="4" w:space="0" w:color="000000"/>
              <w:left w:val="single" w:sz="4" w:space="0" w:color="000000"/>
              <w:bottom w:val="single" w:sz="4" w:space="0" w:color="000000"/>
            </w:tcBorders>
            <w:shd w:val="clear" w:color="auto" w:fill="auto"/>
          </w:tcPr>
          <w:p w14:paraId="478BAA46" w14:textId="77777777" w:rsidR="005B5D85" w:rsidRPr="005B5D85" w:rsidRDefault="005B5D85" w:rsidP="005B5D85">
            <w:pPr>
              <w:jc w:val="center"/>
              <w:rPr>
                <w:rFonts w:ascii="ＭＳ 明朝" w:eastAsia="ＭＳ 明朝" w:hAnsi="ＭＳ 明朝" w:cs="ＭＳ 明朝"/>
                <w:color w:val="auto"/>
                <w:kern w:val="1"/>
                <w:szCs w:val="24"/>
              </w:rPr>
            </w:pPr>
            <w:r w:rsidRPr="005B5D85">
              <w:rPr>
                <w:rFonts w:ascii="ＭＳ 明朝" w:eastAsia="ＭＳ 明朝" w:hAnsi="ＭＳ 明朝" w:cs="ＭＳ 明朝" w:hint="eastAsia"/>
                <w:color w:val="auto"/>
                <w:kern w:val="1"/>
                <w:szCs w:val="24"/>
              </w:rPr>
              <w:t>区分</w:t>
            </w:r>
          </w:p>
        </w:tc>
        <w:tc>
          <w:tcPr>
            <w:tcW w:w="2430" w:type="dxa"/>
            <w:tcBorders>
              <w:top w:val="single" w:sz="4" w:space="0" w:color="000000"/>
              <w:left w:val="single" w:sz="4" w:space="0" w:color="000000"/>
              <w:bottom w:val="single" w:sz="4" w:space="0" w:color="000000"/>
            </w:tcBorders>
            <w:shd w:val="clear" w:color="auto" w:fill="auto"/>
          </w:tcPr>
          <w:p w14:paraId="541024CF" w14:textId="77777777" w:rsidR="005B5D85" w:rsidRPr="005B5D85" w:rsidRDefault="005B5D85" w:rsidP="005B5D85">
            <w:pPr>
              <w:jc w:val="center"/>
              <w:rPr>
                <w:rFonts w:ascii="ＭＳ 明朝" w:eastAsia="ＭＳ 明朝" w:hAnsi="ＭＳ 明朝" w:cs="ＭＳ 明朝"/>
                <w:color w:val="auto"/>
                <w:kern w:val="1"/>
                <w:szCs w:val="24"/>
              </w:rPr>
            </w:pPr>
            <w:r w:rsidRPr="005B5D85">
              <w:rPr>
                <w:rFonts w:ascii="ＭＳ 明朝" w:eastAsia="ＭＳ 明朝" w:hAnsi="ＭＳ 明朝" w:cs="ＭＳ 明朝" w:hint="eastAsia"/>
                <w:color w:val="auto"/>
                <w:kern w:val="1"/>
                <w:szCs w:val="24"/>
              </w:rPr>
              <w:t>時間帯</w:t>
            </w:r>
          </w:p>
        </w:tc>
        <w:tc>
          <w:tcPr>
            <w:tcW w:w="1140" w:type="dxa"/>
            <w:tcBorders>
              <w:top w:val="single" w:sz="4" w:space="0" w:color="000000"/>
              <w:left w:val="single" w:sz="4" w:space="0" w:color="000000"/>
              <w:bottom w:val="single" w:sz="4" w:space="0" w:color="000000"/>
            </w:tcBorders>
            <w:shd w:val="clear" w:color="auto" w:fill="auto"/>
          </w:tcPr>
          <w:p w14:paraId="0A60E9D3" w14:textId="77777777" w:rsidR="005B5D85" w:rsidRPr="005B5D85" w:rsidRDefault="005B5D85" w:rsidP="005B5D85">
            <w:pPr>
              <w:jc w:val="center"/>
              <w:rPr>
                <w:rFonts w:ascii="ＭＳ 明朝" w:eastAsia="ＭＳ 明朝" w:hAnsi="ＭＳ 明朝" w:cs="ＭＳ 明朝"/>
                <w:color w:val="auto"/>
                <w:kern w:val="1"/>
                <w:szCs w:val="24"/>
              </w:rPr>
            </w:pPr>
            <w:r w:rsidRPr="005B5D85">
              <w:rPr>
                <w:rFonts w:ascii="ＭＳ 明朝" w:eastAsia="ＭＳ 明朝" w:hAnsi="ＭＳ 明朝" w:cs="ＭＳ 明朝" w:hint="eastAsia"/>
                <w:color w:val="auto"/>
                <w:kern w:val="1"/>
                <w:szCs w:val="24"/>
              </w:rPr>
              <w:t>休憩時間</w:t>
            </w:r>
          </w:p>
        </w:tc>
        <w:tc>
          <w:tcPr>
            <w:tcW w:w="1530" w:type="dxa"/>
            <w:tcBorders>
              <w:top w:val="single" w:sz="4" w:space="0" w:color="000000"/>
              <w:left w:val="single" w:sz="4" w:space="0" w:color="000000"/>
              <w:bottom w:val="single" w:sz="4" w:space="0" w:color="000000"/>
            </w:tcBorders>
            <w:shd w:val="clear" w:color="auto" w:fill="auto"/>
          </w:tcPr>
          <w:p w14:paraId="42F70836" w14:textId="77777777" w:rsidR="005B5D85" w:rsidRPr="005B5D85" w:rsidRDefault="005B5D85" w:rsidP="005B5D85">
            <w:pPr>
              <w:jc w:val="center"/>
              <w:rPr>
                <w:rFonts w:ascii="ＭＳ 明朝" w:eastAsia="ＭＳ 明朝" w:hAnsi="ＭＳ 明朝" w:cs="ＭＳ 明朝"/>
                <w:color w:val="auto"/>
                <w:kern w:val="1"/>
                <w:szCs w:val="24"/>
              </w:rPr>
            </w:pPr>
            <w:r w:rsidRPr="005B5D85">
              <w:rPr>
                <w:rFonts w:ascii="ＭＳ 明朝" w:eastAsia="ＭＳ 明朝" w:hAnsi="ＭＳ 明朝" w:cs="ＭＳ 明朝" w:hint="eastAsia"/>
                <w:color w:val="auto"/>
                <w:kern w:val="1"/>
                <w:szCs w:val="24"/>
              </w:rPr>
              <w:t>実働</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1A02E12D" w14:textId="77777777" w:rsidR="005B5D85" w:rsidRPr="005B5D85" w:rsidRDefault="005B5D85" w:rsidP="005B5D85">
            <w:pPr>
              <w:jc w:val="center"/>
              <w:rPr>
                <w:rFonts w:ascii="Century" w:eastAsia="ＭＳ 明朝" w:hAnsi="Century" w:cs="Century"/>
                <w:color w:val="auto"/>
                <w:kern w:val="1"/>
                <w:szCs w:val="24"/>
              </w:rPr>
            </w:pPr>
            <w:r w:rsidRPr="005B5D85">
              <w:rPr>
                <w:rFonts w:ascii="ＭＳ 明朝" w:eastAsia="ＭＳ 明朝" w:hAnsi="ＭＳ 明朝" w:cs="ＭＳ 明朝" w:hint="eastAsia"/>
                <w:color w:val="auto"/>
                <w:kern w:val="1"/>
                <w:szCs w:val="24"/>
              </w:rPr>
              <w:t>手当</w:t>
            </w:r>
          </w:p>
        </w:tc>
      </w:tr>
      <w:tr w:rsidR="005B5D85" w:rsidRPr="005B5D85" w14:paraId="42595A75" w14:textId="77777777" w:rsidTr="005B5D85">
        <w:trPr>
          <w:cantSplit/>
        </w:trPr>
        <w:tc>
          <w:tcPr>
            <w:tcW w:w="1350" w:type="dxa"/>
            <w:vMerge w:val="restart"/>
            <w:tcBorders>
              <w:top w:val="single" w:sz="4" w:space="0" w:color="000000"/>
              <w:left w:val="single" w:sz="4" w:space="0" w:color="000000"/>
              <w:bottom w:val="single" w:sz="4" w:space="0" w:color="000000"/>
            </w:tcBorders>
            <w:shd w:val="clear" w:color="auto" w:fill="auto"/>
            <w:vAlign w:val="center"/>
          </w:tcPr>
          <w:p w14:paraId="423C457A" w14:textId="77777777" w:rsidR="005B5D85" w:rsidRPr="005B5D85" w:rsidRDefault="005B5D85" w:rsidP="005B5D85">
            <w:pPr>
              <w:snapToGrid w:val="0"/>
              <w:jc w:val="center"/>
              <w:rPr>
                <w:rFonts w:ascii="ＭＳ 明朝" w:eastAsia="ＭＳ 明朝" w:hAnsi="ＭＳ 明朝" w:cs="ＭＳ 明朝"/>
                <w:color w:val="auto"/>
                <w:kern w:val="1"/>
                <w:szCs w:val="24"/>
              </w:rPr>
            </w:pPr>
          </w:p>
          <w:p w14:paraId="1D4227C6" w14:textId="77777777" w:rsidR="005B5D85" w:rsidRPr="005B5D85" w:rsidRDefault="005B5D85" w:rsidP="005B5D85">
            <w:pPr>
              <w:snapToGrid w:val="0"/>
              <w:jc w:val="center"/>
              <w:rPr>
                <w:rFonts w:ascii="ＭＳ 明朝" w:eastAsia="ＭＳ 明朝" w:hAnsi="ＭＳ 明朝" w:cs="ＭＳ 明朝"/>
                <w:color w:val="auto"/>
                <w:kern w:val="1"/>
                <w:szCs w:val="24"/>
              </w:rPr>
            </w:pPr>
            <w:r w:rsidRPr="005B5D85">
              <w:rPr>
                <w:rFonts w:ascii="ＭＳ 明朝" w:eastAsia="ＭＳ 明朝" w:hAnsi="ＭＳ 明朝" w:cs="ＭＳ 明朝" w:hint="eastAsia"/>
                <w:color w:val="auto"/>
                <w:kern w:val="1"/>
                <w:szCs w:val="24"/>
              </w:rPr>
              <w:t>1日</w:t>
            </w:r>
          </w:p>
        </w:tc>
        <w:tc>
          <w:tcPr>
            <w:tcW w:w="1425" w:type="dxa"/>
            <w:tcBorders>
              <w:top w:val="single" w:sz="4" w:space="0" w:color="000000"/>
              <w:left w:val="single" w:sz="4" w:space="0" w:color="000000"/>
              <w:bottom w:val="single" w:sz="4" w:space="0" w:color="000000"/>
            </w:tcBorders>
            <w:shd w:val="clear" w:color="auto" w:fill="auto"/>
            <w:vAlign w:val="center"/>
          </w:tcPr>
          <w:p w14:paraId="0DFC913A" w14:textId="77777777" w:rsidR="005B5D85" w:rsidRPr="005B5D85" w:rsidRDefault="005B5D85" w:rsidP="005B5D85">
            <w:pPr>
              <w:snapToGrid w:val="0"/>
              <w:jc w:val="center"/>
              <w:rPr>
                <w:rFonts w:ascii="ＭＳ 明朝" w:eastAsia="ＭＳ 明朝" w:hAnsi="ＭＳ 明朝" w:cs="ＭＳ 明朝"/>
                <w:color w:val="auto"/>
                <w:kern w:val="1"/>
                <w:szCs w:val="24"/>
              </w:rPr>
            </w:pPr>
            <w:r w:rsidRPr="005B5D85">
              <w:rPr>
                <w:rFonts w:ascii="ＭＳ 明朝" w:eastAsia="ＭＳ 明朝" w:hAnsi="ＭＳ 明朝" w:cs="ＭＳ 明朝" w:hint="eastAsia"/>
                <w:color w:val="auto"/>
                <w:kern w:val="1"/>
                <w:szCs w:val="24"/>
              </w:rPr>
              <w:t>準備</w:t>
            </w:r>
          </w:p>
        </w:tc>
        <w:tc>
          <w:tcPr>
            <w:tcW w:w="2430" w:type="dxa"/>
            <w:tcBorders>
              <w:top w:val="single" w:sz="4" w:space="0" w:color="000000"/>
              <w:left w:val="single" w:sz="4" w:space="0" w:color="000000"/>
              <w:bottom w:val="single" w:sz="4" w:space="0" w:color="000000"/>
            </w:tcBorders>
            <w:shd w:val="clear" w:color="auto" w:fill="auto"/>
          </w:tcPr>
          <w:p w14:paraId="2D5C1DB0" w14:textId="77777777" w:rsidR="005B5D85" w:rsidRPr="005B5D85" w:rsidRDefault="005B5D85" w:rsidP="005B5D85">
            <w:pPr>
              <w:rPr>
                <w:rFonts w:ascii="ＭＳ 明朝" w:eastAsia="ＭＳ 明朝" w:hAnsi="ＭＳ 明朝" w:cs="ＭＳ 明朝"/>
                <w:color w:val="auto"/>
                <w:kern w:val="1"/>
                <w:szCs w:val="24"/>
              </w:rPr>
            </w:pPr>
            <w:r w:rsidRPr="005B5D85">
              <w:rPr>
                <w:rFonts w:ascii="ＭＳ 明朝" w:eastAsia="ＭＳ 明朝" w:hAnsi="ＭＳ 明朝" w:cs="ＭＳ 明朝" w:hint="eastAsia"/>
                <w:color w:val="auto"/>
                <w:kern w:val="1"/>
                <w:szCs w:val="24"/>
              </w:rPr>
              <w:t>09：00～11：00</w:t>
            </w:r>
          </w:p>
        </w:tc>
        <w:tc>
          <w:tcPr>
            <w:tcW w:w="1140" w:type="dxa"/>
            <w:vMerge w:val="restart"/>
            <w:tcBorders>
              <w:top w:val="single" w:sz="4" w:space="0" w:color="000000"/>
              <w:left w:val="single" w:sz="4" w:space="0" w:color="000000"/>
              <w:bottom w:val="single" w:sz="4" w:space="0" w:color="000000"/>
            </w:tcBorders>
            <w:shd w:val="clear" w:color="auto" w:fill="auto"/>
          </w:tcPr>
          <w:p w14:paraId="41EBA495" w14:textId="77777777" w:rsidR="005B5D85" w:rsidRPr="005B5D85" w:rsidRDefault="005B5D85" w:rsidP="005B5D85">
            <w:pPr>
              <w:jc w:val="center"/>
              <w:rPr>
                <w:rFonts w:ascii="ＭＳ 明朝" w:eastAsia="ＭＳ 明朝" w:hAnsi="ＭＳ 明朝" w:cs="ＭＳ 明朝"/>
                <w:color w:val="auto"/>
                <w:kern w:val="1"/>
                <w:szCs w:val="24"/>
              </w:rPr>
            </w:pPr>
            <w:r w:rsidRPr="005B5D85">
              <w:rPr>
                <w:rFonts w:ascii="ＭＳ 明朝" w:eastAsia="ＭＳ 明朝" w:hAnsi="ＭＳ 明朝" w:cs="ＭＳ 明朝" w:hint="eastAsia"/>
                <w:color w:val="auto"/>
                <w:kern w:val="1"/>
                <w:szCs w:val="24"/>
              </w:rPr>
              <w:t xml:space="preserve">　　　　　90分</w:t>
            </w:r>
          </w:p>
        </w:tc>
        <w:tc>
          <w:tcPr>
            <w:tcW w:w="1530" w:type="dxa"/>
            <w:tcBorders>
              <w:top w:val="single" w:sz="4" w:space="0" w:color="000000"/>
              <w:left w:val="single" w:sz="4" w:space="0" w:color="000000"/>
              <w:bottom w:val="single" w:sz="4" w:space="0" w:color="000000"/>
            </w:tcBorders>
            <w:shd w:val="clear" w:color="auto" w:fill="auto"/>
          </w:tcPr>
          <w:p w14:paraId="0815B216" w14:textId="77777777" w:rsidR="005B5D85" w:rsidRPr="005B5D85" w:rsidRDefault="005B5D85" w:rsidP="005B5D85">
            <w:pPr>
              <w:rPr>
                <w:rFonts w:ascii="Century" w:eastAsia="ＭＳ 明朝" w:hAnsi="Century" w:cs="Century"/>
                <w:color w:val="auto"/>
                <w:kern w:val="1"/>
                <w:szCs w:val="24"/>
              </w:rPr>
            </w:pPr>
            <w:r w:rsidRPr="005B5D85">
              <w:rPr>
                <w:rFonts w:ascii="ＭＳ 明朝" w:eastAsia="ＭＳ 明朝" w:hAnsi="ＭＳ 明朝" w:cs="ＭＳ 明朝" w:hint="eastAsia"/>
                <w:color w:val="auto"/>
                <w:kern w:val="1"/>
                <w:szCs w:val="24"/>
              </w:rPr>
              <w:t>2時間</w:t>
            </w:r>
          </w:p>
        </w:tc>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5DB42F" w14:textId="77777777" w:rsidR="005B5D85" w:rsidRPr="005B5D85" w:rsidRDefault="005B5D85" w:rsidP="005B5D85">
            <w:pPr>
              <w:snapToGrid w:val="0"/>
              <w:jc w:val="center"/>
              <w:rPr>
                <w:rFonts w:ascii="Century" w:eastAsia="ＭＳ 明朝" w:hAnsi="Century" w:cs="Century"/>
                <w:color w:val="auto"/>
                <w:kern w:val="1"/>
                <w:szCs w:val="24"/>
              </w:rPr>
            </w:pPr>
          </w:p>
          <w:p w14:paraId="7CD63FC5" w14:textId="77777777" w:rsidR="005B5D85" w:rsidRPr="005B5D85" w:rsidRDefault="005B5D85" w:rsidP="005B5D85">
            <w:pPr>
              <w:jc w:val="center"/>
              <w:rPr>
                <w:rFonts w:ascii="Century" w:eastAsia="ＭＳ 明朝" w:hAnsi="Century" w:cs="Century"/>
                <w:color w:val="auto"/>
                <w:kern w:val="1"/>
                <w:szCs w:val="24"/>
              </w:rPr>
            </w:pPr>
            <w:r w:rsidRPr="005B5D85">
              <w:rPr>
                <w:rFonts w:ascii="ＭＳ 明朝" w:eastAsia="ＭＳ 明朝" w:hAnsi="ＭＳ 明朝" w:cs="ＭＳ 明朝" w:hint="eastAsia"/>
                <w:color w:val="auto"/>
                <w:kern w:val="1"/>
                <w:szCs w:val="24"/>
              </w:rPr>
              <w:t>6,800円</w:t>
            </w:r>
          </w:p>
        </w:tc>
      </w:tr>
      <w:tr w:rsidR="005B5D85" w:rsidRPr="005B5D85" w14:paraId="5EAA3AFD" w14:textId="77777777" w:rsidTr="005B5D85">
        <w:trPr>
          <w:cantSplit/>
        </w:trPr>
        <w:tc>
          <w:tcPr>
            <w:tcW w:w="1350" w:type="dxa"/>
            <w:vMerge/>
            <w:tcBorders>
              <w:top w:val="single" w:sz="4" w:space="0" w:color="000000"/>
              <w:left w:val="single" w:sz="4" w:space="0" w:color="000000"/>
              <w:bottom w:val="single" w:sz="4" w:space="0" w:color="000000"/>
            </w:tcBorders>
            <w:shd w:val="clear" w:color="auto" w:fill="auto"/>
          </w:tcPr>
          <w:p w14:paraId="78F017F0" w14:textId="77777777" w:rsidR="005B5D85" w:rsidRPr="005B5D85" w:rsidRDefault="005B5D85" w:rsidP="005B5D85">
            <w:pPr>
              <w:snapToGrid w:val="0"/>
              <w:rPr>
                <w:rFonts w:ascii="ＭＳ 明朝" w:eastAsia="ＭＳ 明朝" w:hAnsi="ＭＳ 明朝" w:cs="ＭＳ 明朝"/>
                <w:color w:val="auto"/>
                <w:kern w:val="1"/>
                <w:szCs w:val="24"/>
              </w:rPr>
            </w:pPr>
          </w:p>
        </w:tc>
        <w:tc>
          <w:tcPr>
            <w:tcW w:w="1425" w:type="dxa"/>
            <w:tcBorders>
              <w:top w:val="single" w:sz="4" w:space="0" w:color="000000"/>
              <w:left w:val="single" w:sz="4" w:space="0" w:color="000000"/>
              <w:bottom w:val="single" w:sz="4" w:space="0" w:color="000000"/>
            </w:tcBorders>
            <w:shd w:val="clear" w:color="auto" w:fill="auto"/>
          </w:tcPr>
          <w:p w14:paraId="2DD33F6F" w14:textId="77777777" w:rsidR="005B5D85" w:rsidRPr="005B5D85" w:rsidRDefault="005B5D85" w:rsidP="005B5D85">
            <w:pPr>
              <w:jc w:val="center"/>
              <w:rPr>
                <w:rFonts w:ascii="ＭＳ 明朝" w:eastAsia="ＭＳ 明朝" w:hAnsi="ＭＳ 明朝" w:cs="ＭＳ 明朝"/>
                <w:color w:val="auto"/>
                <w:kern w:val="1"/>
                <w:szCs w:val="24"/>
              </w:rPr>
            </w:pPr>
            <w:r w:rsidRPr="005B5D85">
              <w:rPr>
                <w:rFonts w:ascii="ＭＳ 明朝" w:eastAsia="ＭＳ 明朝" w:hAnsi="ＭＳ 明朝" w:cs="ＭＳ 明朝" w:hint="eastAsia"/>
                <w:color w:val="auto"/>
                <w:kern w:val="1"/>
                <w:szCs w:val="24"/>
              </w:rPr>
              <w:t>開催</w:t>
            </w:r>
          </w:p>
        </w:tc>
        <w:tc>
          <w:tcPr>
            <w:tcW w:w="2430" w:type="dxa"/>
            <w:tcBorders>
              <w:top w:val="single" w:sz="4" w:space="0" w:color="000000"/>
              <w:left w:val="single" w:sz="4" w:space="0" w:color="000000"/>
              <w:bottom w:val="single" w:sz="4" w:space="0" w:color="000000"/>
            </w:tcBorders>
            <w:shd w:val="clear" w:color="auto" w:fill="auto"/>
          </w:tcPr>
          <w:p w14:paraId="1C3558DF" w14:textId="77777777" w:rsidR="005B5D85" w:rsidRPr="005B5D85" w:rsidRDefault="005B5D85" w:rsidP="005B5D85">
            <w:pPr>
              <w:rPr>
                <w:rFonts w:ascii="ＭＳ 明朝" w:eastAsia="ＭＳ 明朝" w:hAnsi="ＭＳ 明朝" w:cs="ＭＳ 明朝"/>
                <w:color w:val="auto"/>
                <w:kern w:val="1"/>
                <w:szCs w:val="24"/>
              </w:rPr>
            </w:pPr>
            <w:r w:rsidRPr="005B5D85">
              <w:rPr>
                <w:rFonts w:ascii="ＭＳ 明朝" w:eastAsia="ＭＳ 明朝" w:hAnsi="ＭＳ 明朝" w:cs="ＭＳ 明朝" w:hint="eastAsia"/>
                <w:color w:val="auto"/>
                <w:kern w:val="1"/>
                <w:szCs w:val="24"/>
              </w:rPr>
              <w:t>11：00～18：00</w:t>
            </w:r>
          </w:p>
        </w:tc>
        <w:tc>
          <w:tcPr>
            <w:tcW w:w="1140" w:type="dxa"/>
            <w:vMerge/>
            <w:tcBorders>
              <w:top w:val="single" w:sz="4" w:space="0" w:color="000000"/>
              <w:left w:val="single" w:sz="4" w:space="0" w:color="000000"/>
              <w:bottom w:val="single" w:sz="4" w:space="0" w:color="000000"/>
            </w:tcBorders>
            <w:shd w:val="clear" w:color="auto" w:fill="auto"/>
          </w:tcPr>
          <w:p w14:paraId="459F2ACB" w14:textId="77777777" w:rsidR="005B5D85" w:rsidRPr="005B5D85" w:rsidRDefault="005B5D85" w:rsidP="005B5D85">
            <w:pPr>
              <w:snapToGrid w:val="0"/>
              <w:rPr>
                <w:rFonts w:ascii="ＭＳ 明朝" w:eastAsia="ＭＳ 明朝" w:hAnsi="ＭＳ 明朝" w:cs="ＭＳ 明朝"/>
                <w:color w:val="auto"/>
                <w:kern w:val="1"/>
                <w:szCs w:val="24"/>
              </w:rPr>
            </w:pPr>
          </w:p>
        </w:tc>
        <w:tc>
          <w:tcPr>
            <w:tcW w:w="1530" w:type="dxa"/>
            <w:tcBorders>
              <w:top w:val="single" w:sz="4" w:space="0" w:color="000000"/>
              <w:left w:val="single" w:sz="4" w:space="0" w:color="000000"/>
              <w:bottom w:val="single" w:sz="4" w:space="0" w:color="000000"/>
            </w:tcBorders>
            <w:shd w:val="clear" w:color="auto" w:fill="auto"/>
          </w:tcPr>
          <w:p w14:paraId="0639880A" w14:textId="77777777" w:rsidR="005B5D85" w:rsidRPr="005B5D85" w:rsidRDefault="005B5D85" w:rsidP="005B5D85">
            <w:pPr>
              <w:rPr>
                <w:rFonts w:ascii="ＭＳ 明朝" w:eastAsia="ＭＳ 明朝" w:hAnsi="ＭＳ 明朝" w:cs="ＭＳ 明朝"/>
                <w:color w:val="auto"/>
                <w:kern w:val="1"/>
                <w:szCs w:val="24"/>
              </w:rPr>
            </w:pPr>
            <w:r w:rsidRPr="005B5D85">
              <w:rPr>
                <w:rFonts w:ascii="ＭＳ 明朝" w:eastAsia="ＭＳ 明朝" w:hAnsi="ＭＳ 明朝" w:cs="ＭＳ 明朝" w:hint="eastAsia"/>
                <w:color w:val="auto"/>
                <w:kern w:val="1"/>
                <w:szCs w:val="24"/>
              </w:rPr>
              <w:t>5時間30分</w:t>
            </w:r>
          </w:p>
        </w:tc>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68249663" w14:textId="77777777" w:rsidR="005B5D85" w:rsidRPr="005B5D85" w:rsidRDefault="005B5D85" w:rsidP="005B5D85">
            <w:pPr>
              <w:snapToGrid w:val="0"/>
              <w:rPr>
                <w:rFonts w:ascii="ＭＳ 明朝" w:eastAsia="ＭＳ 明朝" w:hAnsi="ＭＳ 明朝" w:cs="ＭＳ 明朝"/>
                <w:color w:val="auto"/>
                <w:kern w:val="1"/>
                <w:szCs w:val="24"/>
              </w:rPr>
            </w:pPr>
          </w:p>
        </w:tc>
      </w:tr>
      <w:tr w:rsidR="005B5D85" w:rsidRPr="005B5D85" w14:paraId="21CF63C6" w14:textId="77777777" w:rsidTr="005B5D85">
        <w:trPr>
          <w:cantSplit/>
        </w:trPr>
        <w:tc>
          <w:tcPr>
            <w:tcW w:w="1350" w:type="dxa"/>
            <w:vMerge/>
            <w:tcBorders>
              <w:top w:val="single" w:sz="4" w:space="0" w:color="000000"/>
              <w:left w:val="single" w:sz="4" w:space="0" w:color="000000"/>
              <w:bottom w:val="single" w:sz="4" w:space="0" w:color="000000"/>
            </w:tcBorders>
            <w:shd w:val="clear" w:color="auto" w:fill="auto"/>
          </w:tcPr>
          <w:p w14:paraId="43A5F2BF" w14:textId="77777777" w:rsidR="005B5D85" w:rsidRPr="005B5D85" w:rsidRDefault="005B5D85" w:rsidP="005B5D85">
            <w:pPr>
              <w:snapToGrid w:val="0"/>
              <w:rPr>
                <w:rFonts w:ascii="ＭＳ 明朝" w:eastAsia="ＭＳ 明朝" w:hAnsi="ＭＳ 明朝" w:cs="ＭＳ 明朝"/>
                <w:color w:val="auto"/>
                <w:kern w:val="1"/>
                <w:szCs w:val="24"/>
              </w:rPr>
            </w:pPr>
          </w:p>
        </w:tc>
        <w:tc>
          <w:tcPr>
            <w:tcW w:w="1425" w:type="dxa"/>
            <w:tcBorders>
              <w:top w:val="single" w:sz="4" w:space="0" w:color="000000"/>
              <w:left w:val="single" w:sz="4" w:space="0" w:color="000000"/>
              <w:bottom w:val="single" w:sz="4" w:space="0" w:color="000000"/>
            </w:tcBorders>
            <w:shd w:val="clear" w:color="auto" w:fill="auto"/>
          </w:tcPr>
          <w:p w14:paraId="505E665F" w14:textId="77777777" w:rsidR="005B5D85" w:rsidRPr="005B5D85" w:rsidRDefault="005B5D85" w:rsidP="005B5D85">
            <w:pPr>
              <w:jc w:val="center"/>
              <w:rPr>
                <w:rFonts w:ascii="ＭＳ 明朝" w:eastAsia="ＭＳ 明朝" w:hAnsi="ＭＳ 明朝" w:cs="ＭＳ 明朝"/>
                <w:color w:val="auto"/>
                <w:kern w:val="1"/>
                <w:szCs w:val="24"/>
              </w:rPr>
            </w:pPr>
            <w:r w:rsidRPr="005B5D85">
              <w:rPr>
                <w:rFonts w:ascii="ＭＳ 明朝" w:eastAsia="ＭＳ 明朝" w:hAnsi="ＭＳ 明朝" w:cs="ＭＳ 明朝" w:hint="eastAsia"/>
                <w:color w:val="auto"/>
                <w:kern w:val="1"/>
                <w:szCs w:val="24"/>
              </w:rPr>
              <w:t>片付け</w:t>
            </w:r>
          </w:p>
        </w:tc>
        <w:tc>
          <w:tcPr>
            <w:tcW w:w="2430" w:type="dxa"/>
            <w:tcBorders>
              <w:top w:val="single" w:sz="4" w:space="0" w:color="000000"/>
              <w:left w:val="single" w:sz="4" w:space="0" w:color="000000"/>
              <w:bottom w:val="single" w:sz="4" w:space="0" w:color="000000"/>
            </w:tcBorders>
            <w:shd w:val="clear" w:color="auto" w:fill="auto"/>
          </w:tcPr>
          <w:p w14:paraId="508A344F" w14:textId="77777777" w:rsidR="005B5D85" w:rsidRPr="005B5D85" w:rsidRDefault="005B5D85" w:rsidP="005B5D85">
            <w:pPr>
              <w:rPr>
                <w:rFonts w:ascii="ＭＳ 明朝" w:eastAsia="ＭＳ 明朝" w:hAnsi="ＭＳ 明朝" w:cs="ＭＳ 明朝"/>
                <w:color w:val="auto"/>
                <w:kern w:val="1"/>
                <w:szCs w:val="24"/>
              </w:rPr>
            </w:pPr>
            <w:r w:rsidRPr="005B5D85">
              <w:rPr>
                <w:rFonts w:ascii="ＭＳ 明朝" w:eastAsia="ＭＳ 明朝" w:hAnsi="ＭＳ 明朝" w:cs="ＭＳ 明朝" w:hint="eastAsia"/>
                <w:color w:val="auto"/>
                <w:kern w:val="1"/>
                <w:szCs w:val="24"/>
              </w:rPr>
              <w:t>18：00～19：00</w:t>
            </w:r>
          </w:p>
        </w:tc>
        <w:tc>
          <w:tcPr>
            <w:tcW w:w="1140" w:type="dxa"/>
            <w:vMerge/>
            <w:tcBorders>
              <w:top w:val="single" w:sz="4" w:space="0" w:color="000000"/>
              <w:left w:val="single" w:sz="4" w:space="0" w:color="000000"/>
              <w:bottom w:val="single" w:sz="4" w:space="0" w:color="000000"/>
            </w:tcBorders>
            <w:shd w:val="clear" w:color="auto" w:fill="auto"/>
          </w:tcPr>
          <w:p w14:paraId="6105A6D2" w14:textId="77777777" w:rsidR="005B5D85" w:rsidRPr="005B5D85" w:rsidRDefault="005B5D85" w:rsidP="005B5D85">
            <w:pPr>
              <w:snapToGrid w:val="0"/>
              <w:rPr>
                <w:rFonts w:ascii="ＭＳ 明朝" w:eastAsia="ＭＳ 明朝" w:hAnsi="ＭＳ 明朝" w:cs="ＭＳ 明朝"/>
                <w:color w:val="auto"/>
                <w:kern w:val="1"/>
                <w:szCs w:val="24"/>
              </w:rPr>
            </w:pPr>
          </w:p>
        </w:tc>
        <w:tc>
          <w:tcPr>
            <w:tcW w:w="1530" w:type="dxa"/>
            <w:tcBorders>
              <w:top w:val="single" w:sz="4" w:space="0" w:color="000000"/>
              <w:left w:val="single" w:sz="4" w:space="0" w:color="000000"/>
              <w:bottom w:val="single" w:sz="4" w:space="0" w:color="000000"/>
            </w:tcBorders>
            <w:shd w:val="clear" w:color="auto" w:fill="auto"/>
          </w:tcPr>
          <w:p w14:paraId="30DDA440" w14:textId="77777777" w:rsidR="005B5D85" w:rsidRPr="005B5D85" w:rsidRDefault="005B5D85" w:rsidP="005B5D85">
            <w:pPr>
              <w:rPr>
                <w:rFonts w:ascii="ＭＳ 明朝" w:eastAsia="ＭＳ 明朝" w:hAnsi="ＭＳ 明朝" w:cs="ＭＳ 明朝"/>
                <w:color w:val="auto"/>
                <w:kern w:val="1"/>
                <w:szCs w:val="24"/>
              </w:rPr>
            </w:pPr>
            <w:r w:rsidRPr="005B5D85">
              <w:rPr>
                <w:rFonts w:ascii="ＭＳ 明朝" w:eastAsia="ＭＳ 明朝" w:hAnsi="ＭＳ 明朝" w:cs="ＭＳ 明朝" w:hint="eastAsia"/>
                <w:color w:val="auto"/>
                <w:kern w:val="1"/>
                <w:szCs w:val="24"/>
              </w:rPr>
              <w:t>1時間</w:t>
            </w:r>
          </w:p>
        </w:tc>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41F2FC8C" w14:textId="77777777" w:rsidR="005B5D85" w:rsidRPr="005B5D85" w:rsidRDefault="005B5D85" w:rsidP="005B5D85">
            <w:pPr>
              <w:snapToGrid w:val="0"/>
              <w:rPr>
                <w:rFonts w:ascii="ＭＳ 明朝" w:eastAsia="ＭＳ 明朝" w:hAnsi="ＭＳ 明朝" w:cs="ＭＳ 明朝"/>
                <w:color w:val="auto"/>
                <w:kern w:val="1"/>
                <w:szCs w:val="24"/>
              </w:rPr>
            </w:pPr>
          </w:p>
        </w:tc>
      </w:tr>
    </w:tbl>
    <w:p w14:paraId="6C356FEC" w14:textId="4B6FD49A" w:rsidR="00031BC8" w:rsidRPr="00CC1B57" w:rsidRDefault="005B5D85" w:rsidP="005B5D85">
      <w:pPr>
        <w:ind w:leftChars="50" w:left="315" w:rightChars="50" w:right="105" w:hangingChars="100" w:hanging="210"/>
        <w:jc w:val="left"/>
        <w:rPr>
          <w:rFonts w:eastAsiaTheme="minorHAnsi" w:cs="Times New Roman"/>
          <w:color w:val="000000" w:themeColor="text1"/>
          <w:szCs w:val="24"/>
        </w:rPr>
      </w:pPr>
      <w:r>
        <w:rPr>
          <w:rFonts w:cs="Times New Roman" w:hint="eastAsia"/>
          <w:color w:val="000000" w:themeColor="text1"/>
          <w:szCs w:val="24"/>
        </w:rPr>
        <w:t>・</w:t>
      </w:r>
      <w:r w:rsidR="00031BC8" w:rsidRPr="00CC1B57">
        <w:rPr>
          <w:rFonts w:hint="eastAsia"/>
          <w:color w:val="000000" w:themeColor="text1"/>
        </w:rPr>
        <w:t>有償</w:t>
      </w:r>
      <w:r w:rsidR="00031BC8" w:rsidRPr="00CC1B57">
        <w:rPr>
          <w:color w:val="000000" w:themeColor="text1"/>
        </w:rPr>
        <w:t>スタッフは事前説明会に参加する。(交通費のみ支給)</w:t>
      </w:r>
    </w:p>
    <w:p w14:paraId="5913949D" w14:textId="77777777" w:rsidR="00031BC8" w:rsidRPr="00CC1B57" w:rsidRDefault="00031BC8" w:rsidP="00387BAB">
      <w:pPr>
        <w:pStyle w:val="ab"/>
        <w:numPr>
          <w:ilvl w:val="0"/>
          <w:numId w:val="1"/>
        </w:numPr>
        <w:ind w:leftChars="50" w:left="315" w:rightChars="50" w:right="105" w:hangingChars="100" w:hanging="210"/>
        <w:jc w:val="left"/>
        <w:rPr>
          <w:rFonts w:ascii="ＭＳ 明朝" w:eastAsia="ＭＳ 明朝" w:hAnsi="ＭＳ 明朝" w:cs="ＭＳ 明朝"/>
          <w:color w:val="000000" w:themeColor="text1"/>
          <w:kern w:val="1"/>
          <w:szCs w:val="24"/>
        </w:rPr>
      </w:pPr>
      <w:r w:rsidRPr="00CC1B57">
        <w:rPr>
          <w:rFonts w:cs="Times New Roman"/>
          <w:color w:val="000000" w:themeColor="text1"/>
          <w:szCs w:val="24"/>
        </w:rPr>
        <w:t>スタッフ手当の支給（</w:t>
      </w:r>
      <w:r w:rsidRPr="00CC1B57">
        <w:rPr>
          <w:rFonts w:eastAsiaTheme="minorHAnsi" w:cs="Times New Roman"/>
          <w:color w:val="000000" w:themeColor="text1"/>
          <w:szCs w:val="24"/>
        </w:rPr>
        <w:t>800</w:t>
      </w:r>
      <w:r w:rsidRPr="00CC1B57">
        <w:rPr>
          <w:rFonts w:cs="Times New Roman"/>
          <w:color w:val="000000" w:themeColor="text1"/>
          <w:szCs w:val="24"/>
        </w:rPr>
        <w:t>円</w:t>
      </w:r>
      <w:r w:rsidRPr="00CC1B57">
        <w:rPr>
          <w:rFonts w:eastAsiaTheme="minorHAnsi" w:cs="Times New Roman"/>
          <w:color w:val="000000" w:themeColor="text1"/>
          <w:szCs w:val="24"/>
        </w:rPr>
        <w:t>/</w:t>
      </w:r>
      <w:r w:rsidRPr="00CC1B57">
        <w:rPr>
          <w:rFonts w:cs="Times New Roman"/>
          <w:color w:val="000000" w:themeColor="text1"/>
          <w:szCs w:val="24"/>
        </w:rPr>
        <w:t>時間）は、開催翌月の一括集金にて相殺。</w:t>
      </w:r>
    </w:p>
    <w:p w14:paraId="5F3929D1" w14:textId="77777777" w:rsidR="00031BC8" w:rsidRPr="00CC1B57" w:rsidRDefault="00031BC8" w:rsidP="00387BAB">
      <w:pPr>
        <w:pStyle w:val="ab"/>
        <w:numPr>
          <w:ilvl w:val="0"/>
          <w:numId w:val="1"/>
        </w:numPr>
        <w:ind w:leftChars="50" w:left="315" w:rightChars="50" w:right="105" w:hangingChars="100" w:hanging="210"/>
        <w:jc w:val="left"/>
        <w:rPr>
          <w:rFonts w:eastAsiaTheme="minorHAnsi" w:cs="Times New Roman"/>
          <w:color w:val="000000" w:themeColor="text1"/>
          <w:szCs w:val="24"/>
        </w:rPr>
      </w:pPr>
      <w:r w:rsidRPr="00CC1B57">
        <w:rPr>
          <w:rFonts w:cs="Times New Roman"/>
          <w:color w:val="000000" w:themeColor="text1"/>
          <w:szCs w:val="24"/>
        </w:rPr>
        <w:t>交通費は、各日全額支給。開催翌月の一括集金にて相殺。</w:t>
      </w:r>
    </w:p>
    <w:p w14:paraId="2F062E83" w14:textId="77777777" w:rsidR="00332B4F" w:rsidRPr="00CC1B57" w:rsidRDefault="0030422A" w:rsidP="00387BAB">
      <w:pPr>
        <w:numPr>
          <w:ilvl w:val="0"/>
          <w:numId w:val="1"/>
        </w:numPr>
        <w:ind w:leftChars="50" w:left="315" w:rightChars="50" w:right="105" w:hangingChars="100" w:hanging="210"/>
        <w:jc w:val="left"/>
        <w:rPr>
          <w:rFonts w:eastAsiaTheme="minorHAnsi" w:cs="Times New Roman"/>
          <w:color w:val="000000" w:themeColor="text1"/>
          <w:szCs w:val="24"/>
        </w:rPr>
      </w:pPr>
      <w:r w:rsidRPr="00CC1B57">
        <w:rPr>
          <w:rFonts w:cs="Times New Roman"/>
          <w:color w:val="000000" w:themeColor="text1"/>
          <w:szCs w:val="24"/>
        </w:rPr>
        <w:t>昼食は、実行委員会で判断して用意する。</w:t>
      </w:r>
      <w:r w:rsidR="00445B22" w:rsidRPr="00CC1B57">
        <w:rPr>
          <w:rFonts w:cs="Times New Roman" w:hint="eastAsia"/>
          <w:color w:val="000000" w:themeColor="text1"/>
          <w:szCs w:val="24"/>
        </w:rPr>
        <w:t>領収書添付の上、全体費用より支給。</w:t>
      </w:r>
    </w:p>
    <w:p w14:paraId="1B332D89" w14:textId="77777777" w:rsidR="00332B4F" w:rsidRPr="00CC1B57" w:rsidRDefault="00445B22" w:rsidP="00387BAB">
      <w:pPr>
        <w:numPr>
          <w:ilvl w:val="0"/>
          <w:numId w:val="1"/>
        </w:numPr>
        <w:ind w:leftChars="50" w:left="315" w:rightChars="50" w:right="105" w:hangingChars="100" w:hanging="210"/>
        <w:jc w:val="left"/>
        <w:rPr>
          <w:rFonts w:eastAsiaTheme="minorHAnsi" w:cs="Times New Roman"/>
          <w:color w:val="000000" w:themeColor="text1"/>
          <w:szCs w:val="24"/>
        </w:rPr>
      </w:pPr>
      <w:r w:rsidRPr="00CC1B57">
        <w:rPr>
          <w:rFonts w:cs="Times New Roman"/>
          <w:color w:val="000000" w:themeColor="text1"/>
          <w:szCs w:val="24"/>
        </w:rPr>
        <w:t>スタッフは組合員本人</w:t>
      </w:r>
      <w:r w:rsidRPr="00CC1B57">
        <w:rPr>
          <w:rFonts w:cs="Times New Roman" w:hint="eastAsia"/>
          <w:color w:val="000000" w:themeColor="text1"/>
          <w:szCs w:val="24"/>
        </w:rPr>
        <w:t>であり、</w:t>
      </w:r>
      <w:r w:rsidR="0030422A" w:rsidRPr="00CC1B57">
        <w:rPr>
          <w:rFonts w:cs="Times New Roman"/>
          <w:color w:val="000000" w:themeColor="text1"/>
          <w:szCs w:val="24"/>
        </w:rPr>
        <w:t>服装については接客にふさわしい服装とす</w:t>
      </w:r>
      <w:r w:rsidR="0027319D" w:rsidRPr="00CC1B57">
        <w:rPr>
          <w:rFonts w:cs="Times New Roman" w:hint="eastAsia"/>
          <w:color w:val="000000" w:themeColor="text1"/>
          <w:szCs w:val="24"/>
        </w:rPr>
        <w:t>る</w:t>
      </w:r>
      <w:r w:rsidR="0030422A" w:rsidRPr="00CC1B57">
        <w:rPr>
          <w:rFonts w:cs="Times New Roman"/>
          <w:color w:val="000000" w:themeColor="text1"/>
          <w:szCs w:val="24"/>
        </w:rPr>
        <w:t>。</w:t>
      </w:r>
    </w:p>
    <w:p w14:paraId="1D490FEE" w14:textId="77777777" w:rsidR="00332B4F" w:rsidRPr="00CC1B57" w:rsidRDefault="00332B4F" w:rsidP="00387BAB">
      <w:pPr>
        <w:tabs>
          <w:tab w:val="left" w:pos="0"/>
        </w:tabs>
        <w:ind w:leftChars="50" w:left="315" w:rightChars="50" w:right="105" w:hangingChars="100" w:hanging="210"/>
        <w:jc w:val="left"/>
        <w:rPr>
          <w:rFonts w:ascii="游明朝" w:eastAsiaTheme="minorHAnsi" w:hAnsi="游明朝" w:cs="Times New Roman"/>
          <w:bCs/>
          <w:color w:val="000000" w:themeColor="text1"/>
          <w:szCs w:val="24"/>
        </w:rPr>
      </w:pPr>
    </w:p>
    <w:p w14:paraId="16F4D835" w14:textId="639673B8" w:rsidR="00435E36" w:rsidRDefault="00534471" w:rsidP="008C63A0">
      <w:pPr>
        <w:pStyle w:val="ab"/>
        <w:ind w:leftChars="-67" w:left="370" w:rightChars="50" w:right="105" w:hangingChars="217" w:hanging="511"/>
        <w:jc w:val="left"/>
        <w:rPr>
          <w:b/>
          <w:color w:val="000000" w:themeColor="text1"/>
          <w:sz w:val="24"/>
          <w:szCs w:val="24"/>
        </w:rPr>
      </w:pPr>
      <w:r w:rsidRPr="00F26A92">
        <w:rPr>
          <w:rFonts w:hint="eastAsia"/>
          <w:b/>
          <w:color w:val="000000" w:themeColor="text1"/>
          <w:sz w:val="24"/>
          <w:szCs w:val="24"/>
        </w:rPr>
        <w:t>４</w:t>
      </w:r>
      <w:r w:rsidR="00435E36" w:rsidRPr="00CC1B57">
        <w:rPr>
          <w:rFonts w:hint="eastAsia"/>
          <w:b/>
          <w:color w:val="000000" w:themeColor="text1"/>
          <w:sz w:val="24"/>
          <w:szCs w:val="24"/>
        </w:rPr>
        <w:t>.</w:t>
      </w:r>
      <w:r w:rsidR="00435E36" w:rsidRPr="00CC1B57">
        <w:rPr>
          <w:b/>
          <w:color w:val="000000" w:themeColor="text1"/>
          <w:sz w:val="24"/>
          <w:szCs w:val="24"/>
        </w:rPr>
        <w:t>会場レイアウト</w:t>
      </w:r>
    </w:p>
    <w:p w14:paraId="6D9854FE" w14:textId="77777777" w:rsidR="007C07B7" w:rsidRPr="006372E7" w:rsidRDefault="007C07B7" w:rsidP="007C07B7">
      <w:pPr>
        <w:spacing w:line="300" w:lineRule="exact"/>
        <w:ind w:left="240" w:hanging="240"/>
        <w:rPr>
          <w:i/>
          <w:color w:val="FF0000"/>
          <w:sz w:val="24"/>
          <w:szCs w:val="24"/>
        </w:rPr>
      </w:pPr>
      <w:r w:rsidRPr="006372E7">
        <w:rPr>
          <w:i/>
          <w:color w:val="FF0000"/>
          <w:sz w:val="24"/>
          <w:szCs w:val="24"/>
        </w:rPr>
        <w:t>●収容率上限は定員50％以内か展示相談床面積÷4㎡、各フロアー毎も同様に上限を設ける。対人距離1ｍ（出来るだけ2ｍ）を空けられるように、レイアウトの工夫や、対人距離確保の掲示物で来場者にも注意を促す。</w:t>
      </w:r>
    </w:p>
    <w:p w14:paraId="688F460B" w14:textId="77777777" w:rsidR="006372E7" w:rsidRPr="006372E7" w:rsidRDefault="006372E7" w:rsidP="006372E7">
      <w:pPr>
        <w:spacing w:line="300" w:lineRule="exact"/>
        <w:ind w:left="240" w:hanging="240"/>
        <w:rPr>
          <w:i/>
          <w:color w:val="FF0000"/>
          <w:sz w:val="24"/>
          <w:szCs w:val="24"/>
        </w:rPr>
      </w:pPr>
      <w:r w:rsidRPr="006372E7">
        <w:rPr>
          <w:i/>
          <w:color w:val="FF0000"/>
          <w:sz w:val="24"/>
          <w:szCs w:val="24"/>
        </w:rPr>
        <w:t>●密になりにくいレイアウトプラン、退避できるスペースとして休憩所（待合スペース）、ブース間通路3ｍ。</w:t>
      </w:r>
    </w:p>
    <w:p w14:paraId="25813306" w14:textId="5B7EFE2B" w:rsidR="006372E7" w:rsidRPr="006372E7" w:rsidRDefault="006372E7" w:rsidP="006372E7">
      <w:pPr>
        <w:spacing w:line="300" w:lineRule="exact"/>
        <w:ind w:left="240" w:hanging="240"/>
        <w:rPr>
          <w:i/>
          <w:color w:val="FF0000"/>
          <w:sz w:val="24"/>
          <w:szCs w:val="24"/>
        </w:rPr>
      </w:pPr>
      <w:r w:rsidRPr="006372E7">
        <w:rPr>
          <w:i/>
          <w:color w:val="FF0000"/>
          <w:sz w:val="24"/>
          <w:szCs w:val="24"/>
        </w:rPr>
        <w:t>●空調常時作動、持込換気装置（扇風機等）の複数設置により会場内部の空気の入りと出を作る。</w:t>
      </w:r>
    </w:p>
    <w:p w14:paraId="27D55CFC" w14:textId="1620C6BC" w:rsidR="006372E7" w:rsidRPr="00F26A92" w:rsidRDefault="006372E7" w:rsidP="006372E7">
      <w:pPr>
        <w:spacing w:line="300" w:lineRule="exact"/>
        <w:ind w:left="240" w:hanging="240"/>
        <w:rPr>
          <w:i/>
          <w:color w:val="FF0000"/>
          <w:sz w:val="24"/>
          <w:szCs w:val="24"/>
          <w:shd w:val="clear" w:color="auto" w:fill="FFFFFF"/>
        </w:rPr>
      </w:pPr>
      <w:r w:rsidRPr="006372E7">
        <w:rPr>
          <w:i/>
          <w:color w:val="FF0000"/>
          <w:sz w:val="24"/>
          <w:szCs w:val="24"/>
        </w:rPr>
        <w:t>●飲</w:t>
      </w:r>
      <w:r w:rsidRPr="00F26A92">
        <w:rPr>
          <w:i/>
          <w:color w:val="FF0000"/>
          <w:sz w:val="24"/>
          <w:szCs w:val="24"/>
        </w:rPr>
        <w:t>食スペース設置は</w:t>
      </w:r>
      <w:r w:rsidRPr="00F26A92">
        <w:rPr>
          <w:i/>
          <w:color w:val="FF0000"/>
          <w:sz w:val="24"/>
          <w:szCs w:val="24"/>
          <w:shd w:val="clear" w:color="auto" w:fill="FFFFFF"/>
        </w:rPr>
        <w:t>会場フロアーでは禁止。</w:t>
      </w:r>
    </w:p>
    <w:p w14:paraId="7EF920E2" w14:textId="4A544B8A" w:rsidR="00B067B0" w:rsidRPr="00F26A92" w:rsidRDefault="00B067B0" w:rsidP="003145B7">
      <w:pPr>
        <w:spacing w:line="300" w:lineRule="exact"/>
        <w:rPr>
          <w:i/>
          <w:color w:val="FF0000"/>
          <w:szCs w:val="21"/>
        </w:rPr>
      </w:pPr>
      <w:r w:rsidRPr="00F26A92">
        <w:rPr>
          <w:i/>
          <w:color w:val="FF0000"/>
          <w:sz w:val="24"/>
          <w:szCs w:val="24"/>
        </w:rPr>
        <w:t>●空調常時作動、持込換気装置（扇風機等）</w:t>
      </w:r>
      <w:r w:rsidR="003145B7" w:rsidRPr="00F26A92">
        <w:rPr>
          <w:i/>
          <w:color w:val="FF0000"/>
          <w:sz w:val="24"/>
          <w:szCs w:val="24"/>
        </w:rPr>
        <w:t>、飛沫防止</w:t>
      </w:r>
      <w:r w:rsidR="004C798A" w:rsidRPr="00F26A92">
        <w:rPr>
          <w:rFonts w:hint="eastAsia"/>
          <w:i/>
          <w:color w:val="FF0000"/>
          <w:sz w:val="24"/>
          <w:szCs w:val="24"/>
        </w:rPr>
        <w:t>用品（</w:t>
      </w:r>
      <w:r w:rsidR="003145B7" w:rsidRPr="00F26A92">
        <w:rPr>
          <w:i/>
          <w:color w:val="FF0000"/>
          <w:sz w:val="24"/>
          <w:szCs w:val="24"/>
        </w:rPr>
        <w:t>パネル、ビニールカーテン</w:t>
      </w:r>
      <w:r w:rsidR="00227323" w:rsidRPr="00F26A92">
        <w:rPr>
          <w:rFonts w:hint="eastAsia"/>
          <w:i/>
          <w:color w:val="FF0000"/>
          <w:sz w:val="24"/>
          <w:szCs w:val="24"/>
        </w:rPr>
        <w:t>、</w:t>
      </w:r>
      <w:r w:rsidR="003145B7" w:rsidRPr="00F26A92">
        <w:rPr>
          <w:i/>
          <w:color w:val="FF0000"/>
          <w:sz w:val="24"/>
          <w:szCs w:val="24"/>
        </w:rPr>
        <w:t>アクリル板の使用</w:t>
      </w:r>
      <w:r w:rsidR="00227323" w:rsidRPr="00F26A92">
        <w:rPr>
          <w:rFonts w:hint="eastAsia"/>
          <w:i/>
          <w:color w:val="FF0000"/>
          <w:sz w:val="24"/>
          <w:szCs w:val="24"/>
        </w:rPr>
        <w:t>）</w:t>
      </w:r>
      <w:r w:rsidR="003145B7" w:rsidRPr="00F26A92">
        <w:rPr>
          <w:i/>
          <w:color w:val="FF0000"/>
          <w:sz w:val="24"/>
          <w:szCs w:val="24"/>
        </w:rPr>
        <w:t>の</w:t>
      </w:r>
      <w:r w:rsidRPr="00F26A92">
        <w:rPr>
          <w:i/>
          <w:color w:val="FF0000"/>
          <w:sz w:val="24"/>
          <w:szCs w:val="24"/>
        </w:rPr>
        <w:t>設置</w:t>
      </w:r>
      <w:r w:rsidR="003145B7" w:rsidRPr="00F26A92">
        <w:rPr>
          <w:i/>
          <w:color w:val="FF0000"/>
          <w:sz w:val="24"/>
          <w:szCs w:val="24"/>
        </w:rPr>
        <w:t>場所</w:t>
      </w:r>
      <w:r w:rsidR="004C798A" w:rsidRPr="00F26A92">
        <w:rPr>
          <w:rFonts w:hint="eastAsia"/>
          <w:i/>
          <w:color w:val="FF0000"/>
          <w:sz w:val="24"/>
          <w:szCs w:val="24"/>
        </w:rPr>
        <w:t>と</w:t>
      </w:r>
      <w:r w:rsidR="003145B7" w:rsidRPr="00F26A92">
        <w:rPr>
          <w:i/>
          <w:color w:val="FF0000"/>
          <w:sz w:val="24"/>
          <w:szCs w:val="24"/>
        </w:rPr>
        <w:t>必要個数の確認</w:t>
      </w:r>
      <w:r w:rsidRPr="00F26A92">
        <w:rPr>
          <w:i/>
          <w:color w:val="FF0000"/>
          <w:sz w:val="24"/>
          <w:szCs w:val="24"/>
        </w:rPr>
        <w:t>。</w:t>
      </w:r>
    </w:p>
    <w:p w14:paraId="4A172C50" w14:textId="77777777" w:rsidR="00435E36" w:rsidRPr="003145B7" w:rsidRDefault="00435E36" w:rsidP="00387BAB">
      <w:pPr>
        <w:pStyle w:val="ab"/>
        <w:numPr>
          <w:ilvl w:val="0"/>
          <w:numId w:val="20"/>
        </w:numPr>
        <w:ind w:leftChars="50" w:left="315" w:rightChars="50" w:right="105" w:hangingChars="100" w:hanging="210"/>
        <w:jc w:val="left"/>
        <w:rPr>
          <w:color w:val="auto"/>
        </w:rPr>
      </w:pPr>
      <w:r w:rsidRPr="003145B7">
        <w:rPr>
          <w:color w:val="auto"/>
        </w:rPr>
        <w:t>本企画</w:t>
      </w:r>
    </w:p>
    <w:p w14:paraId="760BE8B4" w14:textId="77777777" w:rsidR="00435E36" w:rsidRPr="00CC1B57" w:rsidRDefault="00435E36" w:rsidP="00387BAB">
      <w:pPr>
        <w:pStyle w:val="ab"/>
        <w:ind w:leftChars="50" w:left="315" w:rightChars="50" w:right="105" w:hangingChars="100" w:hanging="210"/>
        <w:jc w:val="left"/>
        <w:rPr>
          <w:color w:val="000000" w:themeColor="text1"/>
        </w:rPr>
      </w:pPr>
      <w:r w:rsidRPr="00CC1B57">
        <w:rPr>
          <w:color w:val="000000" w:themeColor="text1"/>
        </w:rPr>
        <w:t>・全体生産者10団体前後+地域生産者を基本に</w:t>
      </w:r>
      <w:bookmarkStart w:id="7" w:name="_Hlk527382570"/>
      <w:r w:rsidRPr="00CC1B57">
        <w:rPr>
          <w:color w:val="000000" w:themeColor="text1"/>
        </w:rPr>
        <w:t>これまでのレイアウトや生産者一覧（必要備品数など）を参考に決定する。</w:t>
      </w:r>
    </w:p>
    <w:bookmarkEnd w:id="7"/>
    <w:p w14:paraId="41EB33F5" w14:textId="77777777" w:rsidR="00435E36" w:rsidRPr="00CC1B57" w:rsidRDefault="00435E36" w:rsidP="00387BAB">
      <w:pPr>
        <w:pStyle w:val="ab"/>
        <w:numPr>
          <w:ilvl w:val="0"/>
          <w:numId w:val="20"/>
        </w:numPr>
        <w:ind w:leftChars="50" w:left="315" w:rightChars="50" w:right="105" w:hangingChars="100" w:hanging="210"/>
        <w:jc w:val="left"/>
        <w:rPr>
          <w:color w:val="000000" w:themeColor="text1"/>
        </w:rPr>
      </w:pPr>
      <w:r w:rsidRPr="00CC1B57">
        <w:rPr>
          <w:color w:val="000000" w:themeColor="text1"/>
        </w:rPr>
        <w:t>ミニ企画</w:t>
      </w:r>
    </w:p>
    <w:p w14:paraId="77350D80" w14:textId="77777777" w:rsidR="00435E36" w:rsidRPr="00CC1B57" w:rsidRDefault="00435E36" w:rsidP="00387BAB">
      <w:pPr>
        <w:ind w:leftChars="50" w:left="315" w:rightChars="50" w:right="105" w:hangingChars="100" w:hanging="210"/>
        <w:jc w:val="left"/>
        <w:rPr>
          <w:color w:val="000000" w:themeColor="text1"/>
        </w:rPr>
      </w:pPr>
      <w:r w:rsidRPr="00CC1B57">
        <w:rPr>
          <w:color w:val="000000" w:themeColor="text1"/>
        </w:rPr>
        <w:t>・全体生産者5団体前後+地域生産者を基本にこれまでのレイアウトや生産者一覧（必要備品数など）を参考に決定する。</w:t>
      </w:r>
    </w:p>
    <w:p w14:paraId="4953DCFD" w14:textId="77777777" w:rsidR="00435E36" w:rsidRPr="00CC1B57" w:rsidRDefault="00435E36" w:rsidP="00387BAB">
      <w:pPr>
        <w:ind w:leftChars="50" w:left="315" w:rightChars="50" w:right="105" w:hangingChars="100" w:hanging="210"/>
        <w:jc w:val="left"/>
        <w:rPr>
          <w:color w:val="000000" w:themeColor="text1"/>
        </w:rPr>
      </w:pPr>
    </w:p>
    <w:p w14:paraId="3151A88F" w14:textId="724B2D2B" w:rsidR="00435E36" w:rsidRDefault="00534471" w:rsidP="008C63A0">
      <w:pPr>
        <w:pStyle w:val="ab"/>
        <w:ind w:leftChars="-67" w:left="370" w:rightChars="50" w:right="105" w:hangingChars="217" w:hanging="511"/>
        <w:jc w:val="left"/>
        <w:rPr>
          <w:b/>
          <w:color w:val="000000" w:themeColor="text1"/>
          <w:sz w:val="24"/>
          <w:szCs w:val="24"/>
        </w:rPr>
      </w:pPr>
      <w:r w:rsidRPr="00F26A92">
        <w:rPr>
          <w:rFonts w:hint="eastAsia"/>
          <w:b/>
          <w:color w:val="000000" w:themeColor="text1"/>
          <w:sz w:val="24"/>
          <w:szCs w:val="24"/>
        </w:rPr>
        <w:t>５</w:t>
      </w:r>
      <w:r w:rsidR="004E703C" w:rsidRPr="00CC1B57">
        <w:rPr>
          <w:rFonts w:hint="eastAsia"/>
          <w:b/>
          <w:color w:val="000000" w:themeColor="text1"/>
          <w:sz w:val="24"/>
          <w:szCs w:val="24"/>
        </w:rPr>
        <w:t>.</w:t>
      </w:r>
      <w:r w:rsidR="00435E36" w:rsidRPr="00CC1B57">
        <w:rPr>
          <w:b/>
          <w:color w:val="000000" w:themeColor="text1"/>
          <w:sz w:val="24"/>
          <w:szCs w:val="24"/>
        </w:rPr>
        <w:t>広報</w:t>
      </w:r>
    </w:p>
    <w:p w14:paraId="00B4E7B6" w14:textId="77777777" w:rsidR="007C07B7" w:rsidRDefault="007C07B7" w:rsidP="007C07B7">
      <w:pPr>
        <w:spacing w:line="300" w:lineRule="exact"/>
        <w:jc w:val="left"/>
        <w:rPr>
          <w:i/>
          <w:color w:val="FF0000"/>
          <w:sz w:val="24"/>
          <w:szCs w:val="24"/>
        </w:rPr>
      </w:pPr>
      <w:r w:rsidRPr="00923AFD">
        <w:rPr>
          <w:i/>
          <w:color w:val="FF0000"/>
          <w:sz w:val="24"/>
          <w:szCs w:val="24"/>
        </w:rPr>
        <w:t>●</w:t>
      </w:r>
      <w:bookmarkStart w:id="8" w:name="__DdeLink__1450_633754008"/>
      <w:r w:rsidRPr="00923AFD">
        <w:rPr>
          <w:i/>
          <w:color w:val="FF0000"/>
          <w:sz w:val="24"/>
          <w:szCs w:val="24"/>
        </w:rPr>
        <w:t>来場事前完全予約</w:t>
      </w:r>
      <w:bookmarkEnd w:id="8"/>
      <w:r w:rsidRPr="00923AFD">
        <w:rPr>
          <w:i/>
          <w:color w:val="FF0000"/>
          <w:sz w:val="24"/>
          <w:szCs w:val="24"/>
        </w:rPr>
        <w:t>又は来場事前予約優先。但し、非常事態宣言下では来場事前完全予約とする。</w:t>
      </w:r>
      <w:r w:rsidRPr="00923AFD">
        <w:rPr>
          <w:i/>
          <w:color w:val="FF0000"/>
          <w:sz w:val="24"/>
          <w:szCs w:val="24"/>
        </w:rPr>
        <w:br/>
        <w:t>・チラシにＱＲコードを入れネットからも申込できるようにする。</w:t>
      </w:r>
    </w:p>
    <w:p w14:paraId="3C0C47B6" w14:textId="1B0BFA96" w:rsidR="007C07B7" w:rsidRDefault="007C07B7" w:rsidP="007C07B7">
      <w:pPr>
        <w:spacing w:line="300" w:lineRule="exact"/>
        <w:ind w:left="240" w:hanging="240"/>
        <w:rPr>
          <w:i/>
          <w:color w:val="FF0000"/>
          <w:sz w:val="24"/>
          <w:szCs w:val="24"/>
        </w:rPr>
      </w:pPr>
      <w:r w:rsidRPr="00923AFD">
        <w:rPr>
          <w:i/>
          <w:color w:val="FF0000"/>
          <w:sz w:val="24"/>
          <w:szCs w:val="24"/>
        </w:rPr>
        <w:t>●チラシ等広報には、受付で【検温・マスク確認・手の消毒・氏名、住所、連絡先の記帳】行う事を表示する事、感染発生時には行政の要請に基づき名簿開示する</w:t>
      </w:r>
      <w:r w:rsidRPr="00923AFD">
        <w:rPr>
          <w:i/>
          <w:color w:val="FF0000"/>
          <w:sz w:val="24"/>
          <w:szCs w:val="24"/>
        </w:rPr>
        <w:lastRenderedPageBreak/>
        <w:t>ことがある旨表示。</w:t>
      </w:r>
    </w:p>
    <w:p w14:paraId="104C3956" w14:textId="77777777" w:rsidR="007C07B7" w:rsidRPr="00923AFD" w:rsidRDefault="007C07B7" w:rsidP="007C07B7">
      <w:pPr>
        <w:spacing w:line="300" w:lineRule="exact"/>
        <w:ind w:left="240" w:hanging="240"/>
        <w:rPr>
          <w:i/>
          <w:color w:val="FF0000"/>
          <w:sz w:val="24"/>
          <w:szCs w:val="24"/>
        </w:rPr>
      </w:pPr>
      <w:r w:rsidRPr="00923AFD">
        <w:rPr>
          <w:i/>
          <w:color w:val="FF0000"/>
          <w:sz w:val="24"/>
          <w:szCs w:val="24"/>
        </w:rPr>
        <w:t>●員外は広報対象にしない（来場した場合は拒まない）。同居家族は員外としない。（名簿は同伴ご家族欄に、人数と繋がりだけ記入）同伴が別居親族・友人等は員外扱いとする。（入場受ける場合は、別行・別紙で住所氏名記入）</w:t>
      </w:r>
    </w:p>
    <w:p w14:paraId="4AC8B172" w14:textId="77777777" w:rsidR="007C07B7" w:rsidRPr="007C07B7" w:rsidRDefault="007C07B7" w:rsidP="007C07B7">
      <w:pPr>
        <w:spacing w:line="300" w:lineRule="exact"/>
        <w:ind w:left="240" w:hanging="240"/>
        <w:rPr>
          <w:i/>
          <w:color w:val="FF0000"/>
          <w:sz w:val="24"/>
          <w:szCs w:val="24"/>
        </w:rPr>
      </w:pPr>
    </w:p>
    <w:p w14:paraId="24BC36D7" w14:textId="77777777" w:rsidR="00435E36" w:rsidRPr="00CC1B57" w:rsidRDefault="00435E36" w:rsidP="00387BAB">
      <w:pPr>
        <w:pStyle w:val="ab"/>
        <w:numPr>
          <w:ilvl w:val="0"/>
          <w:numId w:val="21"/>
        </w:numPr>
        <w:ind w:leftChars="50" w:left="315" w:rightChars="50" w:right="105" w:hangingChars="100" w:hanging="210"/>
        <w:jc w:val="left"/>
        <w:rPr>
          <w:color w:val="000000" w:themeColor="text1"/>
        </w:rPr>
      </w:pPr>
      <w:r w:rsidRPr="00CC1B57">
        <w:rPr>
          <w:color w:val="000000" w:themeColor="text1"/>
        </w:rPr>
        <w:t>COME ONかもんへの掲載</w:t>
      </w:r>
    </w:p>
    <w:p w14:paraId="6390951E" w14:textId="77777777" w:rsidR="00435E36" w:rsidRPr="00CC1B57" w:rsidRDefault="00435E36" w:rsidP="00387BAB">
      <w:pPr>
        <w:pStyle w:val="ab"/>
        <w:ind w:leftChars="50" w:left="315" w:rightChars="50" w:right="105" w:hangingChars="100" w:hanging="210"/>
        <w:jc w:val="left"/>
        <w:rPr>
          <w:color w:val="000000" w:themeColor="text1"/>
        </w:rPr>
      </w:pPr>
      <w:r w:rsidRPr="00CC1B57">
        <w:rPr>
          <w:color w:val="000000" w:themeColor="text1"/>
        </w:rPr>
        <w:t>・スケジュール表に基づき締切日までに活動推進部に原稿を提出して依頼。現行サイズはA5横を基本とします。</w:t>
      </w:r>
    </w:p>
    <w:p w14:paraId="3CB596E3" w14:textId="77777777" w:rsidR="00435E36" w:rsidRPr="00CC1B57" w:rsidRDefault="00435E36" w:rsidP="00387BAB">
      <w:pPr>
        <w:pStyle w:val="ab"/>
        <w:numPr>
          <w:ilvl w:val="0"/>
          <w:numId w:val="21"/>
        </w:numPr>
        <w:ind w:leftChars="50" w:left="315" w:rightChars="50" w:right="105" w:hangingChars="100" w:hanging="210"/>
        <w:jc w:val="left"/>
        <w:rPr>
          <w:color w:val="000000" w:themeColor="text1"/>
        </w:rPr>
      </w:pPr>
      <w:r w:rsidRPr="00CC1B57">
        <w:rPr>
          <w:color w:val="000000" w:themeColor="text1"/>
        </w:rPr>
        <w:t>単協HPへの掲載</w:t>
      </w:r>
    </w:p>
    <w:p w14:paraId="1D6A4707" w14:textId="77777777" w:rsidR="00435E36" w:rsidRPr="00CC1B57" w:rsidRDefault="00435E36" w:rsidP="00387BAB">
      <w:pPr>
        <w:pStyle w:val="ab"/>
        <w:ind w:leftChars="50" w:left="315" w:rightChars="50" w:right="105" w:hangingChars="100" w:hanging="210"/>
        <w:jc w:val="left"/>
        <w:rPr>
          <w:color w:val="000000" w:themeColor="text1"/>
        </w:rPr>
      </w:pPr>
      <w:r w:rsidRPr="00CC1B57">
        <w:rPr>
          <w:color w:val="000000" w:themeColor="text1"/>
        </w:rPr>
        <w:t>・ホームページイベント情報掲載依頼書を活動推進部に随時提出して依頼します。</w:t>
      </w:r>
    </w:p>
    <w:p w14:paraId="113392BD" w14:textId="77777777" w:rsidR="00435E36" w:rsidRPr="00CC1B57" w:rsidRDefault="00435E36" w:rsidP="00387BAB">
      <w:pPr>
        <w:pStyle w:val="ab"/>
        <w:numPr>
          <w:ilvl w:val="0"/>
          <w:numId w:val="21"/>
        </w:numPr>
        <w:ind w:leftChars="50" w:left="315" w:rightChars="50" w:right="105" w:hangingChars="100" w:hanging="210"/>
        <w:jc w:val="left"/>
        <w:rPr>
          <w:color w:val="000000" w:themeColor="text1"/>
        </w:rPr>
      </w:pPr>
      <w:r w:rsidRPr="00CC1B57">
        <w:rPr>
          <w:color w:val="000000" w:themeColor="text1"/>
        </w:rPr>
        <w:t>ブロックメールマガジンへの掲載</w:t>
      </w:r>
    </w:p>
    <w:p w14:paraId="0291232C" w14:textId="77777777" w:rsidR="00435E36" w:rsidRPr="00CC1B57" w:rsidRDefault="00435E36" w:rsidP="00387BAB">
      <w:pPr>
        <w:pStyle w:val="ab"/>
        <w:ind w:leftChars="50" w:left="315" w:rightChars="50" w:right="105" w:hangingChars="100" w:hanging="210"/>
        <w:jc w:val="left"/>
        <w:rPr>
          <w:color w:val="000000" w:themeColor="text1"/>
        </w:rPr>
      </w:pPr>
      <w:r w:rsidRPr="00CC1B57">
        <w:rPr>
          <w:color w:val="000000" w:themeColor="text1"/>
        </w:rPr>
        <w:t>・生活クラブカレンダー2回週の月曜日を原稿締切とし、同週の金曜日に配信。</w:t>
      </w:r>
    </w:p>
    <w:p w14:paraId="14FEFF8A" w14:textId="77777777" w:rsidR="00435E36" w:rsidRPr="00CC1B57" w:rsidRDefault="00435E36" w:rsidP="00387BAB">
      <w:pPr>
        <w:pStyle w:val="ab"/>
        <w:numPr>
          <w:ilvl w:val="0"/>
          <w:numId w:val="21"/>
        </w:numPr>
        <w:ind w:leftChars="50" w:left="315" w:rightChars="50" w:right="105" w:hangingChars="100" w:hanging="210"/>
        <w:jc w:val="left"/>
        <w:rPr>
          <w:color w:val="000000" w:themeColor="text1"/>
        </w:rPr>
      </w:pPr>
      <w:r w:rsidRPr="00CC1B57">
        <w:rPr>
          <w:color w:val="000000" w:themeColor="text1"/>
        </w:rPr>
        <w:t>ブロック内広報</w:t>
      </w:r>
    </w:p>
    <w:p w14:paraId="159E1F97" w14:textId="77777777" w:rsidR="00435E36" w:rsidRPr="00CC1B57" w:rsidRDefault="00435E36" w:rsidP="00387BAB">
      <w:pPr>
        <w:pStyle w:val="ab"/>
        <w:ind w:leftChars="50" w:left="315" w:rightChars="50" w:right="105" w:hangingChars="100" w:hanging="210"/>
        <w:jc w:val="left"/>
        <w:rPr>
          <w:color w:val="000000" w:themeColor="text1"/>
        </w:rPr>
      </w:pPr>
      <w:r w:rsidRPr="00CC1B57">
        <w:rPr>
          <w:color w:val="000000" w:themeColor="text1"/>
        </w:rPr>
        <w:t>・各ブロックのルールに則り配布。</w:t>
      </w:r>
    </w:p>
    <w:p w14:paraId="2E5C8C5D" w14:textId="594A58B1" w:rsidR="002B0AC7" w:rsidRPr="00CC1B57" w:rsidRDefault="002B0AC7" w:rsidP="002B0AC7">
      <w:pPr>
        <w:pStyle w:val="ab"/>
        <w:ind w:leftChars="50" w:left="315" w:rightChars="50" w:right="105" w:hangingChars="100" w:hanging="210"/>
        <w:jc w:val="left"/>
        <w:rPr>
          <w:color w:val="000000" w:themeColor="text1"/>
        </w:rPr>
      </w:pPr>
      <w:r w:rsidRPr="00CC1B57">
        <w:rPr>
          <w:color w:val="000000" w:themeColor="text1"/>
        </w:rPr>
        <w:t>・パラマウント、アイメイト、葬儀相談ブースは予約申込付のチラシにて予約を受付けます。</w:t>
      </w:r>
    </w:p>
    <w:p w14:paraId="17BB2034" w14:textId="77777777" w:rsidR="00322AFF" w:rsidRPr="002B0AC7" w:rsidRDefault="00322AFF" w:rsidP="00387BAB">
      <w:pPr>
        <w:pStyle w:val="ab"/>
        <w:ind w:leftChars="50" w:left="315" w:rightChars="50" w:right="105" w:hangingChars="100" w:hanging="210"/>
        <w:jc w:val="left"/>
        <w:rPr>
          <w:color w:val="000000" w:themeColor="text1"/>
        </w:rPr>
      </w:pPr>
    </w:p>
    <w:p w14:paraId="3432F814" w14:textId="6D2B2C60" w:rsidR="00332B4F" w:rsidRDefault="00534471" w:rsidP="008C63A0">
      <w:pPr>
        <w:tabs>
          <w:tab w:val="left" w:pos="0"/>
        </w:tabs>
        <w:ind w:leftChars="-67" w:left="370" w:rightChars="50" w:right="105" w:hangingChars="217" w:hanging="511"/>
        <w:jc w:val="left"/>
        <w:rPr>
          <w:rFonts w:cs="Times New Roman"/>
          <w:b/>
          <w:bCs/>
          <w:color w:val="000000" w:themeColor="text1"/>
          <w:sz w:val="24"/>
          <w:szCs w:val="24"/>
        </w:rPr>
      </w:pPr>
      <w:r w:rsidRPr="00F26A92">
        <w:rPr>
          <w:rFonts w:cs="Times New Roman" w:hint="eastAsia"/>
          <w:b/>
          <w:bCs/>
          <w:color w:val="000000" w:themeColor="text1"/>
          <w:sz w:val="24"/>
          <w:szCs w:val="24"/>
        </w:rPr>
        <w:t>６</w:t>
      </w:r>
      <w:r w:rsidR="0030422A" w:rsidRPr="00CC1B57">
        <w:rPr>
          <w:rFonts w:cs="Times New Roman"/>
          <w:b/>
          <w:bCs/>
          <w:color w:val="000000" w:themeColor="text1"/>
          <w:sz w:val="24"/>
          <w:szCs w:val="24"/>
        </w:rPr>
        <w:t>．見学会、相談販売会、学習会開催の基本的な考え方</w:t>
      </w:r>
    </w:p>
    <w:p w14:paraId="05B391B4" w14:textId="4F92BFD2" w:rsidR="00852F37" w:rsidRPr="00F26A92" w:rsidRDefault="008574DD" w:rsidP="00852F37">
      <w:pPr>
        <w:tabs>
          <w:tab w:val="left" w:pos="976"/>
        </w:tabs>
        <w:jc w:val="left"/>
        <w:rPr>
          <w:rFonts w:ascii="ＭＳ 明朝" w:eastAsia="ＭＳ 明朝" w:hAnsi="ＭＳ 明朝" w:cs="ＭＳ 明朝"/>
          <w:i/>
          <w:color w:val="FF0000"/>
          <w:kern w:val="1"/>
          <w:sz w:val="24"/>
          <w:szCs w:val="24"/>
        </w:rPr>
      </w:pPr>
      <w:r w:rsidRPr="00F26A92">
        <w:rPr>
          <w:i/>
          <w:color w:val="FF0000"/>
          <w:sz w:val="24"/>
          <w:szCs w:val="24"/>
        </w:rPr>
        <w:t>●</w:t>
      </w:r>
      <w:r w:rsidR="00852F37" w:rsidRPr="00F26A92">
        <w:rPr>
          <w:rFonts w:ascii="ＭＳ 明朝" w:eastAsia="ＭＳ 明朝" w:hAnsi="ＭＳ 明朝" w:cs="ＭＳ 明朝" w:hint="eastAsia"/>
          <w:i/>
          <w:color w:val="FF0000"/>
          <w:kern w:val="1"/>
          <w:sz w:val="24"/>
          <w:szCs w:val="24"/>
        </w:rPr>
        <w:t>下記については、感染症対策ルール適用中は、実施しない。</w:t>
      </w:r>
    </w:p>
    <w:p w14:paraId="54E962EF" w14:textId="219E2531" w:rsidR="00852F37" w:rsidRPr="00F26A92" w:rsidRDefault="00852F37" w:rsidP="008B5E71">
      <w:pPr>
        <w:pStyle w:val="ab"/>
        <w:numPr>
          <w:ilvl w:val="0"/>
          <w:numId w:val="28"/>
        </w:numPr>
        <w:jc w:val="left"/>
        <w:rPr>
          <w:rFonts w:ascii="ＭＳ 明朝" w:eastAsia="ＭＳ 明朝" w:hAnsi="ＭＳ 明朝" w:cs="ＭＳ 明朝"/>
          <w:i/>
          <w:color w:val="FF0000"/>
          <w:kern w:val="1"/>
          <w:sz w:val="24"/>
          <w:szCs w:val="24"/>
        </w:rPr>
      </w:pPr>
      <w:r w:rsidRPr="00F26A92">
        <w:rPr>
          <w:rFonts w:ascii="ＭＳ 明朝" w:eastAsia="ＭＳ 明朝" w:hAnsi="ＭＳ 明朝" w:cs="ＭＳ 明朝" w:hint="eastAsia"/>
          <w:i/>
          <w:color w:val="FF0000"/>
          <w:kern w:val="1"/>
          <w:sz w:val="24"/>
          <w:szCs w:val="24"/>
        </w:rPr>
        <w:t>組合員イベントとのセット開催。</w:t>
      </w:r>
    </w:p>
    <w:p w14:paraId="5D0349A4" w14:textId="41EED363" w:rsidR="00852F37" w:rsidRPr="00F26A92" w:rsidRDefault="005D6F3D" w:rsidP="008B5E71">
      <w:pPr>
        <w:pStyle w:val="ab"/>
        <w:numPr>
          <w:ilvl w:val="0"/>
          <w:numId w:val="28"/>
        </w:numPr>
        <w:jc w:val="left"/>
        <w:rPr>
          <w:rFonts w:ascii="ＭＳ 明朝" w:eastAsia="ＭＳ 明朝" w:hAnsi="ＭＳ 明朝" w:cs="ＭＳ 明朝"/>
          <w:i/>
          <w:strike/>
          <w:color w:val="FF0000"/>
          <w:kern w:val="1"/>
          <w:sz w:val="24"/>
          <w:szCs w:val="24"/>
        </w:rPr>
      </w:pPr>
      <w:r w:rsidRPr="00F26A92">
        <w:rPr>
          <w:rFonts w:ascii="ＭＳ 明朝" w:eastAsia="ＭＳ 明朝" w:hAnsi="ＭＳ 明朝" w:cs="ＭＳ 明朝" w:hint="eastAsia"/>
          <w:i/>
          <w:color w:val="FF0000"/>
          <w:kern w:val="1"/>
          <w:sz w:val="24"/>
          <w:szCs w:val="24"/>
        </w:rPr>
        <w:t>対面式の見学会の開催。（オンラインは可）</w:t>
      </w:r>
    </w:p>
    <w:p w14:paraId="4DC12B3C" w14:textId="47917C9E" w:rsidR="00852F37" w:rsidRPr="00F26A92" w:rsidRDefault="008B5E71" w:rsidP="005D6F3D">
      <w:pPr>
        <w:pStyle w:val="ab"/>
        <w:numPr>
          <w:ilvl w:val="0"/>
          <w:numId w:val="28"/>
        </w:numPr>
        <w:jc w:val="left"/>
        <w:rPr>
          <w:rFonts w:ascii="ＭＳ 明朝" w:eastAsia="ＭＳ 明朝" w:hAnsi="ＭＳ 明朝" w:cs="ＭＳ 明朝"/>
          <w:i/>
          <w:color w:val="FF0000"/>
          <w:kern w:val="1"/>
          <w:sz w:val="24"/>
          <w:szCs w:val="24"/>
        </w:rPr>
      </w:pPr>
      <w:r w:rsidRPr="00F26A92">
        <w:rPr>
          <w:rFonts w:ascii="ＭＳ 明朝" w:eastAsia="ＭＳ 明朝" w:hAnsi="ＭＳ 明朝" w:cs="ＭＳ 明朝" w:hint="eastAsia"/>
          <w:i/>
          <w:color w:val="FF0000"/>
          <w:kern w:val="1"/>
          <w:sz w:val="24"/>
          <w:szCs w:val="24"/>
        </w:rPr>
        <w:t>②</w:t>
      </w:r>
      <w:r w:rsidR="00227323" w:rsidRPr="00F26A92">
        <w:rPr>
          <w:rFonts w:ascii="ＭＳ 明朝" w:eastAsia="ＭＳ 明朝" w:hAnsi="ＭＳ 明朝" w:cs="ＭＳ 明朝" w:hint="eastAsia"/>
          <w:i/>
          <w:color w:val="FF0000"/>
          <w:kern w:val="1"/>
          <w:sz w:val="24"/>
          <w:szCs w:val="24"/>
        </w:rPr>
        <w:t>対面式の</w:t>
      </w:r>
      <w:r w:rsidR="00852F37" w:rsidRPr="00F26A92">
        <w:rPr>
          <w:rFonts w:ascii="ＭＳ 明朝" w:eastAsia="ＭＳ 明朝" w:hAnsi="ＭＳ 明朝" w:cs="ＭＳ 明朝" w:hint="eastAsia"/>
          <w:i/>
          <w:color w:val="FF0000"/>
          <w:kern w:val="1"/>
          <w:sz w:val="24"/>
          <w:szCs w:val="24"/>
        </w:rPr>
        <w:t>学習会の開催。（オンライン</w:t>
      </w:r>
      <w:r w:rsidR="005D6F3D" w:rsidRPr="00F26A92">
        <w:rPr>
          <w:rFonts w:ascii="ＭＳ 明朝" w:eastAsia="ＭＳ 明朝" w:hAnsi="ＭＳ 明朝" w:cs="ＭＳ 明朝" w:hint="eastAsia"/>
          <w:i/>
          <w:color w:val="FF0000"/>
          <w:kern w:val="1"/>
          <w:sz w:val="24"/>
          <w:szCs w:val="24"/>
        </w:rPr>
        <w:t>又は、会場内人数制限</w:t>
      </w:r>
      <w:r w:rsidR="00852F37" w:rsidRPr="00F26A92">
        <w:rPr>
          <w:rFonts w:ascii="ＭＳ 明朝" w:eastAsia="ＭＳ 明朝" w:hAnsi="ＭＳ 明朝" w:cs="ＭＳ 明朝" w:hint="eastAsia"/>
          <w:i/>
          <w:color w:val="FF0000"/>
          <w:kern w:val="1"/>
          <w:sz w:val="24"/>
          <w:szCs w:val="24"/>
        </w:rPr>
        <w:t>での</w:t>
      </w:r>
      <w:r w:rsidR="005D6F3D" w:rsidRPr="00F26A92">
        <w:rPr>
          <w:rFonts w:ascii="ＭＳ 明朝" w:eastAsia="ＭＳ 明朝" w:hAnsi="ＭＳ 明朝" w:cs="ＭＳ 明朝" w:hint="eastAsia"/>
          <w:i/>
          <w:color w:val="FF0000"/>
          <w:kern w:val="1"/>
          <w:sz w:val="24"/>
          <w:szCs w:val="24"/>
        </w:rPr>
        <w:t>開催</w:t>
      </w:r>
      <w:r w:rsidR="00852F37" w:rsidRPr="00F26A92">
        <w:rPr>
          <w:rFonts w:ascii="ＭＳ 明朝" w:eastAsia="ＭＳ 明朝" w:hAnsi="ＭＳ 明朝" w:cs="ＭＳ 明朝" w:hint="eastAsia"/>
          <w:i/>
          <w:color w:val="FF0000"/>
          <w:kern w:val="1"/>
          <w:sz w:val="24"/>
          <w:szCs w:val="24"/>
        </w:rPr>
        <w:t>は可）</w:t>
      </w:r>
    </w:p>
    <w:p w14:paraId="02515842" w14:textId="77777777" w:rsidR="00852F37" w:rsidRPr="009441CA" w:rsidRDefault="00852F37" w:rsidP="00852F37">
      <w:pPr>
        <w:pStyle w:val="ab"/>
        <w:tabs>
          <w:tab w:val="left" w:pos="0"/>
        </w:tabs>
        <w:ind w:left="360" w:rightChars="50" w:right="105"/>
        <w:jc w:val="left"/>
        <w:rPr>
          <w:rFonts w:cs="Times New Roman"/>
          <w:b/>
          <w:bCs/>
          <w:color w:val="000000" w:themeColor="text1"/>
          <w:sz w:val="28"/>
          <w:szCs w:val="28"/>
        </w:rPr>
      </w:pPr>
    </w:p>
    <w:p w14:paraId="2263E126" w14:textId="77777777" w:rsidR="00284DDB" w:rsidRPr="00CC1B57" w:rsidRDefault="00284DDB" w:rsidP="00387BAB">
      <w:pPr>
        <w:tabs>
          <w:tab w:val="left" w:pos="0"/>
        </w:tabs>
        <w:ind w:leftChars="50" w:left="340" w:rightChars="50" w:right="105" w:hangingChars="100" w:hanging="235"/>
        <w:jc w:val="left"/>
        <w:rPr>
          <w:b/>
          <w:color w:val="000000" w:themeColor="text1"/>
          <w:sz w:val="24"/>
          <w:szCs w:val="24"/>
        </w:rPr>
      </w:pPr>
      <w:r w:rsidRPr="00CC1B57">
        <w:rPr>
          <w:rFonts w:cs="Times New Roman" w:hint="eastAsia"/>
          <w:b/>
          <w:bCs/>
          <w:color w:val="000000" w:themeColor="text1"/>
          <w:sz w:val="24"/>
          <w:szCs w:val="24"/>
        </w:rPr>
        <w:t>（目的と共通ルール）</w:t>
      </w:r>
    </w:p>
    <w:p w14:paraId="6CC12606" w14:textId="77777777" w:rsidR="00332B4F" w:rsidRPr="00CC1B57" w:rsidRDefault="0030422A" w:rsidP="00387BAB">
      <w:pPr>
        <w:numPr>
          <w:ilvl w:val="0"/>
          <w:numId w:val="1"/>
        </w:numPr>
        <w:ind w:leftChars="50" w:left="315" w:rightChars="50" w:right="105" w:hangingChars="100" w:hanging="210"/>
        <w:jc w:val="left"/>
        <w:rPr>
          <w:color w:val="000000" w:themeColor="text1"/>
        </w:rPr>
      </w:pPr>
      <w:r w:rsidRPr="00CC1B57">
        <w:rPr>
          <w:rFonts w:cs="Times New Roman"/>
          <w:color w:val="000000" w:themeColor="text1"/>
          <w:szCs w:val="24"/>
        </w:rPr>
        <w:t>各開催の主要品目を決め、実行委員会を対象とした生産者への見学会や、ブロック内全域への呼掛けや事前事後の交流の場として、一般組合員を対象とした相談販売会や学習会を実施する。</w:t>
      </w:r>
    </w:p>
    <w:p w14:paraId="48DCAF5D" w14:textId="77777777" w:rsidR="00332B4F" w:rsidRPr="00CC1B57" w:rsidRDefault="0030422A" w:rsidP="00387BAB">
      <w:pPr>
        <w:numPr>
          <w:ilvl w:val="0"/>
          <w:numId w:val="1"/>
        </w:numPr>
        <w:ind w:leftChars="50" w:left="315" w:rightChars="50" w:right="105" w:hangingChars="100" w:hanging="210"/>
        <w:jc w:val="left"/>
        <w:rPr>
          <w:rFonts w:eastAsiaTheme="minorHAnsi" w:cs="Times New Roman"/>
          <w:color w:val="000000" w:themeColor="text1"/>
          <w:szCs w:val="24"/>
        </w:rPr>
      </w:pPr>
      <w:r w:rsidRPr="00CC1B57">
        <w:rPr>
          <w:rFonts w:cs="Times New Roman"/>
          <w:color w:val="000000" w:themeColor="text1"/>
          <w:szCs w:val="24"/>
        </w:rPr>
        <w:t>展示即売会生産者との見学会</w:t>
      </w:r>
      <w:r w:rsidRPr="00CC1B57">
        <w:rPr>
          <w:rFonts w:eastAsiaTheme="minorHAnsi" w:cs="Times New Roman"/>
          <w:color w:val="000000" w:themeColor="text1"/>
          <w:szCs w:val="24"/>
        </w:rPr>
        <w:t>/</w:t>
      </w:r>
      <w:r w:rsidRPr="00CC1B57">
        <w:rPr>
          <w:rFonts w:cs="Times New Roman"/>
          <w:color w:val="000000" w:themeColor="text1"/>
          <w:szCs w:val="24"/>
        </w:rPr>
        <w:t>相談販売会</w:t>
      </w:r>
      <w:r w:rsidRPr="00CC1B57">
        <w:rPr>
          <w:rFonts w:eastAsiaTheme="minorHAnsi" w:cs="Times New Roman"/>
          <w:color w:val="000000" w:themeColor="text1"/>
          <w:szCs w:val="24"/>
        </w:rPr>
        <w:t>/</w:t>
      </w:r>
      <w:r w:rsidRPr="00CC1B57">
        <w:rPr>
          <w:rFonts w:cs="Times New Roman"/>
          <w:color w:val="000000" w:themeColor="text1"/>
          <w:szCs w:val="24"/>
        </w:rPr>
        <w:t>学習会では独自に供給も可能とする。</w:t>
      </w:r>
    </w:p>
    <w:p w14:paraId="55404DF0" w14:textId="77777777" w:rsidR="00284DDB" w:rsidRPr="00CC1B57" w:rsidRDefault="00284DDB" w:rsidP="00387BAB">
      <w:pPr>
        <w:tabs>
          <w:tab w:val="num" w:pos="644"/>
        </w:tabs>
        <w:ind w:leftChars="50" w:left="315" w:rightChars="50" w:right="105" w:hangingChars="100" w:hanging="210"/>
        <w:jc w:val="left"/>
        <w:rPr>
          <w:color w:val="000000" w:themeColor="text1"/>
        </w:rPr>
      </w:pPr>
      <w:r w:rsidRPr="00CC1B57">
        <w:rPr>
          <w:rFonts w:hint="eastAsia"/>
          <w:color w:val="000000" w:themeColor="text1"/>
        </w:rPr>
        <w:t>・展示即売会生産者への依頼は、申込書を作成し本部事務局へ提出する。申込書提出期限は開催</w:t>
      </w:r>
      <w:r w:rsidRPr="00CC1B57">
        <w:rPr>
          <w:color w:val="000000" w:themeColor="text1"/>
        </w:rPr>
        <w:t>4週間前とし</w:t>
      </w:r>
      <w:r w:rsidRPr="00CC1B57">
        <w:rPr>
          <w:rFonts w:hint="eastAsia"/>
          <w:color w:val="000000" w:themeColor="text1"/>
        </w:rPr>
        <w:t>希望日を</w:t>
      </w:r>
      <w:r w:rsidRPr="00CC1B57">
        <w:rPr>
          <w:color w:val="000000" w:themeColor="text1"/>
        </w:rPr>
        <w:t xml:space="preserve">3日設ける。　</w:t>
      </w:r>
    </w:p>
    <w:p w14:paraId="1EFAD126" w14:textId="77777777" w:rsidR="001A1056" w:rsidRDefault="001A1056" w:rsidP="00387BAB">
      <w:pPr>
        <w:tabs>
          <w:tab w:val="num" w:pos="644"/>
        </w:tabs>
        <w:ind w:leftChars="50" w:left="315" w:rightChars="50" w:right="105" w:hangingChars="100" w:hanging="210"/>
        <w:jc w:val="left"/>
        <w:rPr>
          <w:color w:val="000000" w:themeColor="text1"/>
        </w:rPr>
      </w:pPr>
    </w:p>
    <w:p w14:paraId="069E4F35" w14:textId="77777777" w:rsidR="00852F37" w:rsidRPr="00CC1B57" w:rsidRDefault="00852F37" w:rsidP="00387BAB">
      <w:pPr>
        <w:tabs>
          <w:tab w:val="num" w:pos="644"/>
        </w:tabs>
        <w:ind w:leftChars="50" w:left="315" w:rightChars="50" w:right="105" w:hangingChars="100" w:hanging="210"/>
        <w:jc w:val="left"/>
        <w:rPr>
          <w:color w:val="000000" w:themeColor="text1"/>
        </w:rPr>
      </w:pPr>
    </w:p>
    <w:p w14:paraId="173653EF" w14:textId="2487D0ED" w:rsidR="00284DDB" w:rsidRPr="00CC1B57" w:rsidRDefault="00284DDB" w:rsidP="00387BAB">
      <w:pPr>
        <w:tabs>
          <w:tab w:val="num" w:pos="644"/>
        </w:tabs>
        <w:ind w:leftChars="50" w:left="340" w:rightChars="50" w:right="105" w:hangingChars="100" w:hanging="235"/>
        <w:jc w:val="left"/>
        <w:rPr>
          <w:color w:val="000000" w:themeColor="text1"/>
        </w:rPr>
      </w:pPr>
      <w:r w:rsidRPr="00CC1B57">
        <w:rPr>
          <w:rFonts w:hint="eastAsia"/>
          <w:b/>
          <w:color w:val="000000" w:themeColor="text1"/>
          <w:sz w:val="24"/>
          <w:szCs w:val="24"/>
        </w:rPr>
        <w:t>（見学会）</w:t>
      </w:r>
      <w:r w:rsidRPr="00CC1B57">
        <w:rPr>
          <w:rFonts w:hint="eastAsia"/>
          <w:color w:val="000000" w:themeColor="text1"/>
        </w:rPr>
        <w:t xml:space="preserve">　</w:t>
      </w:r>
    </w:p>
    <w:p w14:paraId="1A3EA2FC" w14:textId="77777777" w:rsidR="008634DD" w:rsidRPr="00CC1B57" w:rsidRDefault="008634DD" w:rsidP="00387BAB">
      <w:pPr>
        <w:pStyle w:val="ab"/>
        <w:numPr>
          <w:ilvl w:val="0"/>
          <w:numId w:val="1"/>
        </w:numPr>
        <w:ind w:leftChars="50" w:left="315" w:rightChars="50" w:right="105" w:hangingChars="100" w:hanging="210"/>
        <w:jc w:val="left"/>
        <w:rPr>
          <w:color w:val="000000" w:themeColor="text1"/>
        </w:rPr>
      </w:pPr>
      <w:r w:rsidRPr="00CC1B57">
        <w:rPr>
          <w:rFonts w:hint="eastAsia"/>
          <w:color w:val="000000" w:themeColor="text1"/>
        </w:rPr>
        <w:t>参加</w:t>
      </w:r>
      <w:r w:rsidRPr="00CC1B57">
        <w:rPr>
          <w:color w:val="000000" w:themeColor="text1"/>
        </w:rPr>
        <w:t>対象は展示即売会実行委員とし</w:t>
      </w:r>
      <w:r w:rsidR="00F228F6" w:rsidRPr="00CC1B57">
        <w:rPr>
          <w:rFonts w:hint="eastAsia"/>
          <w:color w:val="000000" w:themeColor="text1"/>
        </w:rPr>
        <w:t>、</w:t>
      </w:r>
      <w:r w:rsidRPr="00CC1B57">
        <w:rPr>
          <w:color w:val="000000" w:themeColor="text1"/>
        </w:rPr>
        <w:t>生産者の材を学び供給促進に貢献する事を目的とします。</w:t>
      </w:r>
    </w:p>
    <w:p w14:paraId="6FFF68FF" w14:textId="77777777" w:rsidR="00284DDB" w:rsidRPr="00CC1B57" w:rsidRDefault="008634DD" w:rsidP="00387BAB">
      <w:pPr>
        <w:pStyle w:val="ab"/>
        <w:numPr>
          <w:ilvl w:val="0"/>
          <w:numId w:val="1"/>
        </w:numPr>
        <w:ind w:leftChars="50" w:left="315" w:rightChars="50" w:right="105" w:hangingChars="100" w:hanging="210"/>
        <w:jc w:val="left"/>
        <w:rPr>
          <w:color w:val="000000" w:themeColor="text1"/>
        </w:rPr>
      </w:pPr>
      <w:r w:rsidRPr="00CC1B57">
        <w:rPr>
          <w:rFonts w:hint="eastAsia"/>
          <w:color w:val="000000" w:themeColor="text1"/>
        </w:rPr>
        <w:t>実行委員会で企画・実施する。</w:t>
      </w:r>
    </w:p>
    <w:p w14:paraId="346BFB78" w14:textId="77777777" w:rsidR="00284DDB" w:rsidRPr="00CC1B57" w:rsidRDefault="00284DDB" w:rsidP="00387BAB">
      <w:pPr>
        <w:pStyle w:val="ab"/>
        <w:numPr>
          <w:ilvl w:val="0"/>
          <w:numId w:val="1"/>
        </w:numPr>
        <w:ind w:leftChars="50" w:left="315" w:rightChars="50" w:right="105" w:hangingChars="100" w:hanging="210"/>
        <w:jc w:val="left"/>
        <w:rPr>
          <w:color w:val="000000" w:themeColor="text1"/>
        </w:rPr>
      </w:pPr>
      <w:r w:rsidRPr="00CC1B57">
        <w:rPr>
          <w:rFonts w:hint="eastAsia"/>
          <w:color w:val="000000" w:themeColor="text1"/>
        </w:rPr>
        <w:t>展示即売会（本企画またはミニ企画）１開催につき１回とする。</w:t>
      </w:r>
    </w:p>
    <w:p w14:paraId="2D9AF5C0" w14:textId="77777777" w:rsidR="00284DDB" w:rsidRPr="00CC1B57" w:rsidRDefault="00284DDB" w:rsidP="00387BAB">
      <w:pPr>
        <w:pStyle w:val="ab"/>
        <w:numPr>
          <w:ilvl w:val="0"/>
          <w:numId w:val="1"/>
        </w:numPr>
        <w:ind w:leftChars="50" w:left="315" w:rightChars="50" w:right="105" w:hangingChars="100" w:hanging="210"/>
        <w:jc w:val="left"/>
        <w:rPr>
          <w:color w:val="000000" w:themeColor="text1"/>
        </w:rPr>
      </w:pPr>
      <w:r w:rsidRPr="00CC1B57">
        <w:rPr>
          <w:rFonts w:hint="eastAsia"/>
          <w:color w:val="000000" w:themeColor="text1"/>
        </w:rPr>
        <w:t>見学会開催当日は基本的にブロック事務局が応対する。都合が付かない場合は本部事務局にて応対する。</w:t>
      </w:r>
    </w:p>
    <w:p w14:paraId="2CD28158" w14:textId="77777777" w:rsidR="00284DDB" w:rsidRPr="00CC1B57" w:rsidRDefault="00284DDB" w:rsidP="00387BAB">
      <w:pPr>
        <w:pStyle w:val="ab"/>
        <w:numPr>
          <w:ilvl w:val="0"/>
          <w:numId w:val="1"/>
        </w:numPr>
        <w:ind w:leftChars="50" w:left="315" w:rightChars="50" w:right="105" w:hangingChars="100" w:hanging="210"/>
        <w:jc w:val="left"/>
        <w:rPr>
          <w:color w:val="000000" w:themeColor="text1"/>
        </w:rPr>
      </w:pPr>
      <w:r w:rsidRPr="00CC1B57">
        <w:rPr>
          <w:rFonts w:hint="eastAsia"/>
          <w:color w:val="000000" w:themeColor="text1"/>
        </w:rPr>
        <w:t>見学会での実費</w:t>
      </w:r>
      <w:r w:rsidRPr="00CC1B57">
        <w:rPr>
          <w:color w:val="000000" w:themeColor="text1"/>
        </w:rPr>
        <w:t>(交通費/昼食代)は全体負担とする。</w:t>
      </w:r>
      <w:r w:rsidR="00F228F6" w:rsidRPr="00CC1B57">
        <w:rPr>
          <w:rFonts w:hint="eastAsia"/>
          <w:color w:val="000000" w:themeColor="text1"/>
        </w:rPr>
        <w:t>（何らかの理由で一般組合員が参加する場合は、実費を</w:t>
      </w:r>
      <w:r w:rsidR="00F228F6" w:rsidRPr="00CC1B57">
        <w:rPr>
          <w:color w:val="000000" w:themeColor="text1"/>
        </w:rPr>
        <w:t>個人負担とする。</w:t>
      </w:r>
      <w:r w:rsidR="00F228F6" w:rsidRPr="00CC1B57">
        <w:rPr>
          <w:rFonts w:hint="eastAsia"/>
          <w:color w:val="000000" w:themeColor="text1"/>
        </w:rPr>
        <w:t>）</w:t>
      </w:r>
    </w:p>
    <w:p w14:paraId="22B8E875" w14:textId="77777777" w:rsidR="00284DDB" w:rsidRPr="00CC1B57" w:rsidRDefault="00284DDB" w:rsidP="00387BAB">
      <w:pPr>
        <w:pStyle w:val="ab"/>
        <w:numPr>
          <w:ilvl w:val="0"/>
          <w:numId w:val="1"/>
        </w:numPr>
        <w:ind w:leftChars="50" w:left="315" w:rightChars="50" w:right="105" w:hangingChars="100" w:hanging="210"/>
        <w:jc w:val="left"/>
        <w:rPr>
          <w:color w:val="000000" w:themeColor="text1"/>
        </w:rPr>
      </w:pPr>
      <w:r w:rsidRPr="00CC1B57">
        <w:rPr>
          <w:rFonts w:hint="eastAsia"/>
          <w:color w:val="000000" w:themeColor="text1"/>
        </w:rPr>
        <w:t>開催後はブロック内へニュースを配布し、展示会広報や実行委員会への参加呼掛けをする。</w:t>
      </w:r>
    </w:p>
    <w:p w14:paraId="2ABAA207" w14:textId="77777777" w:rsidR="00284DDB" w:rsidRPr="00CC1B57" w:rsidRDefault="00284DDB" w:rsidP="00387BAB">
      <w:pPr>
        <w:pStyle w:val="ab"/>
        <w:numPr>
          <w:ilvl w:val="0"/>
          <w:numId w:val="1"/>
        </w:numPr>
        <w:ind w:leftChars="50" w:left="315" w:rightChars="50" w:right="105" w:hangingChars="100" w:hanging="210"/>
        <w:jc w:val="left"/>
        <w:rPr>
          <w:color w:val="000000" w:themeColor="text1"/>
        </w:rPr>
      </w:pPr>
      <w:r w:rsidRPr="00CC1B57">
        <w:rPr>
          <w:rFonts w:hint="eastAsia"/>
          <w:color w:val="000000" w:themeColor="text1"/>
        </w:rPr>
        <w:t>生産者が主催する内覧会への参加はこれに含まない。</w:t>
      </w:r>
    </w:p>
    <w:p w14:paraId="54E6B1FF" w14:textId="77777777" w:rsidR="001A1056" w:rsidRPr="00CC1B57" w:rsidRDefault="001A1056" w:rsidP="00387BAB">
      <w:pPr>
        <w:tabs>
          <w:tab w:val="num" w:pos="644"/>
        </w:tabs>
        <w:ind w:leftChars="50" w:left="315" w:rightChars="50" w:right="105" w:hangingChars="100" w:hanging="210"/>
        <w:jc w:val="left"/>
        <w:rPr>
          <w:color w:val="000000" w:themeColor="text1"/>
        </w:rPr>
      </w:pPr>
    </w:p>
    <w:p w14:paraId="31475A1B" w14:textId="77777777" w:rsidR="00284DDB" w:rsidRPr="00CC1B57" w:rsidRDefault="00284DDB" w:rsidP="00387BAB">
      <w:pPr>
        <w:tabs>
          <w:tab w:val="num" w:pos="644"/>
        </w:tabs>
        <w:ind w:leftChars="50" w:left="340" w:rightChars="50" w:right="105" w:hangingChars="100" w:hanging="235"/>
        <w:jc w:val="left"/>
        <w:rPr>
          <w:b/>
          <w:color w:val="000000" w:themeColor="text1"/>
          <w:sz w:val="24"/>
          <w:szCs w:val="24"/>
        </w:rPr>
      </w:pPr>
      <w:r w:rsidRPr="00CC1B57">
        <w:rPr>
          <w:rFonts w:hint="eastAsia"/>
          <w:b/>
          <w:color w:val="000000" w:themeColor="text1"/>
          <w:sz w:val="24"/>
          <w:szCs w:val="24"/>
        </w:rPr>
        <w:t>（相談販売会）</w:t>
      </w:r>
    </w:p>
    <w:p w14:paraId="195888D1" w14:textId="77777777" w:rsidR="00194D47" w:rsidRPr="00CC1B57" w:rsidRDefault="00194D47" w:rsidP="00387BAB">
      <w:pPr>
        <w:pStyle w:val="ab"/>
        <w:numPr>
          <w:ilvl w:val="0"/>
          <w:numId w:val="1"/>
        </w:numPr>
        <w:ind w:leftChars="50" w:left="315" w:rightChars="50" w:right="105" w:hangingChars="100" w:hanging="210"/>
        <w:jc w:val="left"/>
        <w:rPr>
          <w:color w:val="000000" w:themeColor="text1"/>
        </w:rPr>
      </w:pPr>
      <w:r w:rsidRPr="00CC1B57">
        <w:rPr>
          <w:rFonts w:hint="eastAsia"/>
          <w:color w:val="000000" w:themeColor="text1"/>
        </w:rPr>
        <w:lastRenderedPageBreak/>
        <w:t>参加対象は組合員とする。</w:t>
      </w:r>
    </w:p>
    <w:p w14:paraId="74856695" w14:textId="77777777" w:rsidR="00284DDB" w:rsidRPr="00CC1B57" w:rsidRDefault="00F228F6" w:rsidP="00387BAB">
      <w:pPr>
        <w:pStyle w:val="ab"/>
        <w:numPr>
          <w:ilvl w:val="0"/>
          <w:numId w:val="1"/>
        </w:numPr>
        <w:ind w:leftChars="50" w:left="315" w:rightChars="50" w:right="105" w:hangingChars="100" w:hanging="210"/>
        <w:jc w:val="left"/>
        <w:rPr>
          <w:color w:val="000000" w:themeColor="text1"/>
        </w:rPr>
      </w:pPr>
      <w:r w:rsidRPr="00CC1B57">
        <w:rPr>
          <w:rFonts w:hint="eastAsia"/>
          <w:color w:val="000000" w:themeColor="text1"/>
        </w:rPr>
        <w:t>ゆっくりと学習･相談を受けながら購入する機会として開催します。また、展示即売会開催後のアフターケアの機会とします。</w:t>
      </w:r>
    </w:p>
    <w:p w14:paraId="3CBD45DC" w14:textId="77777777" w:rsidR="00194D47" w:rsidRPr="00CC1B57" w:rsidRDefault="00194D47" w:rsidP="00387BAB">
      <w:pPr>
        <w:pStyle w:val="ab"/>
        <w:numPr>
          <w:ilvl w:val="0"/>
          <w:numId w:val="1"/>
        </w:numPr>
        <w:ind w:leftChars="50" w:left="315" w:rightChars="50" w:right="105" w:hangingChars="100" w:hanging="210"/>
        <w:jc w:val="left"/>
        <w:rPr>
          <w:color w:val="000000" w:themeColor="text1"/>
        </w:rPr>
      </w:pPr>
      <w:r w:rsidRPr="00CC1B57">
        <w:rPr>
          <w:rFonts w:hint="eastAsia"/>
          <w:color w:val="000000" w:themeColor="text1"/>
        </w:rPr>
        <w:t>企画実施主体は、実行委員会、ブロック消費委員会、支部、地区。但し、支部</w:t>
      </w:r>
      <w:r w:rsidRPr="00CC1B57">
        <w:rPr>
          <w:color w:val="000000" w:themeColor="text1"/>
        </w:rPr>
        <w:t>/地区主体の場合、ブロックで企画や日程など共有する。</w:t>
      </w:r>
    </w:p>
    <w:p w14:paraId="442DD9C5" w14:textId="2736F086" w:rsidR="00194D47" w:rsidRPr="00CC1B57" w:rsidRDefault="00194D47" w:rsidP="00387BAB">
      <w:pPr>
        <w:pStyle w:val="ab"/>
        <w:numPr>
          <w:ilvl w:val="0"/>
          <w:numId w:val="1"/>
        </w:numPr>
        <w:ind w:leftChars="50" w:left="315" w:rightChars="50" w:right="105" w:hangingChars="100" w:hanging="210"/>
        <w:jc w:val="left"/>
        <w:rPr>
          <w:color w:val="000000" w:themeColor="text1"/>
        </w:rPr>
      </w:pPr>
      <w:r w:rsidRPr="00CC1B57">
        <w:rPr>
          <w:rFonts w:hint="eastAsia"/>
          <w:color w:val="000000" w:themeColor="text1"/>
        </w:rPr>
        <w:t>全体費用負担は企画担当する組合員の交通費･昼食。</w:t>
      </w:r>
    </w:p>
    <w:p w14:paraId="2E083408" w14:textId="133C0483" w:rsidR="00284DDB" w:rsidRPr="00CC1B57" w:rsidRDefault="00284DDB" w:rsidP="00387BAB">
      <w:pPr>
        <w:pStyle w:val="ab"/>
        <w:numPr>
          <w:ilvl w:val="0"/>
          <w:numId w:val="1"/>
        </w:numPr>
        <w:ind w:leftChars="50" w:left="315" w:rightChars="50" w:right="105" w:hangingChars="100" w:hanging="210"/>
        <w:jc w:val="left"/>
        <w:rPr>
          <w:color w:val="000000" w:themeColor="text1"/>
        </w:rPr>
      </w:pPr>
      <w:r w:rsidRPr="00CC1B57">
        <w:rPr>
          <w:rFonts w:hint="eastAsia"/>
          <w:color w:val="000000" w:themeColor="text1"/>
        </w:rPr>
        <w:t>相談販売会で担当した組合員には、準備・販売・片付けとしてスタッフ手当（</w:t>
      </w:r>
      <w:r w:rsidRPr="00CC1B57">
        <w:rPr>
          <w:color w:val="000000" w:themeColor="text1"/>
        </w:rPr>
        <w:t>800円</w:t>
      </w:r>
      <w:r w:rsidR="00A047D8">
        <w:rPr>
          <w:rFonts w:hint="eastAsia"/>
          <w:color w:val="000000" w:themeColor="text1"/>
        </w:rPr>
        <w:t>／時間</w:t>
      </w:r>
      <w:r w:rsidRPr="00CC1B57">
        <w:rPr>
          <w:color w:val="000000" w:themeColor="text1"/>
        </w:rPr>
        <w:t>：基本1生産者につき1名枠）を全体負担とする。</w:t>
      </w:r>
      <w:r w:rsidR="007C7974" w:rsidRPr="00CC1B57">
        <w:rPr>
          <w:rFonts w:hint="eastAsia"/>
          <w:color w:val="000000" w:themeColor="text1"/>
        </w:rPr>
        <w:t>（上記企画担当する組合員</w:t>
      </w:r>
      <w:r w:rsidR="000A6B9F" w:rsidRPr="00CC1B57">
        <w:rPr>
          <w:rFonts w:hint="eastAsia"/>
          <w:color w:val="000000" w:themeColor="text1"/>
        </w:rPr>
        <w:t>への費用負担も含めて）</w:t>
      </w:r>
    </w:p>
    <w:p w14:paraId="0BC0EC1A" w14:textId="78C413BE" w:rsidR="00194D47" w:rsidRDefault="00194D47" w:rsidP="00387BAB">
      <w:pPr>
        <w:pStyle w:val="ab"/>
        <w:numPr>
          <w:ilvl w:val="0"/>
          <w:numId w:val="1"/>
        </w:numPr>
        <w:ind w:leftChars="50" w:left="315" w:rightChars="50" w:right="105" w:hangingChars="100" w:hanging="210"/>
        <w:jc w:val="left"/>
        <w:rPr>
          <w:color w:val="000000" w:themeColor="text1"/>
        </w:rPr>
      </w:pPr>
      <w:r w:rsidRPr="00CC1B57">
        <w:rPr>
          <w:rFonts w:hint="eastAsia"/>
          <w:color w:val="000000" w:themeColor="text1"/>
        </w:rPr>
        <w:t>当日は、基本的に実行委員、ブロック消費委員、支部、地区が応対するが、必要に応じて事務局にて応対する。</w:t>
      </w:r>
    </w:p>
    <w:p w14:paraId="26CE7572" w14:textId="77777777" w:rsidR="00E26C46" w:rsidRPr="00CC1B57" w:rsidRDefault="00E26C46" w:rsidP="00E26C46">
      <w:pPr>
        <w:pStyle w:val="ab"/>
        <w:numPr>
          <w:ilvl w:val="0"/>
          <w:numId w:val="1"/>
        </w:numPr>
        <w:ind w:leftChars="50" w:left="315" w:rightChars="50" w:right="105" w:hangingChars="100" w:hanging="210"/>
        <w:jc w:val="left"/>
        <w:rPr>
          <w:color w:val="000000" w:themeColor="text1"/>
        </w:rPr>
      </w:pPr>
      <w:r w:rsidRPr="00CC1B57">
        <w:rPr>
          <w:rFonts w:hint="eastAsia"/>
          <w:color w:val="000000" w:themeColor="text1"/>
        </w:rPr>
        <w:t>開催前</w:t>
      </w:r>
      <w:r w:rsidRPr="00CC1B57">
        <w:rPr>
          <w:color w:val="000000" w:themeColor="text1"/>
        </w:rPr>
        <w:t>広報でパラマウントワーカーズコープ(靴)とアイメイト(眼鏡)は予約申込書付のチラシを配布します。</w:t>
      </w:r>
    </w:p>
    <w:p w14:paraId="2681F09F" w14:textId="77777777" w:rsidR="00F228F6" w:rsidRPr="00CC1B57" w:rsidRDefault="00F228F6" w:rsidP="00387BAB">
      <w:pPr>
        <w:tabs>
          <w:tab w:val="num" w:pos="644"/>
        </w:tabs>
        <w:ind w:leftChars="50" w:left="315" w:rightChars="50" w:right="105" w:hangingChars="100" w:hanging="210"/>
        <w:jc w:val="left"/>
        <w:rPr>
          <w:color w:val="000000" w:themeColor="text1"/>
        </w:rPr>
      </w:pPr>
    </w:p>
    <w:p w14:paraId="61F8BAC2" w14:textId="77777777" w:rsidR="00284DDB" w:rsidRPr="00CC1B57" w:rsidRDefault="00284DDB" w:rsidP="00387BAB">
      <w:pPr>
        <w:tabs>
          <w:tab w:val="num" w:pos="644"/>
        </w:tabs>
        <w:ind w:leftChars="50" w:left="340" w:rightChars="50" w:right="105" w:hangingChars="100" w:hanging="235"/>
        <w:jc w:val="left"/>
        <w:rPr>
          <w:b/>
          <w:color w:val="000000" w:themeColor="text1"/>
          <w:sz w:val="24"/>
          <w:szCs w:val="24"/>
        </w:rPr>
      </w:pPr>
      <w:r w:rsidRPr="00CC1B57">
        <w:rPr>
          <w:rFonts w:hint="eastAsia"/>
          <w:b/>
          <w:color w:val="000000" w:themeColor="text1"/>
          <w:sz w:val="24"/>
          <w:szCs w:val="24"/>
        </w:rPr>
        <w:t>（学習会）</w:t>
      </w:r>
    </w:p>
    <w:p w14:paraId="1E21A1C2" w14:textId="77777777" w:rsidR="00194D47" w:rsidRPr="00CC1B57" w:rsidRDefault="00194D47" w:rsidP="00387BAB">
      <w:pPr>
        <w:pStyle w:val="ab"/>
        <w:numPr>
          <w:ilvl w:val="0"/>
          <w:numId w:val="1"/>
        </w:numPr>
        <w:ind w:leftChars="50" w:left="315" w:rightChars="50" w:right="105" w:hangingChars="100" w:hanging="210"/>
        <w:jc w:val="left"/>
        <w:rPr>
          <w:color w:val="000000" w:themeColor="text1"/>
        </w:rPr>
      </w:pPr>
      <w:r w:rsidRPr="00CC1B57">
        <w:rPr>
          <w:rFonts w:hint="eastAsia"/>
          <w:color w:val="000000" w:themeColor="text1"/>
        </w:rPr>
        <w:t>参加対象は組合員とする。</w:t>
      </w:r>
    </w:p>
    <w:p w14:paraId="0B475DEE" w14:textId="77777777" w:rsidR="00F228F6" w:rsidRPr="00CC1B57" w:rsidRDefault="00F228F6" w:rsidP="00387BAB">
      <w:pPr>
        <w:pStyle w:val="ab"/>
        <w:numPr>
          <w:ilvl w:val="0"/>
          <w:numId w:val="1"/>
        </w:numPr>
        <w:ind w:leftChars="50" w:left="315" w:rightChars="50" w:right="105" w:hangingChars="100" w:hanging="210"/>
        <w:jc w:val="left"/>
        <w:rPr>
          <w:color w:val="000000" w:themeColor="text1"/>
        </w:rPr>
      </w:pPr>
      <w:r w:rsidRPr="00CC1B57">
        <w:rPr>
          <w:color w:val="000000" w:themeColor="text1"/>
        </w:rPr>
        <w:t>展示即売会前に生産者を招いて、材の学習を行います。</w:t>
      </w:r>
    </w:p>
    <w:p w14:paraId="4BEB2DC1" w14:textId="77777777" w:rsidR="00194D47" w:rsidRPr="00CC1B57" w:rsidRDefault="00194D47" w:rsidP="00387BAB">
      <w:pPr>
        <w:pStyle w:val="ab"/>
        <w:numPr>
          <w:ilvl w:val="0"/>
          <w:numId w:val="1"/>
        </w:numPr>
        <w:ind w:leftChars="50" w:left="315" w:rightChars="50" w:right="105" w:hangingChars="100" w:hanging="210"/>
        <w:jc w:val="left"/>
        <w:rPr>
          <w:color w:val="000000" w:themeColor="text1"/>
        </w:rPr>
      </w:pPr>
      <w:r w:rsidRPr="00CC1B57">
        <w:rPr>
          <w:rFonts w:hint="eastAsia"/>
          <w:color w:val="000000" w:themeColor="text1"/>
        </w:rPr>
        <w:t>企画実施主体は、実行委員会、ブロック消費委員会、支部、地区。但し、支部</w:t>
      </w:r>
      <w:r w:rsidRPr="00CC1B57">
        <w:rPr>
          <w:color w:val="000000" w:themeColor="text1"/>
        </w:rPr>
        <w:t>/地区主体の場合、ブロックで企画や日程など共有する。</w:t>
      </w:r>
    </w:p>
    <w:p w14:paraId="18472B18" w14:textId="01B61934" w:rsidR="00194D47" w:rsidRPr="00CC1B57" w:rsidRDefault="00194D47" w:rsidP="00387BAB">
      <w:pPr>
        <w:pStyle w:val="ab"/>
        <w:numPr>
          <w:ilvl w:val="0"/>
          <w:numId w:val="1"/>
        </w:numPr>
        <w:ind w:leftChars="50" w:left="315" w:rightChars="50" w:right="105" w:hangingChars="100" w:hanging="210"/>
        <w:jc w:val="left"/>
        <w:rPr>
          <w:color w:val="000000" w:themeColor="text1"/>
        </w:rPr>
      </w:pPr>
      <w:r w:rsidRPr="00CC1B57">
        <w:rPr>
          <w:rFonts w:hint="eastAsia"/>
          <w:color w:val="000000" w:themeColor="text1"/>
        </w:rPr>
        <w:t>全体費用負担は企画担当する組合員の交通費･昼食。</w:t>
      </w:r>
    </w:p>
    <w:p w14:paraId="7D4CF35C" w14:textId="1B198232" w:rsidR="00284DDB" w:rsidRPr="00BA04BF" w:rsidRDefault="00A70825" w:rsidP="00387BAB">
      <w:pPr>
        <w:pStyle w:val="ab"/>
        <w:numPr>
          <w:ilvl w:val="0"/>
          <w:numId w:val="1"/>
        </w:numPr>
        <w:ind w:leftChars="50" w:left="315" w:rightChars="50" w:right="105" w:hangingChars="100" w:hanging="210"/>
        <w:jc w:val="left"/>
        <w:rPr>
          <w:color w:val="000000" w:themeColor="text1"/>
        </w:rPr>
      </w:pPr>
      <w:r w:rsidRPr="00A70825">
        <w:rPr>
          <w:rFonts w:hint="eastAsia"/>
          <w:color w:val="000000" w:themeColor="text1"/>
        </w:rPr>
        <w:t>万年の鍋</w:t>
      </w:r>
      <w:r w:rsidR="00284DDB" w:rsidRPr="00BA04BF">
        <w:rPr>
          <w:color w:val="000000" w:themeColor="text1"/>
        </w:rPr>
        <w:t>学習会で実演試食をする場合は、実費を全体で負担する（</w:t>
      </w:r>
      <w:r w:rsidR="008718E8" w:rsidRPr="00BA04BF">
        <w:rPr>
          <w:rFonts w:hint="eastAsia"/>
          <w:color w:val="000000" w:themeColor="text1"/>
        </w:rPr>
        <w:t>本企画</w:t>
      </w:r>
      <w:r w:rsidR="008718E8" w:rsidRPr="00BA04BF">
        <w:rPr>
          <w:color w:val="000000" w:themeColor="text1"/>
        </w:rPr>
        <w:t>30,000円、ミニ企画20,000円まで</w:t>
      </w:r>
      <w:r w:rsidR="008718E8" w:rsidRPr="00BA04BF">
        <w:rPr>
          <w:rFonts w:hint="eastAsia"/>
          <w:color w:val="000000" w:themeColor="text1"/>
        </w:rPr>
        <w:t>の</w:t>
      </w:r>
      <w:r w:rsidR="008718E8" w:rsidRPr="00BA04BF">
        <w:rPr>
          <w:color w:val="000000" w:themeColor="text1"/>
        </w:rPr>
        <w:t>全体負担</w:t>
      </w:r>
      <w:r w:rsidR="00284DDB" w:rsidRPr="00BA04BF">
        <w:rPr>
          <w:color w:val="000000" w:themeColor="text1"/>
        </w:rPr>
        <w:t>経費枠に含める）。</w:t>
      </w:r>
    </w:p>
    <w:p w14:paraId="0C2100BE" w14:textId="77777777" w:rsidR="00194D47" w:rsidRPr="00CC1B57" w:rsidRDefault="00194D47" w:rsidP="00387BAB">
      <w:pPr>
        <w:pStyle w:val="ab"/>
        <w:numPr>
          <w:ilvl w:val="0"/>
          <w:numId w:val="1"/>
        </w:numPr>
        <w:ind w:leftChars="50" w:left="315" w:rightChars="50" w:right="105" w:hangingChars="100" w:hanging="210"/>
        <w:jc w:val="left"/>
        <w:rPr>
          <w:color w:val="000000" w:themeColor="text1"/>
        </w:rPr>
      </w:pPr>
      <w:r w:rsidRPr="00CC1B57">
        <w:rPr>
          <w:rFonts w:hint="eastAsia"/>
          <w:color w:val="000000" w:themeColor="text1"/>
        </w:rPr>
        <w:t>当日は、基本的に実行委員、ブロック消費委員、支部、地区が応対するが、必要に応じて事務局にて応対する。</w:t>
      </w:r>
    </w:p>
    <w:p w14:paraId="69263749" w14:textId="77777777" w:rsidR="00284DDB" w:rsidRPr="00CC1B57" w:rsidRDefault="00284DDB" w:rsidP="00387BAB">
      <w:pPr>
        <w:pStyle w:val="ab"/>
        <w:numPr>
          <w:ilvl w:val="0"/>
          <w:numId w:val="1"/>
        </w:numPr>
        <w:ind w:leftChars="50" w:left="315" w:rightChars="50" w:right="105" w:hangingChars="100" w:hanging="210"/>
        <w:jc w:val="left"/>
        <w:rPr>
          <w:color w:val="000000" w:themeColor="text1"/>
        </w:rPr>
      </w:pPr>
      <w:r w:rsidRPr="00CC1B57">
        <w:rPr>
          <w:rFonts w:hint="eastAsia"/>
          <w:color w:val="000000" w:themeColor="text1"/>
        </w:rPr>
        <w:t>学習会開催後はブロック内へニュースを配布し、展示会広報や実行委員会への参加呼掛けをする。</w:t>
      </w:r>
    </w:p>
    <w:p w14:paraId="7A23E98C" w14:textId="77777777" w:rsidR="00332B4F" w:rsidRPr="00CC1B57" w:rsidRDefault="00332B4F" w:rsidP="00387BAB">
      <w:pPr>
        <w:tabs>
          <w:tab w:val="num" w:pos="644"/>
        </w:tabs>
        <w:ind w:leftChars="135" w:left="283"/>
        <w:rPr>
          <w:color w:val="000000" w:themeColor="text1"/>
        </w:rPr>
      </w:pPr>
    </w:p>
    <w:p w14:paraId="3F1D3760" w14:textId="069C6D04" w:rsidR="00332B4F" w:rsidRPr="00CC1B57" w:rsidRDefault="00534471" w:rsidP="0025424E">
      <w:pPr>
        <w:ind w:leftChars="-67" w:hangingChars="60" w:hanging="141"/>
        <w:rPr>
          <w:b/>
          <w:color w:val="000000" w:themeColor="text1"/>
          <w:sz w:val="24"/>
          <w:szCs w:val="24"/>
        </w:rPr>
      </w:pPr>
      <w:r w:rsidRPr="00F26A92">
        <w:rPr>
          <w:rFonts w:hint="eastAsia"/>
          <w:b/>
          <w:color w:val="000000" w:themeColor="text1"/>
          <w:sz w:val="24"/>
          <w:szCs w:val="24"/>
        </w:rPr>
        <w:t>７</w:t>
      </w:r>
      <w:r w:rsidR="0030422A" w:rsidRPr="00CC1B57">
        <w:rPr>
          <w:b/>
          <w:color w:val="000000" w:themeColor="text1"/>
          <w:sz w:val="24"/>
          <w:szCs w:val="24"/>
        </w:rPr>
        <w:t>．展示即売会開催の流れ</w:t>
      </w:r>
    </w:p>
    <w:tbl>
      <w:tblPr>
        <w:tblW w:w="9214"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right w:w="99" w:type="dxa"/>
        </w:tblCellMar>
        <w:tblLook w:val="04A0" w:firstRow="1" w:lastRow="0" w:firstColumn="1" w:lastColumn="0" w:noHBand="0" w:noVBand="1"/>
      </w:tblPr>
      <w:tblGrid>
        <w:gridCol w:w="1776"/>
        <w:gridCol w:w="4599"/>
        <w:gridCol w:w="2839"/>
      </w:tblGrid>
      <w:tr w:rsidR="00CC1B57" w:rsidRPr="00CC1B57" w14:paraId="413F7034" w14:textId="77777777" w:rsidTr="00D21584">
        <w:trPr>
          <w:trHeight w:val="270"/>
        </w:trPr>
        <w:tc>
          <w:tcPr>
            <w:tcW w:w="1776" w:type="dxa"/>
            <w:shd w:val="clear" w:color="auto" w:fill="auto"/>
            <w:tcMar>
              <w:left w:w="84" w:type="dxa"/>
            </w:tcMar>
            <w:vAlign w:val="center"/>
          </w:tcPr>
          <w:p w14:paraId="5EE22834" w14:textId="77777777" w:rsidR="00332B4F" w:rsidRPr="00CC1B57" w:rsidRDefault="0030422A">
            <w:pPr>
              <w:widowControl/>
              <w:ind w:left="823"/>
              <w:jc w:val="left"/>
              <w:rPr>
                <w:rFonts w:ascii="ＭＳ Ｐゴシック" w:eastAsia="ＭＳ Ｐゴシック" w:hAnsi="ＭＳ Ｐゴシック" w:cs="ＭＳ Ｐゴシック"/>
                <w:color w:val="000000" w:themeColor="text1"/>
                <w:sz w:val="22"/>
              </w:rPr>
            </w:pPr>
            <w:bookmarkStart w:id="9" w:name="RANGE!A1:C25"/>
            <w:bookmarkEnd w:id="9"/>
            <w:r w:rsidRPr="00CC1B57">
              <w:rPr>
                <w:rFonts w:ascii="ＭＳ Ｐゴシック" w:eastAsia="ＭＳ Ｐゴシック" w:hAnsi="ＭＳ Ｐゴシック" w:cs="ＭＳ Ｐゴシック"/>
                <w:color w:val="000000" w:themeColor="text1"/>
                <w:sz w:val="22"/>
              </w:rPr>
              <w:t xml:space="preserve">　</w:t>
            </w:r>
          </w:p>
        </w:tc>
        <w:tc>
          <w:tcPr>
            <w:tcW w:w="4599" w:type="dxa"/>
            <w:shd w:val="clear" w:color="auto" w:fill="auto"/>
            <w:vAlign w:val="center"/>
          </w:tcPr>
          <w:p w14:paraId="252D33ED" w14:textId="77777777" w:rsidR="00332B4F" w:rsidRPr="00CC1B57" w:rsidRDefault="0030422A">
            <w:pPr>
              <w:widowControl/>
              <w:jc w:val="center"/>
              <w:rPr>
                <w:rFonts w:ascii="ＭＳ Ｐゴシック" w:eastAsia="ＭＳ Ｐゴシック" w:hAnsi="ＭＳ Ｐゴシック" w:cs="ＭＳ Ｐゴシック"/>
                <w:color w:val="000000" w:themeColor="text1"/>
                <w:sz w:val="22"/>
              </w:rPr>
            </w:pPr>
            <w:r w:rsidRPr="00CC1B57">
              <w:rPr>
                <w:rFonts w:ascii="ＭＳ Ｐゴシック" w:eastAsia="ＭＳ Ｐゴシック" w:hAnsi="ＭＳ Ｐゴシック" w:cs="ＭＳ Ｐゴシック"/>
                <w:color w:val="000000" w:themeColor="text1"/>
                <w:sz w:val="22"/>
              </w:rPr>
              <w:t>討議内容</w:t>
            </w:r>
          </w:p>
        </w:tc>
        <w:tc>
          <w:tcPr>
            <w:tcW w:w="2839" w:type="dxa"/>
            <w:shd w:val="clear" w:color="auto" w:fill="auto"/>
            <w:vAlign w:val="center"/>
          </w:tcPr>
          <w:p w14:paraId="522DC730" w14:textId="77777777" w:rsidR="00332B4F" w:rsidRPr="00CC1B57" w:rsidRDefault="0030422A">
            <w:pPr>
              <w:widowControl/>
              <w:rPr>
                <w:rFonts w:ascii="ＭＳ Ｐゴシック" w:eastAsia="ＭＳ Ｐゴシック" w:hAnsi="ＭＳ Ｐゴシック" w:cs="ＭＳ Ｐゴシック"/>
                <w:color w:val="000000" w:themeColor="text1"/>
                <w:sz w:val="22"/>
              </w:rPr>
            </w:pPr>
            <w:r w:rsidRPr="00CC1B57">
              <w:rPr>
                <w:rFonts w:ascii="ＭＳ Ｐゴシック" w:eastAsia="ＭＳ Ｐゴシック" w:hAnsi="ＭＳ Ｐゴシック" w:cs="ＭＳ Ｐゴシック"/>
                <w:color w:val="000000" w:themeColor="text1"/>
                <w:sz w:val="20"/>
              </w:rPr>
              <w:t>担当確認の流れ</w:t>
            </w:r>
          </w:p>
        </w:tc>
      </w:tr>
      <w:tr w:rsidR="00CC1B57" w:rsidRPr="00CC1B57" w14:paraId="6A836555" w14:textId="77777777" w:rsidTr="00D21584">
        <w:trPr>
          <w:trHeight w:val="270"/>
        </w:trPr>
        <w:tc>
          <w:tcPr>
            <w:tcW w:w="1776" w:type="dxa"/>
            <w:shd w:val="clear" w:color="auto" w:fill="auto"/>
            <w:tcMar>
              <w:left w:w="84" w:type="dxa"/>
            </w:tcMar>
            <w:vAlign w:val="center"/>
          </w:tcPr>
          <w:p w14:paraId="39C046B8"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11月：次年度計画立案</w:t>
            </w:r>
          </w:p>
        </w:tc>
        <w:tc>
          <w:tcPr>
            <w:tcW w:w="4599" w:type="dxa"/>
            <w:shd w:val="clear" w:color="auto" w:fill="auto"/>
            <w:vAlign w:val="center"/>
          </w:tcPr>
          <w:p w14:paraId="2065D3CB"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次年度開催日程を実行委員会・ブロックで検討開始</w:t>
            </w:r>
          </w:p>
        </w:tc>
        <w:tc>
          <w:tcPr>
            <w:tcW w:w="2839" w:type="dxa"/>
            <w:shd w:val="clear" w:color="auto" w:fill="auto"/>
            <w:vAlign w:val="center"/>
          </w:tcPr>
          <w:p w14:paraId="7D7AC924" w14:textId="77777777" w:rsidR="00332B4F" w:rsidRPr="00CC1B57" w:rsidRDefault="0030422A">
            <w:pPr>
              <w:widowControl/>
              <w:jc w:val="left"/>
              <w:rPr>
                <w:rFonts w:ascii="ＭＳ Ｐゴシック" w:eastAsia="ＭＳ Ｐゴシック" w:hAnsi="ＭＳ Ｐゴシック" w:cs="ＭＳ Ｐゴシック"/>
                <w:color w:val="000000" w:themeColor="text1"/>
                <w:sz w:val="22"/>
              </w:rPr>
            </w:pPr>
            <w:r w:rsidRPr="00CC1B57">
              <w:rPr>
                <w:rFonts w:ascii="ＭＳ Ｐゴシック" w:eastAsia="ＭＳ Ｐゴシック" w:hAnsi="ＭＳ Ｐゴシック" w:cs="ＭＳ Ｐゴシック"/>
                <w:color w:val="000000" w:themeColor="text1"/>
                <w:sz w:val="18"/>
              </w:rPr>
              <w:t>素案を展示会実行委員会⇒ブロック確認</w:t>
            </w:r>
          </w:p>
        </w:tc>
      </w:tr>
      <w:tr w:rsidR="00CC1B57" w:rsidRPr="00CC1B57" w14:paraId="5C45D134" w14:textId="77777777" w:rsidTr="00D21584">
        <w:trPr>
          <w:trHeight w:val="519"/>
        </w:trPr>
        <w:tc>
          <w:tcPr>
            <w:tcW w:w="1776" w:type="dxa"/>
            <w:vMerge w:val="restart"/>
            <w:shd w:val="clear" w:color="auto" w:fill="auto"/>
            <w:tcMar>
              <w:left w:w="84" w:type="dxa"/>
            </w:tcMar>
            <w:vAlign w:val="center"/>
          </w:tcPr>
          <w:p w14:paraId="4DD36670"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12月：次年度計画立案</w:t>
            </w:r>
          </w:p>
        </w:tc>
        <w:tc>
          <w:tcPr>
            <w:tcW w:w="4599" w:type="dxa"/>
            <w:shd w:val="clear" w:color="auto" w:fill="auto"/>
            <w:vAlign w:val="center"/>
          </w:tcPr>
          <w:p w14:paraId="420DBA7E"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実施日確定</w:t>
            </w:r>
          </w:p>
        </w:tc>
        <w:tc>
          <w:tcPr>
            <w:tcW w:w="2839" w:type="dxa"/>
            <w:shd w:val="clear" w:color="auto" w:fill="auto"/>
            <w:vAlign w:val="center"/>
          </w:tcPr>
          <w:p w14:paraId="23B84B84" w14:textId="77777777" w:rsidR="00332B4F" w:rsidRPr="00CC1B57" w:rsidRDefault="0030422A">
            <w:pPr>
              <w:widowControl/>
              <w:jc w:val="left"/>
              <w:rPr>
                <w:rFonts w:ascii="ＭＳ Ｐゴシック" w:eastAsia="ＭＳ Ｐゴシック" w:hAnsi="ＭＳ Ｐゴシック" w:cs="ＭＳ Ｐゴシック"/>
                <w:color w:val="000000" w:themeColor="text1"/>
                <w:sz w:val="16"/>
              </w:rPr>
            </w:pPr>
            <w:r w:rsidRPr="00CC1B57">
              <w:rPr>
                <w:rFonts w:ascii="ＭＳ Ｐゴシック" w:eastAsia="ＭＳ Ｐゴシック" w:hAnsi="ＭＳ Ｐゴシック" w:cs="ＭＳ Ｐゴシック"/>
                <w:color w:val="000000" w:themeColor="text1"/>
                <w:sz w:val="16"/>
              </w:rPr>
              <w:t>展示会実行委員会</w:t>
            </w:r>
          </w:p>
          <w:p w14:paraId="7035D553" w14:textId="77777777" w:rsidR="00332B4F" w:rsidRPr="00CC1B57" w:rsidRDefault="0030422A">
            <w:pPr>
              <w:widowControl/>
              <w:jc w:val="left"/>
              <w:rPr>
                <w:rFonts w:ascii="ＭＳ Ｐゴシック" w:eastAsia="ＭＳ Ｐゴシック" w:hAnsi="ＭＳ Ｐゴシック" w:cs="ＭＳ Ｐゴシック"/>
                <w:color w:val="000000" w:themeColor="text1"/>
                <w:sz w:val="22"/>
              </w:rPr>
            </w:pPr>
            <w:r w:rsidRPr="00CC1B57">
              <w:rPr>
                <w:rFonts w:ascii="ＭＳ Ｐゴシック" w:eastAsia="ＭＳ Ｐゴシック" w:hAnsi="ＭＳ Ｐゴシック" w:cs="ＭＳ Ｐゴシック"/>
                <w:color w:val="000000" w:themeColor="text1"/>
                <w:sz w:val="16"/>
              </w:rPr>
              <w:t>⇒ブロック確認</w:t>
            </w:r>
            <w:r w:rsidRPr="00CC1B57">
              <w:rPr>
                <w:rFonts w:ascii="ＭＳ Ｐゴシック" w:eastAsia="ＭＳ Ｐゴシック" w:hAnsi="ＭＳ Ｐゴシック" w:cs="ＭＳ Ｐゴシック"/>
                <w:color w:val="000000" w:themeColor="text1"/>
                <w:sz w:val="22"/>
              </w:rPr>
              <w:t xml:space="preserve">　</w:t>
            </w:r>
          </w:p>
        </w:tc>
      </w:tr>
      <w:tr w:rsidR="00CC1B57" w:rsidRPr="00CC1B57" w14:paraId="6C6ECBAD" w14:textId="77777777" w:rsidTr="00D21584">
        <w:trPr>
          <w:trHeight w:val="270"/>
        </w:trPr>
        <w:tc>
          <w:tcPr>
            <w:tcW w:w="1776" w:type="dxa"/>
            <w:vMerge/>
            <w:shd w:val="clear" w:color="auto" w:fill="auto"/>
            <w:tcMar>
              <w:left w:w="84" w:type="dxa"/>
            </w:tcMar>
            <w:vAlign w:val="center"/>
          </w:tcPr>
          <w:p w14:paraId="7D77A210" w14:textId="77777777" w:rsidR="00332B4F" w:rsidRPr="00CC1B57" w:rsidRDefault="00332B4F">
            <w:pPr>
              <w:widowControl/>
              <w:jc w:val="left"/>
              <w:rPr>
                <w:rFonts w:ascii="ＭＳ Ｐゴシック" w:eastAsia="ＭＳ Ｐゴシック" w:hAnsi="ＭＳ Ｐゴシック" w:cs="ＭＳ Ｐゴシック"/>
                <w:color w:val="000000" w:themeColor="text1"/>
                <w:sz w:val="20"/>
              </w:rPr>
            </w:pPr>
          </w:p>
        </w:tc>
        <w:tc>
          <w:tcPr>
            <w:tcW w:w="4599" w:type="dxa"/>
            <w:shd w:val="clear" w:color="auto" w:fill="auto"/>
            <w:vAlign w:val="center"/>
          </w:tcPr>
          <w:p w14:paraId="71912869"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出展生産者選定</w:t>
            </w:r>
          </w:p>
        </w:tc>
        <w:tc>
          <w:tcPr>
            <w:tcW w:w="2839" w:type="dxa"/>
            <w:shd w:val="clear" w:color="auto" w:fill="auto"/>
            <w:vAlign w:val="center"/>
          </w:tcPr>
          <w:p w14:paraId="68C833DC" w14:textId="77777777" w:rsidR="00332B4F" w:rsidRPr="00CC1B57" w:rsidRDefault="0030422A">
            <w:pPr>
              <w:widowControl/>
              <w:jc w:val="left"/>
              <w:rPr>
                <w:rFonts w:ascii="ＭＳ Ｐゴシック" w:eastAsia="ＭＳ Ｐゴシック" w:hAnsi="ＭＳ Ｐゴシック" w:cs="ＭＳ Ｐゴシック"/>
                <w:color w:val="000000" w:themeColor="text1"/>
                <w:sz w:val="16"/>
              </w:rPr>
            </w:pPr>
            <w:r w:rsidRPr="00CC1B57">
              <w:rPr>
                <w:rFonts w:ascii="ＭＳ Ｐゴシック" w:eastAsia="ＭＳ Ｐゴシック" w:hAnsi="ＭＳ Ｐゴシック" w:cs="ＭＳ Ｐゴシック"/>
                <w:color w:val="000000" w:themeColor="text1"/>
                <w:sz w:val="16"/>
              </w:rPr>
              <w:t>展示会実行委員会</w:t>
            </w:r>
          </w:p>
          <w:p w14:paraId="637A7887" w14:textId="77777777" w:rsidR="00332B4F" w:rsidRPr="00CC1B57" w:rsidRDefault="0030422A">
            <w:pPr>
              <w:widowControl/>
              <w:jc w:val="left"/>
              <w:rPr>
                <w:rFonts w:ascii="ＭＳ Ｐゴシック" w:eastAsia="ＭＳ Ｐゴシック" w:hAnsi="ＭＳ Ｐゴシック" w:cs="ＭＳ Ｐゴシック"/>
                <w:color w:val="000000" w:themeColor="text1"/>
                <w:sz w:val="22"/>
              </w:rPr>
            </w:pPr>
            <w:r w:rsidRPr="00CC1B57">
              <w:rPr>
                <w:rFonts w:ascii="ＭＳ Ｐゴシック" w:eastAsia="ＭＳ Ｐゴシック" w:hAnsi="ＭＳ Ｐゴシック" w:cs="ＭＳ Ｐゴシック"/>
                <w:color w:val="000000" w:themeColor="text1"/>
                <w:sz w:val="16"/>
              </w:rPr>
              <w:t>⇒ブロック確認</w:t>
            </w:r>
            <w:r w:rsidRPr="00CC1B57">
              <w:rPr>
                <w:rFonts w:ascii="ＭＳ Ｐゴシック" w:eastAsia="ＭＳ Ｐゴシック" w:hAnsi="ＭＳ Ｐゴシック" w:cs="ＭＳ Ｐゴシック"/>
                <w:color w:val="000000" w:themeColor="text1"/>
                <w:sz w:val="22"/>
              </w:rPr>
              <w:t xml:space="preserve">　</w:t>
            </w:r>
          </w:p>
        </w:tc>
      </w:tr>
      <w:tr w:rsidR="00CC1B57" w:rsidRPr="00CC1B57" w14:paraId="18241EE0" w14:textId="77777777" w:rsidTr="00D21584">
        <w:trPr>
          <w:trHeight w:val="270"/>
        </w:trPr>
        <w:tc>
          <w:tcPr>
            <w:tcW w:w="1776" w:type="dxa"/>
            <w:vMerge/>
            <w:shd w:val="clear" w:color="auto" w:fill="auto"/>
            <w:tcMar>
              <w:left w:w="84" w:type="dxa"/>
            </w:tcMar>
            <w:vAlign w:val="center"/>
          </w:tcPr>
          <w:p w14:paraId="7188969E" w14:textId="77777777" w:rsidR="00332B4F" w:rsidRPr="00CC1B57" w:rsidRDefault="00332B4F">
            <w:pPr>
              <w:widowControl/>
              <w:jc w:val="left"/>
              <w:rPr>
                <w:rFonts w:ascii="ＭＳ Ｐゴシック" w:eastAsia="ＭＳ Ｐゴシック" w:hAnsi="ＭＳ Ｐゴシック" w:cs="ＭＳ Ｐゴシック"/>
                <w:color w:val="000000" w:themeColor="text1"/>
                <w:sz w:val="20"/>
              </w:rPr>
            </w:pPr>
          </w:p>
        </w:tc>
        <w:tc>
          <w:tcPr>
            <w:tcW w:w="4599" w:type="dxa"/>
            <w:shd w:val="clear" w:color="auto" w:fill="auto"/>
            <w:vAlign w:val="center"/>
          </w:tcPr>
          <w:p w14:paraId="20072575" w14:textId="7772B9C4"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地域生産者選定</w:t>
            </w:r>
          </w:p>
        </w:tc>
        <w:tc>
          <w:tcPr>
            <w:tcW w:w="2839" w:type="dxa"/>
            <w:shd w:val="clear" w:color="auto" w:fill="auto"/>
            <w:vAlign w:val="center"/>
          </w:tcPr>
          <w:p w14:paraId="4D34CF4C" w14:textId="77777777" w:rsidR="00332B4F" w:rsidRPr="00CC1B57" w:rsidRDefault="0030422A">
            <w:pPr>
              <w:widowControl/>
              <w:jc w:val="left"/>
              <w:rPr>
                <w:rFonts w:ascii="ＭＳ Ｐゴシック" w:eastAsia="ＭＳ Ｐゴシック" w:hAnsi="ＭＳ Ｐゴシック" w:cs="ＭＳ Ｐゴシック"/>
                <w:color w:val="000000" w:themeColor="text1"/>
                <w:sz w:val="16"/>
              </w:rPr>
            </w:pPr>
            <w:r w:rsidRPr="00CC1B57">
              <w:rPr>
                <w:rFonts w:ascii="ＭＳ Ｐゴシック" w:eastAsia="ＭＳ Ｐゴシック" w:hAnsi="ＭＳ Ｐゴシック" w:cs="ＭＳ Ｐゴシック"/>
                <w:color w:val="000000" w:themeColor="text1"/>
                <w:sz w:val="16"/>
              </w:rPr>
              <w:t>展示会実行委員会</w:t>
            </w:r>
          </w:p>
          <w:p w14:paraId="7E016F9F" w14:textId="77777777" w:rsidR="00332B4F" w:rsidRPr="00CC1B57" w:rsidRDefault="0030422A">
            <w:pPr>
              <w:widowControl/>
              <w:jc w:val="left"/>
              <w:rPr>
                <w:rFonts w:ascii="ＭＳ Ｐゴシック" w:eastAsia="ＭＳ Ｐゴシック" w:hAnsi="ＭＳ Ｐゴシック" w:cs="ＭＳ Ｐゴシック"/>
                <w:color w:val="000000" w:themeColor="text1"/>
                <w:sz w:val="22"/>
              </w:rPr>
            </w:pPr>
            <w:r w:rsidRPr="00CC1B57">
              <w:rPr>
                <w:rFonts w:ascii="ＭＳ Ｐゴシック" w:eastAsia="ＭＳ Ｐゴシック" w:hAnsi="ＭＳ Ｐゴシック" w:cs="ＭＳ Ｐゴシック"/>
                <w:color w:val="000000" w:themeColor="text1"/>
                <w:sz w:val="16"/>
              </w:rPr>
              <w:t>⇒ブロック確認</w:t>
            </w:r>
          </w:p>
        </w:tc>
      </w:tr>
      <w:tr w:rsidR="00CC1B57" w:rsidRPr="00CC1B57" w14:paraId="71D00925" w14:textId="77777777" w:rsidTr="00D21584">
        <w:trPr>
          <w:trHeight w:val="270"/>
        </w:trPr>
        <w:tc>
          <w:tcPr>
            <w:tcW w:w="1776" w:type="dxa"/>
            <w:vMerge/>
            <w:shd w:val="clear" w:color="auto" w:fill="auto"/>
            <w:tcMar>
              <w:left w:w="84" w:type="dxa"/>
            </w:tcMar>
            <w:vAlign w:val="center"/>
          </w:tcPr>
          <w:p w14:paraId="3CC13172" w14:textId="77777777" w:rsidR="00332B4F" w:rsidRPr="00CC1B57" w:rsidRDefault="00332B4F">
            <w:pPr>
              <w:widowControl/>
              <w:jc w:val="left"/>
              <w:rPr>
                <w:rFonts w:ascii="ＭＳ Ｐゴシック" w:eastAsia="ＭＳ Ｐゴシック" w:hAnsi="ＭＳ Ｐゴシック" w:cs="ＭＳ Ｐゴシック"/>
                <w:color w:val="000000" w:themeColor="text1"/>
                <w:sz w:val="20"/>
              </w:rPr>
            </w:pPr>
          </w:p>
        </w:tc>
        <w:tc>
          <w:tcPr>
            <w:tcW w:w="4599" w:type="dxa"/>
            <w:shd w:val="clear" w:color="auto" w:fill="auto"/>
            <w:vAlign w:val="center"/>
          </w:tcPr>
          <w:p w14:paraId="5A92B37C"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会場選定</w:t>
            </w:r>
          </w:p>
        </w:tc>
        <w:tc>
          <w:tcPr>
            <w:tcW w:w="2839" w:type="dxa"/>
            <w:shd w:val="clear" w:color="auto" w:fill="auto"/>
            <w:vAlign w:val="center"/>
          </w:tcPr>
          <w:p w14:paraId="48FC8A6B" w14:textId="77777777" w:rsidR="00332B4F" w:rsidRPr="00CC1B57" w:rsidRDefault="0030422A">
            <w:pPr>
              <w:widowControl/>
              <w:jc w:val="left"/>
              <w:rPr>
                <w:rFonts w:ascii="ＭＳ Ｐゴシック" w:eastAsia="ＭＳ Ｐゴシック" w:hAnsi="ＭＳ Ｐゴシック" w:cs="ＭＳ Ｐゴシック"/>
                <w:color w:val="000000" w:themeColor="text1"/>
                <w:sz w:val="16"/>
              </w:rPr>
            </w:pPr>
            <w:r w:rsidRPr="00CC1B57">
              <w:rPr>
                <w:rFonts w:ascii="ＭＳ Ｐゴシック" w:eastAsia="ＭＳ Ｐゴシック" w:hAnsi="ＭＳ Ｐゴシック" w:cs="ＭＳ Ｐゴシック"/>
                <w:color w:val="000000" w:themeColor="text1"/>
                <w:sz w:val="16"/>
              </w:rPr>
              <w:t>展示会実行委員会</w:t>
            </w:r>
          </w:p>
          <w:p w14:paraId="1B56F3B4" w14:textId="77777777" w:rsidR="00332B4F" w:rsidRPr="00CC1B57" w:rsidRDefault="0030422A">
            <w:pPr>
              <w:widowControl/>
              <w:jc w:val="left"/>
              <w:rPr>
                <w:rFonts w:ascii="ＭＳ Ｐゴシック" w:eastAsia="ＭＳ Ｐゴシック" w:hAnsi="ＭＳ Ｐゴシック" w:cs="ＭＳ Ｐゴシック"/>
                <w:color w:val="000000" w:themeColor="text1"/>
                <w:sz w:val="22"/>
              </w:rPr>
            </w:pPr>
            <w:r w:rsidRPr="00CC1B57">
              <w:rPr>
                <w:rFonts w:ascii="ＭＳ Ｐゴシック" w:eastAsia="ＭＳ Ｐゴシック" w:hAnsi="ＭＳ Ｐゴシック" w:cs="ＭＳ Ｐゴシック"/>
                <w:color w:val="000000" w:themeColor="text1"/>
                <w:sz w:val="16"/>
              </w:rPr>
              <w:t>⇒ブロック確認</w:t>
            </w:r>
          </w:p>
        </w:tc>
      </w:tr>
      <w:tr w:rsidR="00CC1B57" w:rsidRPr="00CC1B57" w14:paraId="68E69B5C" w14:textId="77777777" w:rsidTr="00D21584">
        <w:trPr>
          <w:trHeight w:val="270"/>
        </w:trPr>
        <w:tc>
          <w:tcPr>
            <w:tcW w:w="1776" w:type="dxa"/>
            <w:vMerge/>
            <w:shd w:val="clear" w:color="auto" w:fill="auto"/>
            <w:tcMar>
              <w:left w:w="84" w:type="dxa"/>
            </w:tcMar>
            <w:vAlign w:val="center"/>
          </w:tcPr>
          <w:p w14:paraId="54FBB897" w14:textId="77777777" w:rsidR="00332B4F" w:rsidRPr="00CC1B57" w:rsidRDefault="00332B4F">
            <w:pPr>
              <w:widowControl/>
              <w:jc w:val="left"/>
              <w:rPr>
                <w:rFonts w:ascii="ＭＳ Ｐゴシック" w:eastAsia="ＭＳ Ｐゴシック" w:hAnsi="ＭＳ Ｐゴシック" w:cs="ＭＳ Ｐゴシック"/>
                <w:color w:val="000000" w:themeColor="text1"/>
                <w:sz w:val="20"/>
              </w:rPr>
            </w:pPr>
          </w:p>
        </w:tc>
        <w:tc>
          <w:tcPr>
            <w:tcW w:w="4599" w:type="dxa"/>
            <w:shd w:val="clear" w:color="auto" w:fill="auto"/>
            <w:vAlign w:val="center"/>
          </w:tcPr>
          <w:p w14:paraId="57E56547"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開催時間検討</w:t>
            </w:r>
          </w:p>
        </w:tc>
        <w:tc>
          <w:tcPr>
            <w:tcW w:w="2839" w:type="dxa"/>
            <w:shd w:val="clear" w:color="auto" w:fill="auto"/>
            <w:vAlign w:val="center"/>
          </w:tcPr>
          <w:p w14:paraId="166B2844" w14:textId="77777777" w:rsidR="00332B4F" w:rsidRPr="00CC1B57" w:rsidRDefault="0030422A">
            <w:pPr>
              <w:widowControl/>
              <w:jc w:val="left"/>
              <w:rPr>
                <w:rFonts w:ascii="ＭＳ Ｐゴシック" w:eastAsia="ＭＳ Ｐゴシック" w:hAnsi="ＭＳ Ｐゴシック" w:cs="ＭＳ Ｐゴシック"/>
                <w:color w:val="000000" w:themeColor="text1"/>
                <w:sz w:val="16"/>
              </w:rPr>
            </w:pPr>
            <w:r w:rsidRPr="00CC1B57">
              <w:rPr>
                <w:rFonts w:ascii="ＭＳ Ｐゴシック" w:eastAsia="ＭＳ Ｐゴシック" w:hAnsi="ＭＳ Ｐゴシック" w:cs="ＭＳ Ｐゴシック"/>
                <w:color w:val="000000" w:themeColor="text1"/>
                <w:sz w:val="16"/>
              </w:rPr>
              <w:t>展示会実行委員会</w:t>
            </w:r>
          </w:p>
          <w:p w14:paraId="27F47985" w14:textId="77777777" w:rsidR="00332B4F" w:rsidRPr="00CC1B57" w:rsidRDefault="0030422A">
            <w:pPr>
              <w:widowControl/>
              <w:jc w:val="left"/>
              <w:rPr>
                <w:rFonts w:ascii="ＭＳ Ｐゴシック" w:eastAsia="ＭＳ Ｐゴシック" w:hAnsi="ＭＳ Ｐゴシック" w:cs="ＭＳ Ｐゴシック"/>
                <w:color w:val="000000" w:themeColor="text1"/>
                <w:sz w:val="22"/>
              </w:rPr>
            </w:pPr>
            <w:r w:rsidRPr="00CC1B57">
              <w:rPr>
                <w:rFonts w:ascii="ＭＳ Ｐゴシック" w:eastAsia="ＭＳ Ｐゴシック" w:hAnsi="ＭＳ Ｐゴシック" w:cs="ＭＳ Ｐゴシック"/>
                <w:color w:val="000000" w:themeColor="text1"/>
                <w:sz w:val="16"/>
              </w:rPr>
              <w:t>⇒ブロック確認</w:t>
            </w:r>
          </w:p>
        </w:tc>
      </w:tr>
      <w:tr w:rsidR="00CC1B57" w:rsidRPr="00CC1B57" w14:paraId="77776802" w14:textId="77777777" w:rsidTr="00D21584">
        <w:trPr>
          <w:trHeight w:val="270"/>
        </w:trPr>
        <w:tc>
          <w:tcPr>
            <w:tcW w:w="1776" w:type="dxa"/>
            <w:vMerge w:val="restart"/>
            <w:shd w:val="clear" w:color="auto" w:fill="auto"/>
            <w:tcMar>
              <w:left w:w="84" w:type="dxa"/>
            </w:tcMar>
            <w:vAlign w:val="center"/>
          </w:tcPr>
          <w:p w14:paraId="71E31387"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1月</w:t>
            </w:r>
          </w:p>
        </w:tc>
        <w:tc>
          <w:tcPr>
            <w:tcW w:w="4599" w:type="dxa"/>
            <w:shd w:val="clear" w:color="auto" w:fill="auto"/>
            <w:vAlign w:val="center"/>
          </w:tcPr>
          <w:p w14:paraId="2F710C98"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会場確定（案）、出展生産者確定、開催時間確定</w:t>
            </w:r>
          </w:p>
        </w:tc>
        <w:tc>
          <w:tcPr>
            <w:tcW w:w="2839" w:type="dxa"/>
            <w:shd w:val="clear" w:color="auto" w:fill="auto"/>
            <w:vAlign w:val="center"/>
          </w:tcPr>
          <w:p w14:paraId="1EFCE216" w14:textId="77777777" w:rsidR="00332B4F" w:rsidRPr="00CC1B57" w:rsidRDefault="0030422A">
            <w:pPr>
              <w:widowControl/>
              <w:jc w:val="left"/>
              <w:rPr>
                <w:rFonts w:ascii="ＭＳ Ｐゴシック" w:eastAsia="ＭＳ Ｐゴシック" w:hAnsi="ＭＳ Ｐゴシック" w:cs="ＭＳ Ｐゴシック"/>
                <w:color w:val="000000" w:themeColor="text1"/>
                <w:sz w:val="16"/>
              </w:rPr>
            </w:pPr>
            <w:r w:rsidRPr="00CC1B57">
              <w:rPr>
                <w:rFonts w:ascii="ＭＳ Ｐゴシック" w:eastAsia="ＭＳ Ｐゴシック" w:hAnsi="ＭＳ Ｐゴシック" w:cs="ＭＳ Ｐゴシック"/>
                <w:color w:val="000000" w:themeColor="text1"/>
                <w:sz w:val="16"/>
              </w:rPr>
              <w:t>展示会実行委員会</w:t>
            </w:r>
          </w:p>
          <w:p w14:paraId="667A28AD" w14:textId="77777777" w:rsidR="00332B4F" w:rsidRPr="00CC1B57" w:rsidRDefault="0030422A">
            <w:pPr>
              <w:widowControl/>
              <w:jc w:val="left"/>
              <w:rPr>
                <w:rFonts w:ascii="ＭＳ Ｐゴシック" w:eastAsia="ＭＳ Ｐゴシック" w:hAnsi="ＭＳ Ｐゴシック" w:cs="ＭＳ Ｐゴシック"/>
                <w:color w:val="000000" w:themeColor="text1"/>
                <w:sz w:val="22"/>
              </w:rPr>
            </w:pPr>
            <w:r w:rsidRPr="00CC1B57">
              <w:rPr>
                <w:rFonts w:ascii="ＭＳ Ｐゴシック" w:eastAsia="ＭＳ Ｐゴシック" w:hAnsi="ＭＳ Ｐゴシック" w:cs="ＭＳ Ｐゴシック"/>
                <w:color w:val="000000" w:themeColor="text1"/>
                <w:sz w:val="16"/>
              </w:rPr>
              <w:t>⇒ブロック確認⇒本部事務局</w:t>
            </w:r>
          </w:p>
        </w:tc>
      </w:tr>
      <w:tr w:rsidR="00CC1B57" w:rsidRPr="00CC1B57" w14:paraId="17C0B742" w14:textId="77777777" w:rsidTr="00D21584">
        <w:trPr>
          <w:trHeight w:val="270"/>
        </w:trPr>
        <w:tc>
          <w:tcPr>
            <w:tcW w:w="1776" w:type="dxa"/>
            <w:vMerge/>
            <w:shd w:val="clear" w:color="auto" w:fill="auto"/>
            <w:tcMar>
              <w:left w:w="84" w:type="dxa"/>
            </w:tcMar>
            <w:vAlign w:val="center"/>
          </w:tcPr>
          <w:p w14:paraId="3ADE1BE6" w14:textId="77777777" w:rsidR="00332B4F" w:rsidRPr="00CC1B57" w:rsidRDefault="00332B4F">
            <w:pPr>
              <w:widowControl/>
              <w:jc w:val="left"/>
              <w:rPr>
                <w:rFonts w:ascii="ＭＳ Ｐゴシック" w:eastAsia="ＭＳ Ｐゴシック" w:hAnsi="ＭＳ Ｐゴシック" w:cs="ＭＳ Ｐゴシック"/>
                <w:color w:val="000000" w:themeColor="text1"/>
                <w:sz w:val="20"/>
              </w:rPr>
            </w:pPr>
          </w:p>
        </w:tc>
        <w:tc>
          <w:tcPr>
            <w:tcW w:w="4599" w:type="dxa"/>
            <w:shd w:val="clear" w:color="auto" w:fill="auto"/>
            <w:vAlign w:val="center"/>
          </w:tcPr>
          <w:p w14:paraId="75E1141A"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生産者へ次年度計画打診</w:t>
            </w:r>
          </w:p>
        </w:tc>
        <w:tc>
          <w:tcPr>
            <w:tcW w:w="2839" w:type="dxa"/>
            <w:shd w:val="clear" w:color="auto" w:fill="auto"/>
            <w:vAlign w:val="center"/>
          </w:tcPr>
          <w:p w14:paraId="56CD2992" w14:textId="77777777" w:rsidR="00332B4F" w:rsidRPr="00CC1B57" w:rsidRDefault="0030422A">
            <w:pPr>
              <w:widowControl/>
              <w:jc w:val="left"/>
              <w:rPr>
                <w:rFonts w:ascii="ＭＳ Ｐゴシック" w:eastAsia="ＭＳ Ｐゴシック" w:hAnsi="ＭＳ Ｐゴシック" w:cs="ＭＳ Ｐゴシック"/>
                <w:color w:val="000000" w:themeColor="text1"/>
                <w:sz w:val="16"/>
              </w:rPr>
            </w:pPr>
            <w:r w:rsidRPr="00CC1B57">
              <w:rPr>
                <w:rFonts w:ascii="ＭＳ Ｐゴシック" w:eastAsia="ＭＳ Ｐゴシック" w:hAnsi="ＭＳ Ｐゴシック" w:cs="ＭＳ Ｐゴシック"/>
                <w:color w:val="000000" w:themeColor="text1"/>
                <w:sz w:val="16"/>
              </w:rPr>
              <w:t>本部事務局⇒生産者</w:t>
            </w:r>
          </w:p>
        </w:tc>
      </w:tr>
      <w:tr w:rsidR="00CC1B57" w:rsidRPr="00CC1B57" w14:paraId="58A8BF1D" w14:textId="77777777" w:rsidTr="00D21584">
        <w:trPr>
          <w:trHeight w:val="270"/>
        </w:trPr>
        <w:tc>
          <w:tcPr>
            <w:tcW w:w="1776" w:type="dxa"/>
            <w:vMerge/>
            <w:shd w:val="clear" w:color="auto" w:fill="auto"/>
            <w:tcMar>
              <w:left w:w="84" w:type="dxa"/>
            </w:tcMar>
            <w:vAlign w:val="center"/>
          </w:tcPr>
          <w:p w14:paraId="5743240F" w14:textId="77777777" w:rsidR="00332B4F" w:rsidRPr="00CC1B57" w:rsidRDefault="00332B4F">
            <w:pPr>
              <w:widowControl/>
              <w:jc w:val="left"/>
              <w:rPr>
                <w:rFonts w:ascii="ＭＳ Ｐゴシック" w:eastAsia="ＭＳ Ｐゴシック" w:hAnsi="ＭＳ Ｐゴシック" w:cs="ＭＳ Ｐゴシック"/>
                <w:color w:val="000000" w:themeColor="text1"/>
                <w:sz w:val="20"/>
              </w:rPr>
            </w:pPr>
          </w:p>
        </w:tc>
        <w:tc>
          <w:tcPr>
            <w:tcW w:w="4599" w:type="dxa"/>
            <w:shd w:val="clear" w:color="auto" w:fill="auto"/>
            <w:vAlign w:val="center"/>
          </w:tcPr>
          <w:p w14:paraId="45CB3F6C"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【提案書】展示会開催計画作成</w:t>
            </w:r>
          </w:p>
        </w:tc>
        <w:tc>
          <w:tcPr>
            <w:tcW w:w="2839" w:type="dxa"/>
            <w:shd w:val="clear" w:color="auto" w:fill="auto"/>
            <w:vAlign w:val="center"/>
          </w:tcPr>
          <w:p w14:paraId="214CE243" w14:textId="77777777" w:rsidR="00332B4F" w:rsidRPr="00CC1B57" w:rsidRDefault="0030422A">
            <w:pPr>
              <w:widowControl/>
              <w:jc w:val="left"/>
              <w:rPr>
                <w:rFonts w:ascii="ＭＳ Ｐゴシック" w:eastAsia="ＭＳ Ｐゴシック" w:hAnsi="ＭＳ Ｐゴシック" w:cs="ＭＳ Ｐゴシック"/>
                <w:color w:val="000000" w:themeColor="text1"/>
                <w:sz w:val="16"/>
              </w:rPr>
            </w:pPr>
            <w:r w:rsidRPr="00CC1B57">
              <w:rPr>
                <w:rFonts w:ascii="ＭＳ Ｐゴシック" w:eastAsia="ＭＳ Ｐゴシック" w:hAnsi="ＭＳ Ｐゴシック" w:cs="ＭＳ Ｐゴシック"/>
                <w:color w:val="000000" w:themeColor="text1"/>
                <w:sz w:val="16"/>
              </w:rPr>
              <w:t>展示会担当理事⇒共同購入政策</w:t>
            </w:r>
          </w:p>
          <w:p w14:paraId="1D90D785" w14:textId="77777777" w:rsidR="00332B4F" w:rsidRPr="00CC1B57" w:rsidRDefault="0030422A">
            <w:pPr>
              <w:widowControl/>
              <w:jc w:val="left"/>
              <w:rPr>
                <w:rFonts w:ascii="ＭＳ Ｐゴシック" w:eastAsia="ＭＳ Ｐゴシック" w:hAnsi="ＭＳ Ｐゴシック" w:cs="ＭＳ Ｐゴシック"/>
                <w:color w:val="000000" w:themeColor="text1"/>
                <w:sz w:val="16"/>
              </w:rPr>
            </w:pPr>
            <w:r w:rsidRPr="00CC1B57">
              <w:rPr>
                <w:rFonts w:ascii="ＭＳ Ｐゴシック" w:eastAsia="ＭＳ Ｐゴシック" w:hAnsi="ＭＳ Ｐゴシック" w:cs="ＭＳ Ｐゴシック"/>
                <w:color w:val="000000" w:themeColor="text1"/>
                <w:sz w:val="16"/>
              </w:rPr>
              <w:t>⇒理事会</w:t>
            </w:r>
          </w:p>
        </w:tc>
      </w:tr>
      <w:tr w:rsidR="00CC1B57" w:rsidRPr="00CC1B57" w14:paraId="3A6631DE" w14:textId="77777777" w:rsidTr="00D21584">
        <w:trPr>
          <w:trHeight w:val="270"/>
        </w:trPr>
        <w:tc>
          <w:tcPr>
            <w:tcW w:w="1776" w:type="dxa"/>
            <w:vMerge w:val="restart"/>
            <w:shd w:val="clear" w:color="auto" w:fill="auto"/>
            <w:tcMar>
              <w:left w:w="84" w:type="dxa"/>
            </w:tcMar>
            <w:vAlign w:val="center"/>
          </w:tcPr>
          <w:p w14:paraId="5CB8A568"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２月</w:t>
            </w:r>
          </w:p>
        </w:tc>
        <w:tc>
          <w:tcPr>
            <w:tcW w:w="4599" w:type="dxa"/>
            <w:shd w:val="clear" w:color="auto" w:fill="auto"/>
            <w:vAlign w:val="center"/>
          </w:tcPr>
          <w:p w14:paraId="32AE79DF"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展示会総括会議　2年に1度生産者含む</w:t>
            </w:r>
          </w:p>
        </w:tc>
        <w:tc>
          <w:tcPr>
            <w:tcW w:w="2839" w:type="dxa"/>
            <w:shd w:val="clear" w:color="auto" w:fill="auto"/>
            <w:vAlign w:val="center"/>
          </w:tcPr>
          <w:p w14:paraId="6A8639D9" w14:textId="77777777" w:rsidR="00332B4F" w:rsidRPr="00CC1B57" w:rsidRDefault="0030422A">
            <w:pPr>
              <w:widowControl/>
              <w:jc w:val="left"/>
              <w:rPr>
                <w:rFonts w:ascii="ＭＳ Ｐゴシック" w:eastAsia="ＭＳ Ｐゴシック" w:hAnsi="ＭＳ Ｐゴシック" w:cs="ＭＳ Ｐゴシック"/>
                <w:color w:val="000000" w:themeColor="text1"/>
                <w:sz w:val="22"/>
              </w:rPr>
            </w:pPr>
            <w:r w:rsidRPr="00CC1B57">
              <w:rPr>
                <w:rFonts w:ascii="ＭＳ Ｐゴシック" w:eastAsia="ＭＳ Ｐゴシック" w:hAnsi="ＭＳ Ｐゴシック" w:cs="ＭＳ Ｐゴシック"/>
                <w:color w:val="000000" w:themeColor="text1"/>
                <w:sz w:val="22"/>
              </w:rPr>
              <w:t>全体会メンバー</w:t>
            </w:r>
          </w:p>
        </w:tc>
      </w:tr>
      <w:tr w:rsidR="00CC1B57" w:rsidRPr="00CC1B57" w14:paraId="3A479BD3" w14:textId="77777777" w:rsidTr="00D21584">
        <w:trPr>
          <w:trHeight w:val="270"/>
        </w:trPr>
        <w:tc>
          <w:tcPr>
            <w:tcW w:w="1776" w:type="dxa"/>
            <w:vMerge/>
            <w:shd w:val="clear" w:color="auto" w:fill="auto"/>
            <w:tcMar>
              <w:left w:w="84" w:type="dxa"/>
            </w:tcMar>
            <w:vAlign w:val="center"/>
          </w:tcPr>
          <w:p w14:paraId="7D93EB09" w14:textId="77777777" w:rsidR="00332B4F" w:rsidRPr="00CC1B57" w:rsidRDefault="00332B4F">
            <w:pPr>
              <w:widowControl/>
              <w:jc w:val="left"/>
              <w:rPr>
                <w:rFonts w:ascii="ＭＳ Ｐゴシック" w:eastAsia="ＭＳ Ｐゴシック" w:hAnsi="ＭＳ Ｐゴシック" w:cs="ＭＳ Ｐゴシック"/>
                <w:color w:val="000000" w:themeColor="text1"/>
                <w:sz w:val="20"/>
              </w:rPr>
            </w:pPr>
          </w:p>
        </w:tc>
        <w:tc>
          <w:tcPr>
            <w:tcW w:w="4599" w:type="dxa"/>
            <w:shd w:val="clear" w:color="auto" w:fill="auto"/>
            <w:vAlign w:val="center"/>
          </w:tcPr>
          <w:p w14:paraId="2EACACDC"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地域生産者確定</w:t>
            </w:r>
          </w:p>
        </w:tc>
        <w:tc>
          <w:tcPr>
            <w:tcW w:w="2839" w:type="dxa"/>
            <w:shd w:val="clear" w:color="auto" w:fill="auto"/>
            <w:vAlign w:val="center"/>
          </w:tcPr>
          <w:p w14:paraId="31703FAD" w14:textId="77777777" w:rsidR="00332B4F" w:rsidRPr="00CC1B57" w:rsidRDefault="0030422A">
            <w:pPr>
              <w:widowControl/>
              <w:jc w:val="left"/>
              <w:rPr>
                <w:rFonts w:ascii="ＭＳ Ｐゴシック" w:eastAsia="ＭＳ Ｐゴシック" w:hAnsi="ＭＳ Ｐゴシック" w:cs="ＭＳ Ｐゴシック"/>
                <w:color w:val="000000" w:themeColor="text1"/>
                <w:sz w:val="22"/>
              </w:rPr>
            </w:pPr>
            <w:r w:rsidRPr="00CC1B57">
              <w:rPr>
                <w:rFonts w:ascii="ＭＳ Ｐゴシック" w:eastAsia="ＭＳ Ｐゴシック" w:hAnsi="ＭＳ Ｐゴシック" w:cs="ＭＳ Ｐゴシック"/>
                <w:color w:val="000000" w:themeColor="text1"/>
                <w:sz w:val="20"/>
              </w:rPr>
              <w:t>展示会実行委員会</w:t>
            </w:r>
          </w:p>
        </w:tc>
      </w:tr>
      <w:tr w:rsidR="00CC1B57" w:rsidRPr="00CC1B57" w14:paraId="4DE0041F" w14:textId="77777777" w:rsidTr="00D21584">
        <w:trPr>
          <w:trHeight w:val="270"/>
        </w:trPr>
        <w:tc>
          <w:tcPr>
            <w:tcW w:w="1776" w:type="dxa"/>
            <w:vMerge/>
            <w:shd w:val="clear" w:color="auto" w:fill="auto"/>
            <w:tcMar>
              <w:left w:w="84" w:type="dxa"/>
            </w:tcMar>
            <w:vAlign w:val="center"/>
          </w:tcPr>
          <w:p w14:paraId="6831CE88" w14:textId="77777777" w:rsidR="00332B4F" w:rsidRPr="00CC1B57" w:rsidRDefault="00332B4F">
            <w:pPr>
              <w:widowControl/>
              <w:jc w:val="left"/>
              <w:rPr>
                <w:rFonts w:ascii="ＭＳ Ｐゴシック" w:eastAsia="ＭＳ Ｐゴシック" w:hAnsi="ＭＳ Ｐゴシック" w:cs="ＭＳ Ｐゴシック"/>
                <w:color w:val="000000" w:themeColor="text1"/>
                <w:sz w:val="20"/>
              </w:rPr>
            </w:pPr>
          </w:p>
        </w:tc>
        <w:tc>
          <w:tcPr>
            <w:tcW w:w="4599" w:type="dxa"/>
            <w:shd w:val="clear" w:color="auto" w:fill="auto"/>
            <w:vAlign w:val="center"/>
          </w:tcPr>
          <w:p w14:paraId="59CD324A"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外部会場の場合の予約確認作業</w:t>
            </w:r>
          </w:p>
        </w:tc>
        <w:tc>
          <w:tcPr>
            <w:tcW w:w="2839" w:type="dxa"/>
            <w:shd w:val="clear" w:color="auto" w:fill="auto"/>
            <w:vAlign w:val="center"/>
          </w:tcPr>
          <w:p w14:paraId="300F1687" w14:textId="77777777" w:rsidR="00332B4F" w:rsidRPr="00CC1B57" w:rsidRDefault="0030422A">
            <w:pPr>
              <w:widowControl/>
              <w:jc w:val="left"/>
              <w:rPr>
                <w:rFonts w:ascii="ＭＳ Ｐゴシック" w:eastAsia="ＭＳ Ｐゴシック" w:hAnsi="ＭＳ Ｐゴシック" w:cs="ＭＳ Ｐゴシック"/>
                <w:color w:val="000000" w:themeColor="text1"/>
                <w:sz w:val="22"/>
              </w:rPr>
            </w:pPr>
            <w:r w:rsidRPr="00CC1B57">
              <w:rPr>
                <w:rFonts w:ascii="ＭＳ Ｐゴシック" w:eastAsia="ＭＳ Ｐゴシック" w:hAnsi="ＭＳ Ｐゴシック" w:cs="ＭＳ Ｐゴシック"/>
                <w:color w:val="000000" w:themeColor="text1"/>
                <w:sz w:val="22"/>
              </w:rPr>
              <w:t>ブロック事務局</w:t>
            </w:r>
          </w:p>
        </w:tc>
      </w:tr>
      <w:tr w:rsidR="00CC1B57" w:rsidRPr="00CC1B57" w14:paraId="3F56EB84" w14:textId="77777777" w:rsidTr="00D21584">
        <w:trPr>
          <w:trHeight w:val="270"/>
        </w:trPr>
        <w:tc>
          <w:tcPr>
            <w:tcW w:w="1776" w:type="dxa"/>
            <w:vMerge/>
            <w:shd w:val="clear" w:color="auto" w:fill="auto"/>
            <w:tcMar>
              <w:left w:w="84" w:type="dxa"/>
            </w:tcMar>
            <w:vAlign w:val="center"/>
          </w:tcPr>
          <w:p w14:paraId="260AF341" w14:textId="77777777" w:rsidR="00332B4F" w:rsidRPr="00CC1B57" w:rsidRDefault="00332B4F">
            <w:pPr>
              <w:widowControl/>
              <w:jc w:val="left"/>
              <w:rPr>
                <w:rFonts w:ascii="ＭＳ Ｐゴシック" w:eastAsia="ＭＳ Ｐゴシック" w:hAnsi="ＭＳ Ｐゴシック" w:cs="ＭＳ Ｐゴシック"/>
                <w:color w:val="000000" w:themeColor="text1"/>
                <w:sz w:val="20"/>
              </w:rPr>
            </w:pPr>
          </w:p>
        </w:tc>
        <w:tc>
          <w:tcPr>
            <w:tcW w:w="4599" w:type="dxa"/>
            <w:shd w:val="clear" w:color="auto" w:fill="auto"/>
            <w:vAlign w:val="center"/>
          </w:tcPr>
          <w:p w14:paraId="0D22BDDD"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生産者情報（交流会・見学会・学習会企画向け資料）作成</w:t>
            </w:r>
          </w:p>
        </w:tc>
        <w:tc>
          <w:tcPr>
            <w:tcW w:w="2839" w:type="dxa"/>
            <w:shd w:val="clear" w:color="auto" w:fill="auto"/>
            <w:vAlign w:val="center"/>
          </w:tcPr>
          <w:p w14:paraId="08DA7213" w14:textId="77777777" w:rsidR="00332B4F" w:rsidRPr="00CC1B57" w:rsidRDefault="0030422A">
            <w:pPr>
              <w:widowControl/>
              <w:jc w:val="left"/>
              <w:rPr>
                <w:rFonts w:ascii="ＭＳ Ｐゴシック" w:eastAsia="ＭＳ Ｐゴシック" w:hAnsi="ＭＳ Ｐゴシック" w:cs="ＭＳ Ｐゴシック"/>
                <w:color w:val="000000" w:themeColor="text1"/>
                <w:sz w:val="22"/>
              </w:rPr>
            </w:pPr>
            <w:r w:rsidRPr="00CC1B57">
              <w:rPr>
                <w:rFonts w:ascii="ＭＳ Ｐゴシック" w:eastAsia="ＭＳ Ｐゴシック" w:hAnsi="ＭＳ Ｐゴシック" w:cs="ＭＳ Ｐゴシック"/>
                <w:color w:val="000000" w:themeColor="text1"/>
                <w:sz w:val="22"/>
              </w:rPr>
              <w:t>本部事務局⇒生産者</w:t>
            </w:r>
          </w:p>
        </w:tc>
      </w:tr>
      <w:tr w:rsidR="00CC1B57" w:rsidRPr="00CC1B57" w14:paraId="26FA7E63" w14:textId="77777777" w:rsidTr="00D21584">
        <w:trPr>
          <w:trHeight w:val="270"/>
        </w:trPr>
        <w:tc>
          <w:tcPr>
            <w:tcW w:w="1776" w:type="dxa"/>
            <w:shd w:val="clear" w:color="auto" w:fill="auto"/>
            <w:tcMar>
              <w:left w:w="84" w:type="dxa"/>
            </w:tcMar>
            <w:vAlign w:val="center"/>
          </w:tcPr>
          <w:p w14:paraId="0495EBAB"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lastRenderedPageBreak/>
              <w:t>３月</w:t>
            </w:r>
          </w:p>
        </w:tc>
        <w:tc>
          <w:tcPr>
            <w:tcW w:w="4599" w:type="dxa"/>
            <w:shd w:val="clear" w:color="auto" w:fill="auto"/>
            <w:vAlign w:val="center"/>
          </w:tcPr>
          <w:p w14:paraId="067EA1E4"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展示即売会マニュアル更新</w:t>
            </w:r>
          </w:p>
        </w:tc>
        <w:tc>
          <w:tcPr>
            <w:tcW w:w="2839" w:type="dxa"/>
            <w:shd w:val="clear" w:color="auto" w:fill="auto"/>
            <w:vAlign w:val="center"/>
          </w:tcPr>
          <w:p w14:paraId="43156618" w14:textId="77777777" w:rsidR="00332B4F" w:rsidRPr="00CC1B57" w:rsidRDefault="0030422A">
            <w:pPr>
              <w:widowControl/>
              <w:jc w:val="left"/>
              <w:rPr>
                <w:rFonts w:ascii="ＭＳ Ｐゴシック" w:eastAsia="ＭＳ Ｐゴシック" w:hAnsi="ＭＳ Ｐゴシック" w:cs="ＭＳ Ｐゴシック"/>
                <w:color w:val="000000" w:themeColor="text1"/>
                <w:sz w:val="22"/>
              </w:rPr>
            </w:pPr>
            <w:r w:rsidRPr="00CC1B57">
              <w:rPr>
                <w:rFonts w:ascii="ＭＳ Ｐゴシック" w:eastAsia="ＭＳ Ｐゴシック" w:hAnsi="ＭＳ Ｐゴシック" w:cs="ＭＳ Ｐゴシック"/>
                <w:color w:val="000000" w:themeColor="text1"/>
                <w:sz w:val="22"/>
              </w:rPr>
              <w:t>本部事務局</w:t>
            </w:r>
          </w:p>
        </w:tc>
      </w:tr>
      <w:tr w:rsidR="00CC1B57" w:rsidRPr="00CC1B57" w14:paraId="3DB866BE" w14:textId="77777777" w:rsidTr="00D21584">
        <w:trPr>
          <w:trHeight w:val="270"/>
        </w:trPr>
        <w:tc>
          <w:tcPr>
            <w:tcW w:w="1776" w:type="dxa"/>
            <w:vMerge w:val="restart"/>
            <w:shd w:val="clear" w:color="auto" w:fill="auto"/>
            <w:tcMar>
              <w:left w:w="84" w:type="dxa"/>
            </w:tcMar>
            <w:vAlign w:val="center"/>
          </w:tcPr>
          <w:p w14:paraId="72CF635E"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４月</w:t>
            </w:r>
          </w:p>
        </w:tc>
        <w:tc>
          <w:tcPr>
            <w:tcW w:w="4599" w:type="dxa"/>
            <w:shd w:val="clear" w:color="auto" w:fill="auto"/>
            <w:vAlign w:val="center"/>
          </w:tcPr>
          <w:p w14:paraId="19241153"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第１回展示会実行委員会開催　チラシ原案確認</w:t>
            </w:r>
          </w:p>
        </w:tc>
        <w:tc>
          <w:tcPr>
            <w:tcW w:w="2839" w:type="dxa"/>
            <w:shd w:val="clear" w:color="auto" w:fill="auto"/>
            <w:vAlign w:val="center"/>
          </w:tcPr>
          <w:p w14:paraId="17B96084" w14:textId="77777777" w:rsidR="00332B4F" w:rsidRPr="00CC1B57" w:rsidRDefault="0030422A">
            <w:pPr>
              <w:widowControl/>
              <w:jc w:val="left"/>
              <w:rPr>
                <w:rFonts w:ascii="ＭＳ Ｐゴシック" w:eastAsia="ＭＳ Ｐゴシック" w:hAnsi="ＭＳ Ｐゴシック" w:cs="ＭＳ Ｐゴシック"/>
                <w:color w:val="000000" w:themeColor="text1"/>
                <w:sz w:val="22"/>
              </w:rPr>
            </w:pPr>
            <w:r w:rsidRPr="00CC1B57">
              <w:rPr>
                <w:rFonts w:ascii="ＭＳ Ｐゴシック" w:eastAsia="ＭＳ Ｐゴシック" w:hAnsi="ＭＳ Ｐゴシック" w:cs="ＭＳ Ｐゴシック"/>
                <w:color w:val="000000" w:themeColor="text1"/>
                <w:sz w:val="22"/>
              </w:rPr>
              <w:t>展示会実行委員会</w:t>
            </w:r>
          </w:p>
        </w:tc>
      </w:tr>
      <w:tr w:rsidR="00CC1B57" w:rsidRPr="00CC1B57" w14:paraId="0E3F3E39" w14:textId="77777777" w:rsidTr="00D21584">
        <w:trPr>
          <w:trHeight w:val="270"/>
        </w:trPr>
        <w:tc>
          <w:tcPr>
            <w:tcW w:w="1776" w:type="dxa"/>
            <w:vMerge/>
            <w:shd w:val="clear" w:color="auto" w:fill="auto"/>
            <w:tcMar>
              <w:left w:w="84" w:type="dxa"/>
            </w:tcMar>
            <w:vAlign w:val="center"/>
          </w:tcPr>
          <w:p w14:paraId="664A691A" w14:textId="77777777" w:rsidR="00332B4F" w:rsidRPr="00CC1B57" w:rsidRDefault="00332B4F">
            <w:pPr>
              <w:widowControl/>
              <w:jc w:val="left"/>
              <w:rPr>
                <w:rFonts w:ascii="ＭＳ Ｐゴシック" w:eastAsia="ＭＳ Ｐゴシック" w:hAnsi="ＭＳ Ｐゴシック" w:cs="ＭＳ Ｐゴシック"/>
                <w:color w:val="000000" w:themeColor="text1"/>
                <w:sz w:val="20"/>
              </w:rPr>
            </w:pPr>
          </w:p>
        </w:tc>
        <w:tc>
          <w:tcPr>
            <w:tcW w:w="4599" w:type="dxa"/>
            <w:shd w:val="clear" w:color="auto" w:fill="auto"/>
            <w:vAlign w:val="center"/>
          </w:tcPr>
          <w:p w14:paraId="4FAF01BB"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生産者情報をもとに展示会生産者学習会・相談販売会開催検討開始</w:t>
            </w:r>
          </w:p>
        </w:tc>
        <w:tc>
          <w:tcPr>
            <w:tcW w:w="2839" w:type="dxa"/>
            <w:shd w:val="clear" w:color="auto" w:fill="auto"/>
            <w:vAlign w:val="center"/>
          </w:tcPr>
          <w:p w14:paraId="07E2435F" w14:textId="77777777" w:rsidR="00332B4F" w:rsidRPr="00CC1B57" w:rsidRDefault="0030422A">
            <w:pPr>
              <w:widowControl/>
              <w:jc w:val="left"/>
              <w:rPr>
                <w:rFonts w:ascii="ＭＳ Ｐゴシック" w:eastAsia="ＭＳ Ｐゴシック" w:hAnsi="ＭＳ Ｐゴシック" w:cs="ＭＳ Ｐゴシック"/>
                <w:color w:val="000000" w:themeColor="text1"/>
                <w:sz w:val="22"/>
              </w:rPr>
            </w:pPr>
            <w:r w:rsidRPr="00CC1B57">
              <w:rPr>
                <w:rFonts w:ascii="ＭＳ Ｐゴシック" w:eastAsia="ＭＳ Ｐゴシック" w:hAnsi="ＭＳ Ｐゴシック" w:cs="ＭＳ Ｐゴシック"/>
                <w:color w:val="000000" w:themeColor="text1"/>
                <w:sz w:val="18"/>
              </w:rPr>
              <w:t>素案を展示会実行委員会⇒ブロック⇒支部</w:t>
            </w:r>
          </w:p>
        </w:tc>
      </w:tr>
      <w:tr w:rsidR="00CC1B57" w:rsidRPr="00CC1B57" w14:paraId="462AA013" w14:textId="77777777" w:rsidTr="00D21584">
        <w:trPr>
          <w:trHeight w:val="270"/>
        </w:trPr>
        <w:tc>
          <w:tcPr>
            <w:tcW w:w="1776" w:type="dxa"/>
            <w:vMerge/>
            <w:shd w:val="clear" w:color="auto" w:fill="auto"/>
            <w:tcMar>
              <w:left w:w="84" w:type="dxa"/>
            </w:tcMar>
            <w:vAlign w:val="center"/>
          </w:tcPr>
          <w:p w14:paraId="2B42D8B7" w14:textId="77777777" w:rsidR="00332B4F" w:rsidRPr="00CC1B57" w:rsidRDefault="00332B4F">
            <w:pPr>
              <w:widowControl/>
              <w:jc w:val="left"/>
              <w:rPr>
                <w:rFonts w:ascii="ＭＳ Ｐゴシック" w:eastAsia="ＭＳ Ｐゴシック" w:hAnsi="ＭＳ Ｐゴシック" w:cs="ＭＳ Ｐゴシック"/>
                <w:color w:val="000000" w:themeColor="text1"/>
                <w:sz w:val="20"/>
              </w:rPr>
            </w:pPr>
          </w:p>
        </w:tc>
        <w:tc>
          <w:tcPr>
            <w:tcW w:w="4599" w:type="dxa"/>
            <w:shd w:val="clear" w:color="auto" w:fill="auto"/>
            <w:vAlign w:val="center"/>
          </w:tcPr>
          <w:p w14:paraId="3E80AD50"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過去会場レイアウト提示</w:t>
            </w:r>
          </w:p>
        </w:tc>
        <w:tc>
          <w:tcPr>
            <w:tcW w:w="2839" w:type="dxa"/>
            <w:shd w:val="clear" w:color="auto" w:fill="auto"/>
            <w:vAlign w:val="center"/>
          </w:tcPr>
          <w:p w14:paraId="69859ED1" w14:textId="77777777" w:rsidR="00332B4F" w:rsidRPr="00CC1B57" w:rsidRDefault="0030422A">
            <w:pPr>
              <w:widowControl/>
              <w:jc w:val="left"/>
              <w:rPr>
                <w:rFonts w:ascii="ＭＳ Ｐゴシック" w:eastAsia="ＭＳ Ｐゴシック" w:hAnsi="ＭＳ Ｐゴシック" w:cs="ＭＳ Ｐゴシック"/>
                <w:color w:val="000000" w:themeColor="text1"/>
                <w:sz w:val="18"/>
              </w:rPr>
            </w:pPr>
            <w:r w:rsidRPr="00CC1B57">
              <w:rPr>
                <w:rFonts w:ascii="ＭＳ Ｐゴシック" w:eastAsia="ＭＳ Ｐゴシック" w:hAnsi="ＭＳ Ｐゴシック" w:cs="ＭＳ Ｐゴシック"/>
                <w:color w:val="000000" w:themeColor="text1"/>
                <w:sz w:val="16"/>
              </w:rPr>
              <w:t>本部事務局⇒ブロック事務局</w:t>
            </w:r>
          </w:p>
        </w:tc>
      </w:tr>
      <w:tr w:rsidR="00CC1B57" w:rsidRPr="00CC1B57" w14:paraId="763BDB30" w14:textId="77777777" w:rsidTr="00D21584">
        <w:trPr>
          <w:trHeight w:val="270"/>
        </w:trPr>
        <w:tc>
          <w:tcPr>
            <w:tcW w:w="1776" w:type="dxa"/>
            <w:vMerge/>
            <w:shd w:val="clear" w:color="auto" w:fill="auto"/>
            <w:tcMar>
              <w:left w:w="84" w:type="dxa"/>
            </w:tcMar>
            <w:vAlign w:val="center"/>
          </w:tcPr>
          <w:p w14:paraId="6C4BE52C" w14:textId="77777777" w:rsidR="00332B4F" w:rsidRPr="00CC1B57" w:rsidRDefault="00332B4F">
            <w:pPr>
              <w:widowControl/>
              <w:jc w:val="left"/>
              <w:rPr>
                <w:rFonts w:ascii="ＭＳ Ｐゴシック" w:eastAsia="ＭＳ Ｐゴシック" w:hAnsi="ＭＳ Ｐゴシック" w:cs="ＭＳ Ｐゴシック"/>
                <w:color w:val="000000" w:themeColor="text1"/>
                <w:sz w:val="20"/>
              </w:rPr>
            </w:pPr>
          </w:p>
        </w:tc>
        <w:tc>
          <w:tcPr>
            <w:tcW w:w="4599" w:type="dxa"/>
            <w:shd w:val="clear" w:color="auto" w:fill="auto"/>
            <w:vAlign w:val="center"/>
          </w:tcPr>
          <w:p w14:paraId="36A3B4E2"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スタッフ募集チラシ（共通版）提示</w:t>
            </w:r>
          </w:p>
        </w:tc>
        <w:tc>
          <w:tcPr>
            <w:tcW w:w="2839" w:type="dxa"/>
            <w:shd w:val="clear" w:color="auto" w:fill="auto"/>
            <w:vAlign w:val="center"/>
          </w:tcPr>
          <w:p w14:paraId="415F0B28" w14:textId="77777777" w:rsidR="00332B4F" w:rsidRPr="00CC1B57" w:rsidRDefault="0030422A">
            <w:pPr>
              <w:widowControl/>
              <w:jc w:val="left"/>
              <w:rPr>
                <w:rFonts w:ascii="ＭＳ Ｐゴシック" w:eastAsia="ＭＳ Ｐゴシック" w:hAnsi="ＭＳ Ｐゴシック" w:cs="ＭＳ Ｐゴシック"/>
                <w:color w:val="000000" w:themeColor="text1"/>
                <w:sz w:val="16"/>
              </w:rPr>
            </w:pPr>
            <w:r w:rsidRPr="00CC1B57">
              <w:rPr>
                <w:rFonts w:ascii="ＭＳ Ｐゴシック" w:eastAsia="ＭＳ Ｐゴシック" w:hAnsi="ＭＳ Ｐゴシック" w:cs="ＭＳ Ｐゴシック"/>
                <w:color w:val="000000" w:themeColor="text1"/>
                <w:sz w:val="16"/>
              </w:rPr>
              <w:t>本部事務局⇒ブロック事務局</w:t>
            </w:r>
          </w:p>
        </w:tc>
      </w:tr>
      <w:tr w:rsidR="00CC1B57" w:rsidRPr="00CC1B57" w14:paraId="7E8A8DD5" w14:textId="77777777" w:rsidTr="00D21584">
        <w:trPr>
          <w:trHeight w:val="270"/>
        </w:trPr>
        <w:tc>
          <w:tcPr>
            <w:tcW w:w="1776" w:type="dxa"/>
            <w:vMerge/>
            <w:shd w:val="clear" w:color="auto" w:fill="auto"/>
            <w:tcMar>
              <w:left w:w="84" w:type="dxa"/>
            </w:tcMar>
            <w:vAlign w:val="center"/>
          </w:tcPr>
          <w:p w14:paraId="7154C296" w14:textId="77777777" w:rsidR="00332B4F" w:rsidRPr="00CC1B57" w:rsidRDefault="00332B4F">
            <w:pPr>
              <w:widowControl/>
              <w:jc w:val="left"/>
              <w:rPr>
                <w:rFonts w:ascii="ＭＳ Ｐゴシック" w:eastAsia="ＭＳ Ｐゴシック" w:hAnsi="ＭＳ Ｐゴシック" w:cs="ＭＳ Ｐゴシック"/>
                <w:color w:val="000000" w:themeColor="text1"/>
                <w:sz w:val="20"/>
              </w:rPr>
            </w:pPr>
          </w:p>
        </w:tc>
        <w:tc>
          <w:tcPr>
            <w:tcW w:w="4599" w:type="dxa"/>
            <w:shd w:val="clear" w:color="auto" w:fill="auto"/>
            <w:vAlign w:val="center"/>
          </w:tcPr>
          <w:p w14:paraId="5BB9E1F6"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事前予約チラシ共通版掲示</w:t>
            </w:r>
          </w:p>
        </w:tc>
        <w:tc>
          <w:tcPr>
            <w:tcW w:w="2839" w:type="dxa"/>
            <w:shd w:val="clear" w:color="auto" w:fill="auto"/>
            <w:vAlign w:val="center"/>
          </w:tcPr>
          <w:p w14:paraId="051E82BF" w14:textId="77777777" w:rsidR="00332B4F" w:rsidRPr="00CC1B57" w:rsidRDefault="0030422A">
            <w:pPr>
              <w:widowControl/>
              <w:jc w:val="left"/>
              <w:rPr>
                <w:rFonts w:ascii="ＭＳ Ｐゴシック" w:eastAsia="ＭＳ Ｐゴシック" w:hAnsi="ＭＳ Ｐゴシック" w:cs="ＭＳ Ｐゴシック"/>
                <w:color w:val="000000" w:themeColor="text1"/>
                <w:sz w:val="16"/>
              </w:rPr>
            </w:pPr>
            <w:r w:rsidRPr="00CC1B57">
              <w:rPr>
                <w:rFonts w:ascii="ＭＳ Ｐゴシック" w:eastAsia="ＭＳ Ｐゴシック" w:hAnsi="ＭＳ Ｐゴシック" w:cs="ＭＳ Ｐゴシック"/>
                <w:color w:val="000000" w:themeColor="text1"/>
                <w:sz w:val="16"/>
              </w:rPr>
              <w:t>本部事務局⇒ブロック事務局</w:t>
            </w:r>
          </w:p>
        </w:tc>
      </w:tr>
      <w:tr w:rsidR="00CC1B57" w:rsidRPr="00CC1B57" w14:paraId="34AF93F6" w14:textId="77777777" w:rsidTr="00D21584">
        <w:trPr>
          <w:trHeight w:val="270"/>
        </w:trPr>
        <w:tc>
          <w:tcPr>
            <w:tcW w:w="1776" w:type="dxa"/>
            <w:vMerge/>
            <w:shd w:val="clear" w:color="auto" w:fill="auto"/>
            <w:tcMar>
              <w:left w:w="84" w:type="dxa"/>
            </w:tcMar>
            <w:vAlign w:val="center"/>
          </w:tcPr>
          <w:p w14:paraId="24702A47" w14:textId="77777777" w:rsidR="00332B4F" w:rsidRPr="00CC1B57" w:rsidRDefault="00332B4F">
            <w:pPr>
              <w:widowControl/>
              <w:jc w:val="left"/>
              <w:rPr>
                <w:rFonts w:ascii="ＭＳ Ｐゴシック" w:eastAsia="ＭＳ Ｐゴシック" w:hAnsi="ＭＳ Ｐゴシック" w:cs="ＭＳ Ｐゴシック"/>
                <w:color w:val="000000" w:themeColor="text1"/>
                <w:sz w:val="20"/>
              </w:rPr>
            </w:pPr>
          </w:p>
        </w:tc>
        <w:tc>
          <w:tcPr>
            <w:tcW w:w="4599" w:type="dxa"/>
            <w:shd w:val="clear" w:color="auto" w:fill="auto"/>
            <w:vAlign w:val="center"/>
          </w:tcPr>
          <w:p w14:paraId="7E12B00B"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開催展示会を軸に学習会日程検討</w:t>
            </w:r>
          </w:p>
        </w:tc>
        <w:tc>
          <w:tcPr>
            <w:tcW w:w="2839" w:type="dxa"/>
            <w:shd w:val="clear" w:color="auto" w:fill="auto"/>
            <w:vAlign w:val="center"/>
          </w:tcPr>
          <w:p w14:paraId="2DF8966D" w14:textId="77777777" w:rsidR="00332B4F" w:rsidRPr="00CC1B57" w:rsidRDefault="0030422A">
            <w:pPr>
              <w:widowControl/>
              <w:jc w:val="left"/>
              <w:rPr>
                <w:rFonts w:ascii="ＭＳ Ｐゴシック" w:eastAsia="ＭＳ Ｐゴシック" w:hAnsi="ＭＳ Ｐゴシック" w:cs="ＭＳ Ｐゴシック"/>
                <w:color w:val="000000" w:themeColor="text1"/>
                <w:sz w:val="16"/>
              </w:rPr>
            </w:pPr>
            <w:r w:rsidRPr="00CC1B57">
              <w:rPr>
                <w:rFonts w:ascii="ＭＳ Ｐゴシック" w:eastAsia="ＭＳ Ｐゴシック" w:hAnsi="ＭＳ Ｐゴシック" w:cs="ＭＳ Ｐゴシック"/>
                <w:color w:val="000000" w:themeColor="text1"/>
                <w:sz w:val="16"/>
              </w:rPr>
              <w:t>展示会実行委員会</w:t>
            </w:r>
          </w:p>
        </w:tc>
      </w:tr>
      <w:tr w:rsidR="00CC1B57" w:rsidRPr="00CC1B57" w14:paraId="6AEAEDAD" w14:textId="77777777" w:rsidTr="00D21584">
        <w:trPr>
          <w:trHeight w:val="270"/>
        </w:trPr>
        <w:tc>
          <w:tcPr>
            <w:tcW w:w="1776" w:type="dxa"/>
            <w:vMerge w:val="restart"/>
            <w:shd w:val="clear" w:color="auto" w:fill="auto"/>
            <w:tcMar>
              <w:left w:w="84" w:type="dxa"/>
            </w:tcMar>
            <w:vAlign w:val="center"/>
          </w:tcPr>
          <w:p w14:paraId="4ECC1F54" w14:textId="77777777" w:rsidR="00332B4F" w:rsidRPr="00CC1B57" w:rsidRDefault="0030422A">
            <w:pPr>
              <w:widowControl/>
              <w:ind w:hanging="2"/>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開催３か月前</w:t>
            </w:r>
          </w:p>
        </w:tc>
        <w:tc>
          <w:tcPr>
            <w:tcW w:w="4599" w:type="dxa"/>
            <w:shd w:val="clear" w:color="auto" w:fill="auto"/>
            <w:vAlign w:val="center"/>
          </w:tcPr>
          <w:p w14:paraId="07DAC6FD"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当日のスケジュール確定（搬入・搬出時間含めて）</w:t>
            </w:r>
          </w:p>
        </w:tc>
        <w:tc>
          <w:tcPr>
            <w:tcW w:w="2839" w:type="dxa"/>
            <w:shd w:val="clear" w:color="auto" w:fill="auto"/>
            <w:vAlign w:val="center"/>
          </w:tcPr>
          <w:p w14:paraId="6F1099D8" w14:textId="77777777" w:rsidR="00332B4F" w:rsidRPr="00CC1B57" w:rsidRDefault="0030422A">
            <w:pPr>
              <w:widowControl/>
              <w:jc w:val="left"/>
              <w:rPr>
                <w:rFonts w:ascii="ＭＳ Ｐゴシック" w:eastAsia="ＭＳ Ｐゴシック" w:hAnsi="ＭＳ Ｐゴシック" w:cs="ＭＳ Ｐゴシック"/>
                <w:color w:val="000000" w:themeColor="text1"/>
                <w:sz w:val="22"/>
              </w:rPr>
            </w:pPr>
            <w:r w:rsidRPr="00CC1B57">
              <w:rPr>
                <w:rFonts w:ascii="ＭＳ Ｐゴシック" w:eastAsia="ＭＳ Ｐゴシック" w:hAnsi="ＭＳ Ｐゴシック" w:cs="ＭＳ Ｐゴシック"/>
                <w:color w:val="000000" w:themeColor="text1"/>
                <w:sz w:val="16"/>
              </w:rPr>
              <w:t>展示会実行委員会</w:t>
            </w:r>
            <w:r w:rsidRPr="00CC1B57">
              <w:rPr>
                <w:rFonts w:ascii="ＭＳ Ｐゴシック" w:eastAsia="ＭＳ Ｐゴシック" w:hAnsi="ＭＳ Ｐゴシック" w:cs="ＭＳ Ｐゴシック"/>
                <w:color w:val="000000" w:themeColor="text1"/>
                <w:sz w:val="22"/>
              </w:rPr>
              <w:t xml:space="preserve">　</w:t>
            </w:r>
          </w:p>
        </w:tc>
      </w:tr>
      <w:tr w:rsidR="00CC1B57" w:rsidRPr="00CC1B57" w14:paraId="3CFEDED8" w14:textId="77777777" w:rsidTr="00D21584">
        <w:trPr>
          <w:trHeight w:val="270"/>
        </w:trPr>
        <w:tc>
          <w:tcPr>
            <w:tcW w:w="1776" w:type="dxa"/>
            <w:vMerge/>
            <w:shd w:val="clear" w:color="auto" w:fill="auto"/>
            <w:tcMar>
              <w:left w:w="84" w:type="dxa"/>
            </w:tcMar>
            <w:vAlign w:val="center"/>
          </w:tcPr>
          <w:p w14:paraId="51ACE994" w14:textId="77777777" w:rsidR="00332B4F" w:rsidRPr="00CC1B57" w:rsidRDefault="00332B4F">
            <w:pPr>
              <w:widowControl/>
              <w:jc w:val="left"/>
              <w:rPr>
                <w:rFonts w:ascii="ＭＳ Ｐゴシック" w:eastAsia="ＭＳ Ｐゴシック" w:hAnsi="ＭＳ Ｐゴシック" w:cs="ＭＳ Ｐゴシック"/>
                <w:color w:val="000000" w:themeColor="text1"/>
                <w:sz w:val="20"/>
              </w:rPr>
            </w:pPr>
          </w:p>
        </w:tc>
        <w:tc>
          <w:tcPr>
            <w:tcW w:w="4599" w:type="dxa"/>
            <w:shd w:val="clear" w:color="auto" w:fill="auto"/>
            <w:vAlign w:val="center"/>
          </w:tcPr>
          <w:p w14:paraId="7189A39C"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会場レイアウト確定⇒本部事務局へ配信</w:t>
            </w:r>
          </w:p>
        </w:tc>
        <w:tc>
          <w:tcPr>
            <w:tcW w:w="2839" w:type="dxa"/>
            <w:shd w:val="clear" w:color="auto" w:fill="auto"/>
            <w:vAlign w:val="center"/>
          </w:tcPr>
          <w:p w14:paraId="48569780" w14:textId="77777777" w:rsidR="00332B4F" w:rsidRPr="00CC1B57" w:rsidRDefault="0030422A">
            <w:pPr>
              <w:widowControl/>
              <w:jc w:val="left"/>
              <w:rPr>
                <w:rFonts w:ascii="ＭＳ Ｐゴシック" w:eastAsia="ＭＳ Ｐゴシック" w:hAnsi="ＭＳ Ｐゴシック" w:cs="ＭＳ Ｐゴシック"/>
                <w:color w:val="000000" w:themeColor="text1"/>
                <w:sz w:val="22"/>
              </w:rPr>
            </w:pPr>
            <w:r w:rsidRPr="00CC1B57">
              <w:rPr>
                <w:rFonts w:ascii="ＭＳ Ｐゴシック" w:eastAsia="ＭＳ Ｐゴシック" w:hAnsi="ＭＳ Ｐゴシック" w:cs="ＭＳ Ｐゴシック"/>
                <w:color w:val="000000" w:themeColor="text1"/>
                <w:sz w:val="16"/>
              </w:rPr>
              <w:t>展示会実行委員会</w:t>
            </w:r>
            <w:r w:rsidRPr="00CC1B57">
              <w:rPr>
                <w:rFonts w:ascii="ＭＳ Ｐゴシック" w:eastAsia="ＭＳ Ｐゴシック" w:hAnsi="ＭＳ Ｐゴシック" w:cs="ＭＳ Ｐゴシック"/>
                <w:color w:val="000000" w:themeColor="text1"/>
                <w:sz w:val="22"/>
              </w:rPr>
              <w:t xml:space="preserve">　</w:t>
            </w:r>
          </w:p>
        </w:tc>
      </w:tr>
      <w:tr w:rsidR="00CC1B57" w:rsidRPr="00CC1B57" w14:paraId="2872A22A" w14:textId="77777777" w:rsidTr="00D21584">
        <w:trPr>
          <w:trHeight w:val="270"/>
        </w:trPr>
        <w:tc>
          <w:tcPr>
            <w:tcW w:w="1776" w:type="dxa"/>
            <w:vMerge/>
            <w:shd w:val="clear" w:color="auto" w:fill="auto"/>
            <w:tcMar>
              <w:left w:w="84" w:type="dxa"/>
            </w:tcMar>
            <w:vAlign w:val="center"/>
          </w:tcPr>
          <w:p w14:paraId="18B7DA0A" w14:textId="77777777" w:rsidR="00332B4F" w:rsidRPr="00CC1B57" w:rsidRDefault="00332B4F">
            <w:pPr>
              <w:widowControl/>
              <w:jc w:val="left"/>
              <w:rPr>
                <w:rFonts w:ascii="ＭＳ Ｐゴシック" w:eastAsia="ＭＳ Ｐゴシック" w:hAnsi="ＭＳ Ｐゴシック" w:cs="ＭＳ Ｐゴシック"/>
                <w:color w:val="000000" w:themeColor="text1"/>
                <w:sz w:val="20"/>
              </w:rPr>
            </w:pPr>
          </w:p>
        </w:tc>
        <w:tc>
          <w:tcPr>
            <w:tcW w:w="4599" w:type="dxa"/>
            <w:shd w:val="clear" w:color="auto" w:fill="auto"/>
            <w:vAlign w:val="center"/>
          </w:tcPr>
          <w:p w14:paraId="603475BE"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当日スタッフ募集開始</w:t>
            </w:r>
          </w:p>
        </w:tc>
        <w:tc>
          <w:tcPr>
            <w:tcW w:w="2839" w:type="dxa"/>
            <w:shd w:val="clear" w:color="auto" w:fill="auto"/>
            <w:vAlign w:val="center"/>
          </w:tcPr>
          <w:p w14:paraId="5795D822" w14:textId="77777777" w:rsidR="00332B4F" w:rsidRPr="00CC1B57" w:rsidRDefault="0030422A">
            <w:pPr>
              <w:widowControl/>
              <w:jc w:val="left"/>
              <w:rPr>
                <w:rFonts w:ascii="ＭＳ Ｐゴシック" w:eastAsia="ＭＳ Ｐゴシック" w:hAnsi="ＭＳ Ｐゴシック" w:cs="ＭＳ Ｐゴシック"/>
                <w:color w:val="000000" w:themeColor="text1"/>
                <w:sz w:val="16"/>
              </w:rPr>
            </w:pPr>
            <w:r w:rsidRPr="00CC1B57">
              <w:rPr>
                <w:rFonts w:ascii="ＭＳ Ｐゴシック" w:eastAsia="ＭＳ Ｐゴシック" w:hAnsi="ＭＳ Ｐゴシック" w:cs="ＭＳ Ｐゴシック"/>
                <w:color w:val="000000" w:themeColor="text1"/>
                <w:sz w:val="16"/>
              </w:rPr>
              <w:t>チラシ作成本部事務局</w:t>
            </w:r>
          </w:p>
          <w:p w14:paraId="2A916F96" w14:textId="77777777" w:rsidR="00332B4F" w:rsidRPr="00CC1B57" w:rsidRDefault="0030422A">
            <w:pPr>
              <w:widowControl/>
              <w:jc w:val="left"/>
              <w:rPr>
                <w:rFonts w:ascii="ＭＳ Ｐゴシック" w:eastAsia="ＭＳ Ｐゴシック" w:hAnsi="ＭＳ Ｐゴシック" w:cs="ＭＳ Ｐゴシック"/>
                <w:color w:val="000000" w:themeColor="text1"/>
                <w:sz w:val="16"/>
              </w:rPr>
            </w:pPr>
            <w:r w:rsidRPr="00CC1B57">
              <w:rPr>
                <w:rFonts w:ascii="ＭＳ Ｐゴシック" w:eastAsia="ＭＳ Ｐゴシック" w:hAnsi="ＭＳ Ｐゴシック" w:cs="ＭＳ Ｐゴシック"/>
                <w:color w:val="000000" w:themeColor="text1"/>
                <w:sz w:val="16"/>
              </w:rPr>
              <w:t xml:space="preserve">⇒展示会実行委員会　</w:t>
            </w:r>
          </w:p>
        </w:tc>
      </w:tr>
      <w:tr w:rsidR="00CC1B57" w:rsidRPr="00CC1B57" w14:paraId="0B0811A3" w14:textId="77777777" w:rsidTr="00D21584">
        <w:trPr>
          <w:trHeight w:val="270"/>
        </w:trPr>
        <w:tc>
          <w:tcPr>
            <w:tcW w:w="1776" w:type="dxa"/>
            <w:vMerge/>
            <w:shd w:val="clear" w:color="auto" w:fill="auto"/>
            <w:tcMar>
              <w:left w:w="84" w:type="dxa"/>
            </w:tcMar>
            <w:vAlign w:val="center"/>
          </w:tcPr>
          <w:p w14:paraId="50C3E279" w14:textId="77777777" w:rsidR="00332B4F" w:rsidRPr="00CC1B57" w:rsidRDefault="00332B4F">
            <w:pPr>
              <w:widowControl/>
              <w:jc w:val="left"/>
              <w:rPr>
                <w:rFonts w:ascii="ＭＳ Ｐゴシック" w:eastAsia="ＭＳ Ｐゴシック" w:hAnsi="ＭＳ Ｐゴシック" w:cs="ＭＳ Ｐゴシック"/>
                <w:color w:val="000000" w:themeColor="text1"/>
                <w:sz w:val="20"/>
              </w:rPr>
            </w:pPr>
          </w:p>
        </w:tc>
        <w:tc>
          <w:tcPr>
            <w:tcW w:w="4599" w:type="dxa"/>
            <w:shd w:val="clear" w:color="auto" w:fill="auto"/>
            <w:vAlign w:val="center"/>
          </w:tcPr>
          <w:p w14:paraId="05D42529"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来場者増に向けての工夫</w:t>
            </w:r>
          </w:p>
        </w:tc>
        <w:tc>
          <w:tcPr>
            <w:tcW w:w="2839" w:type="dxa"/>
            <w:shd w:val="clear" w:color="auto" w:fill="auto"/>
            <w:vAlign w:val="center"/>
          </w:tcPr>
          <w:p w14:paraId="36A24A45" w14:textId="77777777" w:rsidR="00332B4F" w:rsidRPr="00CC1B57" w:rsidRDefault="0030422A">
            <w:pPr>
              <w:widowControl/>
              <w:jc w:val="left"/>
              <w:rPr>
                <w:rFonts w:ascii="ＭＳ Ｐゴシック" w:eastAsia="ＭＳ Ｐゴシック" w:hAnsi="ＭＳ Ｐゴシック" w:cs="ＭＳ Ｐゴシック"/>
                <w:color w:val="000000" w:themeColor="text1"/>
                <w:sz w:val="22"/>
              </w:rPr>
            </w:pPr>
            <w:r w:rsidRPr="00CC1B57">
              <w:rPr>
                <w:rFonts w:ascii="ＭＳ Ｐゴシック" w:eastAsia="ＭＳ Ｐゴシック" w:hAnsi="ＭＳ Ｐゴシック" w:cs="ＭＳ Ｐゴシック"/>
                <w:color w:val="000000" w:themeColor="text1"/>
                <w:sz w:val="16"/>
              </w:rPr>
              <w:t>展示会実行委員会</w:t>
            </w:r>
          </w:p>
        </w:tc>
      </w:tr>
      <w:tr w:rsidR="00CC1B57" w:rsidRPr="00CC1B57" w14:paraId="01D8C8D6" w14:textId="77777777" w:rsidTr="00D21584">
        <w:trPr>
          <w:trHeight w:val="270"/>
        </w:trPr>
        <w:tc>
          <w:tcPr>
            <w:tcW w:w="1776" w:type="dxa"/>
            <w:vMerge/>
            <w:shd w:val="clear" w:color="auto" w:fill="auto"/>
            <w:tcMar>
              <w:left w:w="84" w:type="dxa"/>
            </w:tcMar>
            <w:vAlign w:val="center"/>
          </w:tcPr>
          <w:p w14:paraId="4F994227" w14:textId="77777777" w:rsidR="00332B4F" w:rsidRPr="00CC1B57" w:rsidRDefault="00332B4F">
            <w:pPr>
              <w:widowControl/>
              <w:jc w:val="left"/>
              <w:rPr>
                <w:rFonts w:ascii="ＭＳ Ｐゴシック" w:eastAsia="ＭＳ Ｐゴシック" w:hAnsi="ＭＳ Ｐゴシック" w:cs="ＭＳ Ｐゴシック"/>
                <w:color w:val="000000" w:themeColor="text1"/>
                <w:sz w:val="20"/>
              </w:rPr>
            </w:pPr>
          </w:p>
        </w:tc>
        <w:tc>
          <w:tcPr>
            <w:tcW w:w="4599" w:type="dxa"/>
            <w:shd w:val="clear" w:color="auto" w:fill="auto"/>
            <w:vAlign w:val="center"/>
          </w:tcPr>
          <w:p w14:paraId="458BA4E4"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員外への呼びかけ方法（ＤＭ・近隣へのチラシ撒き）</w:t>
            </w:r>
          </w:p>
        </w:tc>
        <w:tc>
          <w:tcPr>
            <w:tcW w:w="2839" w:type="dxa"/>
            <w:shd w:val="clear" w:color="auto" w:fill="auto"/>
            <w:vAlign w:val="center"/>
          </w:tcPr>
          <w:p w14:paraId="194186B0" w14:textId="77777777" w:rsidR="00332B4F" w:rsidRPr="00CC1B57" w:rsidRDefault="0030422A">
            <w:pPr>
              <w:widowControl/>
              <w:jc w:val="left"/>
              <w:rPr>
                <w:rFonts w:ascii="ＭＳ Ｐゴシック" w:eastAsia="ＭＳ Ｐゴシック" w:hAnsi="ＭＳ Ｐゴシック" w:cs="ＭＳ Ｐゴシック"/>
                <w:color w:val="000000" w:themeColor="text1"/>
                <w:sz w:val="22"/>
              </w:rPr>
            </w:pPr>
            <w:r w:rsidRPr="00CC1B57">
              <w:rPr>
                <w:rFonts w:ascii="ＭＳ Ｐゴシック" w:eastAsia="ＭＳ Ｐゴシック" w:hAnsi="ＭＳ Ｐゴシック" w:cs="ＭＳ Ｐゴシック"/>
                <w:color w:val="000000" w:themeColor="text1"/>
                <w:sz w:val="22"/>
              </w:rPr>
              <w:t xml:space="preserve">　</w:t>
            </w:r>
          </w:p>
        </w:tc>
      </w:tr>
      <w:tr w:rsidR="00CC1B57" w:rsidRPr="00CC1B57" w14:paraId="3E047DEF" w14:textId="77777777" w:rsidTr="00D21584">
        <w:trPr>
          <w:trHeight w:val="270"/>
        </w:trPr>
        <w:tc>
          <w:tcPr>
            <w:tcW w:w="1776" w:type="dxa"/>
            <w:vMerge/>
            <w:shd w:val="clear" w:color="auto" w:fill="auto"/>
            <w:tcMar>
              <w:left w:w="84" w:type="dxa"/>
            </w:tcMar>
            <w:vAlign w:val="center"/>
          </w:tcPr>
          <w:p w14:paraId="749D6460" w14:textId="77777777" w:rsidR="00332B4F" w:rsidRPr="00CC1B57" w:rsidRDefault="00332B4F">
            <w:pPr>
              <w:widowControl/>
              <w:jc w:val="left"/>
              <w:rPr>
                <w:rFonts w:ascii="ＭＳ Ｐゴシック" w:eastAsia="ＭＳ Ｐゴシック" w:hAnsi="ＭＳ Ｐゴシック" w:cs="ＭＳ Ｐゴシック"/>
                <w:color w:val="000000" w:themeColor="text1"/>
                <w:sz w:val="20"/>
              </w:rPr>
            </w:pPr>
          </w:p>
        </w:tc>
        <w:tc>
          <w:tcPr>
            <w:tcW w:w="4599" w:type="dxa"/>
            <w:shd w:val="clear" w:color="auto" w:fill="auto"/>
            <w:vAlign w:val="center"/>
          </w:tcPr>
          <w:p w14:paraId="55209E47"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チラシ配布時期</w:t>
            </w:r>
          </w:p>
        </w:tc>
        <w:tc>
          <w:tcPr>
            <w:tcW w:w="2839" w:type="dxa"/>
            <w:shd w:val="clear" w:color="auto" w:fill="auto"/>
            <w:vAlign w:val="center"/>
          </w:tcPr>
          <w:p w14:paraId="5F64EDD2" w14:textId="77777777" w:rsidR="00332B4F" w:rsidRPr="00CC1B57" w:rsidRDefault="0030422A">
            <w:pPr>
              <w:widowControl/>
              <w:jc w:val="left"/>
              <w:rPr>
                <w:rFonts w:ascii="ＭＳ Ｐゴシック" w:eastAsia="ＭＳ Ｐゴシック" w:hAnsi="ＭＳ Ｐゴシック" w:cs="ＭＳ Ｐゴシック"/>
                <w:color w:val="000000" w:themeColor="text1"/>
                <w:sz w:val="22"/>
              </w:rPr>
            </w:pPr>
            <w:r w:rsidRPr="00CC1B57">
              <w:rPr>
                <w:rFonts w:ascii="ＭＳ Ｐゴシック" w:eastAsia="ＭＳ Ｐゴシック" w:hAnsi="ＭＳ Ｐゴシック" w:cs="ＭＳ Ｐゴシック"/>
                <w:color w:val="000000" w:themeColor="text1"/>
                <w:sz w:val="22"/>
              </w:rPr>
              <w:t xml:space="preserve">　</w:t>
            </w:r>
          </w:p>
        </w:tc>
      </w:tr>
      <w:tr w:rsidR="00CC1B57" w:rsidRPr="00CC1B57" w14:paraId="52F4FA06" w14:textId="77777777" w:rsidTr="00D21584">
        <w:trPr>
          <w:trHeight w:val="270"/>
        </w:trPr>
        <w:tc>
          <w:tcPr>
            <w:tcW w:w="1776" w:type="dxa"/>
            <w:vMerge w:val="restart"/>
            <w:shd w:val="clear" w:color="auto" w:fill="auto"/>
            <w:tcMar>
              <w:left w:w="84" w:type="dxa"/>
            </w:tcMar>
            <w:vAlign w:val="center"/>
          </w:tcPr>
          <w:p w14:paraId="33D3D7F2"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開催２か月前</w:t>
            </w:r>
          </w:p>
        </w:tc>
        <w:tc>
          <w:tcPr>
            <w:tcW w:w="4599" w:type="dxa"/>
            <w:shd w:val="clear" w:color="auto" w:fill="auto"/>
            <w:vAlign w:val="center"/>
          </w:tcPr>
          <w:p w14:paraId="61101F20"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地域生産者（単協独自品）の販売を行う際の発注</w:t>
            </w:r>
          </w:p>
        </w:tc>
        <w:tc>
          <w:tcPr>
            <w:tcW w:w="2839" w:type="dxa"/>
            <w:shd w:val="clear" w:color="auto" w:fill="auto"/>
            <w:vAlign w:val="center"/>
          </w:tcPr>
          <w:p w14:paraId="42870204" w14:textId="77777777" w:rsidR="00332B4F" w:rsidRPr="00CC1B57" w:rsidRDefault="0030422A">
            <w:pPr>
              <w:widowControl/>
              <w:jc w:val="left"/>
              <w:rPr>
                <w:rFonts w:ascii="ＭＳ Ｐゴシック" w:eastAsia="ＭＳ Ｐゴシック" w:hAnsi="ＭＳ Ｐゴシック" w:cs="ＭＳ Ｐゴシック"/>
                <w:color w:val="000000" w:themeColor="text1"/>
                <w:sz w:val="16"/>
              </w:rPr>
            </w:pPr>
            <w:r w:rsidRPr="00CC1B57">
              <w:rPr>
                <w:rFonts w:ascii="ＭＳ Ｐゴシック" w:eastAsia="ＭＳ Ｐゴシック" w:hAnsi="ＭＳ Ｐゴシック" w:cs="ＭＳ Ｐゴシック"/>
                <w:color w:val="000000" w:themeColor="text1"/>
                <w:sz w:val="16"/>
              </w:rPr>
              <w:t>展示会実行委員会</w:t>
            </w:r>
          </w:p>
          <w:p w14:paraId="506522CD" w14:textId="77777777" w:rsidR="00332B4F" w:rsidRPr="00CC1B57" w:rsidRDefault="0030422A">
            <w:pPr>
              <w:widowControl/>
              <w:jc w:val="left"/>
              <w:rPr>
                <w:rFonts w:ascii="ＭＳ Ｐゴシック" w:eastAsia="ＭＳ Ｐゴシック" w:hAnsi="ＭＳ Ｐゴシック" w:cs="ＭＳ Ｐゴシック"/>
                <w:color w:val="000000" w:themeColor="text1"/>
                <w:sz w:val="22"/>
              </w:rPr>
            </w:pPr>
            <w:r w:rsidRPr="00CC1B57">
              <w:rPr>
                <w:rFonts w:ascii="ＭＳ Ｐゴシック" w:eastAsia="ＭＳ Ｐゴシック" w:hAnsi="ＭＳ Ｐゴシック" w:cs="ＭＳ Ｐゴシック"/>
                <w:color w:val="000000" w:themeColor="text1"/>
                <w:sz w:val="16"/>
              </w:rPr>
              <w:t>⇒ブロック事務局⇒本部事務局</w:t>
            </w:r>
            <w:r w:rsidRPr="00CC1B57">
              <w:rPr>
                <w:rFonts w:ascii="ＭＳ Ｐゴシック" w:eastAsia="ＭＳ Ｐゴシック" w:hAnsi="ＭＳ Ｐゴシック" w:cs="ＭＳ Ｐゴシック"/>
                <w:color w:val="000000" w:themeColor="text1"/>
                <w:sz w:val="22"/>
              </w:rPr>
              <w:t xml:space="preserve">　　</w:t>
            </w:r>
          </w:p>
        </w:tc>
      </w:tr>
      <w:tr w:rsidR="00CC1B57" w:rsidRPr="00CC1B57" w14:paraId="5457609C" w14:textId="77777777" w:rsidTr="00D21584">
        <w:trPr>
          <w:trHeight w:val="270"/>
        </w:trPr>
        <w:tc>
          <w:tcPr>
            <w:tcW w:w="1776" w:type="dxa"/>
            <w:vMerge/>
            <w:shd w:val="clear" w:color="auto" w:fill="auto"/>
            <w:tcMar>
              <w:left w:w="84" w:type="dxa"/>
            </w:tcMar>
            <w:vAlign w:val="center"/>
          </w:tcPr>
          <w:p w14:paraId="1B289312" w14:textId="77777777" w:rsidR="00332B4F" w:rsidRPr="00CC1B57" w:rsidRDefault="00332B4F">
            <w:pPr>
              <w:widowControl/>
              <w:jc w:val="left"/>
              <w:rPr>
                <w:rFonts w:ascii="ＭＳ Ｐゴシック" w:eastAsia="ＭＳ Ｐゴシック" w:hAnsi="ＭＳ Ｐゴシック" w:cs="ＭＳ Ｐゴシック"/>
                <w:color w:val="000000" w:themeColor="text1"/>
                <w:sz w:val="20"/>
              </w:rPr>
            </w:pPr>
          </w:p>
        </w:tc>
        <w:tc>
          <w:tcPr>
            <w:tcW w:w="4599" w:type="dxa"/>
            <w:shd w:val="clear" w:color="auto" w:fill="auto"/>
            <w:vAlign w:val="center"/>
          </w:tcPr>
          <w:p w14:paraId="7E9ED9AD" w14:textId="77777777" w:rsidR="00332B4F" w:rsidRPr="00CC1B57" w:rsidRDefault="00332B4F">
            <w:pPr>
              <w:widowControl/>
              <w:jc w:val="left"/>
              <w:rPr>
                <w:rFonts w:ascii="ＭＳ Ｐゴシック" w:eastAsia="ＭＳ Ｐゴシック" w:hAnsi="ＭＳ Ｐゴシック" w:cs="ＭＳ Ｐゴシック"/>
                <w:color w:val="000000" w:themeColor="text1"/>
                <w:sz w:val="20"/>
              </w:rPr>
            </w:pPr>
          </w:p>
        </w:tc>
        <w:tc>
          <w:tcPr>
            <w:tcW w:w="2839" w:type="dxa"/>
            <w:shd w:val="clear" w:color="auto" w:fill="auto"/>
            <w:vAlign w:val="center"/>
          </w:tcPr>
          <w:p w14:paraId="2F11AE45" w14:textId="77777777" w:rsidR="00332B4F" w:rsidRPr="00CC1B57" w:rsidRDefault="0030422A">
            <w:pPr>
              <w:widowControl/>
              <w:jc w:val="left"/>
              <w:rPr>
                <w:rFonts w:ascii="ＭＳ Ｐゴシック" w:eastAsia="ＭＳ Ｐゴシック" w:hAnsi="ＭＳ Ｐゴシック" w:cs="ＭＳ Ｐゴシック"/>
                <w:color w:val="000000" w:themeColor="text1"/>
                <w:sz w:val="22"/>
              </w:rPr>
            </w:pPr>
            <w:r w:rsidRPr="00CC1B57">
              <w:rPr>
                <w:rFonts w:ascii="ＭＳ Ｐゴシック" w:eastAsia="ＭＳ Ｐゴシック" w:hAnsi="ＭＳ Ｐゴシック" w:cs="ＭＳ Ｐゴシック"/>
                <w:color w:val="000000" w:themeColor="text1"/>
                <w:sz w:val="22"/>
              </w:rPr>
              <w:t xml:space="preserve">　</w:t>
            </w:r>
          </w:p>
        </w:tc>
      </w:tr>
      <w:tr w:rsidR="00CC1B57" w:rsidRPr="00CC1B57" w14:paraId="0A4FFF1D" w14:textId="77777777" w:rsidTr="00D21584">
        <w:trPr>
          <w:trHeight w:val="270"/>
        </w:trPr>
        <w:tc>
          <w:tcPr>
            <w:tcW w:w="1776" w:type="dxa"/>
            <w:vMerge/>
            <w:shd w:val="clear" w:color="auto" w:fill="auto"/>
            <w:tcMar>
              <w:left w:w="84" w:type="dxa"/>
            </w:tcMar>
            <w:vAlign w:val="center"/>
          </w:tcPr>
          <w:p w14:paraId="37222ED1" w14:textId="77777777" w:rsidR="00332B4F" w:rsidRPr="00CC1B57" w:rsidRDefault="00332B4F">
            <w:pPr>
              <w:widowControl/>
              <w:jc w:val="left"/>
              <w:rPr>
                <w:rFonts w:ascii="ＭＳ Ｐゴシック" w:eastAsia="ＭＳ Ｐゴシック" w:hAnsi="ＭＳ Ｐゴシック" w:cs="ＭＳ Ｐゴシック"/>
                <w:color w:val="000000" w:themeColor="text1"/>
                <w:sz w:val="20"/>
              </w:rPr>
            </w:pPr>
          </w:p>
        </w:tc>
        <w:tc>
          <w:tcPr>
            <w:tcW w:w="4599" w:type="dxa"/>
            <w:shd w:val="clear" w:color="auto" w:fill="auto"/>
            <w:vAlign w:val="center"/>
          </w:tcPr>
          <w:p w14:paraId="356AE237" w14:textId="77777777" w:rsidR="00332B4F" w:rsidRPr="00CC1B57" w:rsidRDefault="00332B4F">
            <w:pPr>
              <w:widowControl/>
              <w:jc w:val="left"/>
              <w:rPr>
                <w:rFonts w:ascii="ＭＳ Ｐゴシック" w:eastAsia="ＭＳ Ｐゴシック" w:hAnsi="ＭＳ Ｐゴシック" w:cs="ＭＳ Ｐゴシック"/>
                <w:color w:val="000000" w:themeColor="text1"/>
                <w:sz w:val="20"/>
              </w:rPr>
            </w:pPr>
          </w:p>
        </w:tc>
        <w:tc>
          <w:tcPr>
            <w:tcW w:w="2839" w:type="dxa"/>
            <w:shd w:val="clear" w:color="auto" w:fill="auto"/>
            <w:vAlign w:val="center"/>
          </w:tcPr>
          <w:p w14:paraId="60752D19" w14:textId="77777777" w:rsidR="00332B4F" w:rsidRPr="00CC1B57" w:rsidRDefault="00332B4F">
            <w:pPr>
              <w:widowControl/>
              <w:jc w:val="left"/>
              <w:rPr>
                <w:rFonts w:ascii="ＭＳ Ｐゴシック" w:eastAsia="ＭＳ Ｐゴシック" w:hAnsi="ＭＳ Ｐゴシック" w:cs="ＭＳ Ｐゴシック"/>
                <w:color w:val="000000" w:themeColor="text1"/>
                <w:sz w:val="22"/>
              </w:rPr>
            </w:pPr>
          </w:p>
        </w:tc>
      </w:tr>
      <w:tr w:rsidR="00CC1B57" w:rsidRPr="00CC1B57" w14:paraId="1802D551" w14:textId="77777777" w:rsidTr="00D21584">
        <w:trPr>
          <w:trHeight w:val="270"/>
        </w:trPr>
        <w:tc>
          <w:tcPr>
            <w:tcW w:w="1776" w:type="dxa"/>
            <w:vMerge w:val="restart"/>
            <w:shd w:val="clear" w:color="auto" w:fill="auto"/>
            <w:tcMar>
              <w:left w:w="84" w:type="dxa"/>
            </w:tcMar>
            <w:vAlign w:val="center"/>
          </w:tcPr>
          <w:p w14:paraId="39FAA5A5"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開催１か月以内</w:t>
            </w:r>
          </w:p>
        </w:tc>
        <w:tc>
          <w:tcPr>
            <w:tcW w:w="4599" w:type="dxa"/>
            <w:shd w:val="clear" w:color="auto" w:fill="auto"/>
            <w:vAlign w:val="center"/>
          </w:tcPr>
          <w:p w14:paraId="5FB187ED"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事前説明会</w:t>
            </w:r>
          </w:p>
        </w:tc>
        <w:tc>
          <w:tcPr>
            <w:tcW w:w="2839" w:type="dxa"/>
            <w:shd w:val="clear" w:color="auto" w:fill="auto"/>
            <w:vAlign w:val="center"/>
          </w:tcPr>
          <w:p w14:paraId="38B878E6" w14:textId="77777777" w:rsidR="00332B4F" w:rsidRPr="00CC1B57" w:rsidRDefault="0030422A">
            <w:pPr>
              <w:widowControl/>
              <w:jc w:val="left"/>
              <w:rPr>
                <w:rFonts w:ascii="ＭＳ Ｐゴシック" w:eastAsia="ＭＳ Ｐゴシック" w:hAnsi="ＭＳ Ｐゴシック" w:cs="ＭＳ Ｐゴシック"/>
                <w:color w:val="000000" w:themeColor="text1"/>
                <w:sz w:val="22"/>
              </w:rPr>
            </w:pPr>
            <w:r w:rsidRPr="00CC1B57">
              <w:rPr>
                <w:rFonts w:ascii="ＭＳ Ｐゴシック" w:eastAsia="ＭＳ Ｐゴシック" w:hAnsi="ＭＳ Ｐゴシック" w:cs="ＭＳ Ｐゴシック"/>
                <w:color w:val="000000" w:themeColor="text1"/>
                <w:sz w:val="22"/>
              </w:rPr>
              <w:t xml:space="preserve">本部事務局　</w:t>
            </w:r>
          </w:p>
        </w:tc>
      </w:tr>
      <w:tr w:rsidR="00CC1B57" w:rsidRPr="00CC1B57" w14:paraId="4D5B0644" w14:textId="77777777" w:rsidTr="00D21584">
        <w:trPr>
          <w:trHeight w:val="270"/>
        </w:trPr>
        <w:tc>
          <w:tcPr>
            <w:tcW w:w="1776" w:type="dxa"/>
            <w:vMerge/>
            <w:shd w:val="clear" w:color="auto" w:fill="auto"/>
            <w:tcMar>
              <w:left w:w="84" w:type="dxa"/>
            </w:tcMar>
            <w:vAlign w:val="center"/>
          </w:tcPr>
          <w:p w14:paraId="3FBE3C06" w14:textId="77777777" w:rsidR="00332B4F" w:rsidRPr="00CC1B57" w:rsidRDefault="00332B4F">
            <w:pPr>
              <w:widowControl/>
              <w:jc w:val="left"/>
              <w:rPr>
                <w:rFonts w:ascii="ＭＳ Ｐゴシック" w:eastAsia="ＭＳ Ｐゴシック" w:hAnsi="ＭＳ Ｐゴシック" w:cs="ＭＳ Ｐゴシック"/>
                <w:color w:val="000000" w:themeColor="text1"/>
                <w:sz w:val="20"/>
              </w:rPr>
            </w:pPr>
          </w:p>
        </w:tc>
        <w:tc>
          <w:tcPr>
            <w:tcW w:w="4599" w:type="dxa"/>
            <w:shd w:val="clear" w:color="auto" w:fill="auto"/>
            <w:vAlign w:val="center"/>
          </w:tcPr>
          <w:p w14:paraId="0011837B"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生産者へのレイアウトや開催の案内</w:t>
            </w:r>
          </w:p>
        </w:tc>
        <w:tc>
          <w:tcPr>
            <w:tcW w:w="2839" w:type="dxa"/>
            <w:shd w:val="clear" w:color="auto" w:fill="auto"/>
            <w:vAlign w:val="center"/>
          </w:tcPr>
          <w:p w14:paraId="3AEDBC3B" w14:textId="77777777" w:rsidR="00332B4F" w:rsidRPr="00CC1B57" w:rsidRDefault="0030422A">
            <w:pPr>
              <w:widowControl/>
              <w:jc w:val="left"/>
              <w:rPr>
                <w:rFonts w:ascii="ＭＳ Ｐゴシック" w:eastAsia="ＭＳ Ｐゴシック" w:hAnsi="ＭＳ Ｐゴシック" w:cs="ＭＳ Ｐゴシック"/>
                <w:color w:val="000000" w:themeColor="text1"/>
                <w:sz w:val="22"/>
              </w:rPr>
            </w:pPr>
            <w:r w:rsidRPr="00CC1B57">
              <w:rPr>
                <w:rFonts w:ascii="ＭＳ Ｐゴシック" w:eastAsia="ＭＳ Ｐゴシック" w:hAnsi="ＭＳ Ｐゴシック" w:cs="ＭＳ Ｐゴシック"/>
                <w:color w:val="000000" w:themeColor="text1"/>
                <w:sz w:val="22"/>
              </w:rPr>
              <w:t>本部事務局</w:t>
            </w:r>
          </w:p>
        </w:tc>
      </w:tr>
      <w:tr w:rsidR="00CC1B57" w:rsidRPr="00CC1B57" w14:paraId="32EA3808" w14:textId="77777777" w:rsidTr="00D21584">
        <w:trPr>
          <w:trHeight w:val="270"/>
        </w:trPr>
        <w:tc>
          <w:tcPr>
            <w:tcW w:w="1776" w:type="dxa"/>
            <w:vMerge/>
            <w:shd w:val="clear" w:color="auto" w:fill="auto"/>
            <w:tcMar>
              <w:left w:w="84" w:type="dxa"/>
            </w:tcMar>
            <w:vAlign w:val="center"/>
          </w:tcPr>
          <w:p w14:paraId="380C3638" w14:textId="77777777" w:rsidR="00332B4F" w:rsidRPr="00CC1B57" w:rsidRDefault="00332B4F">
            <w:pPr>
              <w:widowControl/>
              <w:jc w:val="left"/>
              <w:rPr>
                <w:rFonts w:ascii="ＭＳ Ｐゴシック" w:eastAsia="ＭＳ Ｐゴシック" w:hAnsi="ＭＳ Ｐゴシック" w:cs="ＭＳ Ｐゴシック"/>
                <w:color w:val="000000" w:themeColor="text1"/>
                <w:sz w:val="20"/>
              </w:rPr>
            </w:pPr>
          </w:p>
        </w:tc>
        <w:tc>
          <w:tcPr>
            <w:tcW w:w="4599" w:type="dxa"/>
            <w:shd w:val="clear" w:color="auto" w:fill="auto"/>
            <w:vAlign w:val="center"/>
          </w:tcPr>
          <w:p w14:paraId="4788E22D"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事前準備　　　（購入明細票は本部事務局）</w:t>
            </w:r>
          </w:p>
        </w:tc>
        <w:tc>
          <w:tcPr>
            <w:tcW w:w="2839" w:type="dxa"/>
            <w:shd w:val="clear" w:color="auto" w:fill="auto"/>
            <w:vAlign w:val="center"/>
          </w:tcPr>
          <w:p w14:paraId="6959BE66" w14:textId="77777777" w:rsidR="00332B4F" w:rsidRPr="00CC1B57" w:rsidRDefault="0030422A">
            <w:pPr>
              <w:widowControl/>
              <w:jc w:val="left"/>
              <w:rPr>
                <w:rFonts w:ascii="ＭＳ Ｐゴシック" w:eastAsia="ＭＳ Ｐゴシック" w:hAnsi="ＭＳ Ｐゴシック" w:cs="ＭＳ Ｐゴシック"/>
                <w:color w:val="000000" w:themeColor="text1"/>
                <w:sz w:val="22"/>
              </w:rPr>
            </w:pPr>
            <w:r w:rsidRPr="00CC1B57">
              <w:rPr>
                <w:rFonts w:ascii="ＭＳ Ｐゴシック" w:eastAsia="ＭＳ Ｐゴシック" w:hAnsi="ＭＳ Ｐゴシック" w:cs="ＭＳ Ｐゴシック"/>
                <w:color w:val="000000" w:themeColor="text1"/>
                <w:sz w:val="22"/>
              </w:rPr>
              <w:t>有償スタッフ</w:t>
            </w:r>
          </w:p>
        </w:tc>
      </w:tr>
      <w:tr w:rsidR="00CC1B57" w:rsidRPr="00CC1B57" w14:paraId="29FDC532" w14:textId="77777777" w:rsidTr="00D21584">
        <w:trPr>
          <w:trHeight w:val="270"/>
        </w:trPr>
        <w:tc>
          <w:tcPr>
            <w:tcW w:w="1776" w:type="dxa"/>
            <w:vMerge/>
            <w:shd w:val="clear" w:color="auto" w:fill="auto"/>
            <w:tcMar>
              <w:left w:w="84" w:type="dxa"/>
            </w:tcMar>
            <w:vAlign w:val="center"/>
          </w:tcPr>
          <w:p w14:paraId="5E7450BD" w14:textId="77777777" w:rsidR="00332B4F" w:rsidRPr="00CC1B57" w:rsidRDefault="00332B4F">
            <w:pPr>
              <w:widowControl/>
              <w:jc w:val="left"/>
              <w:rPr>
                <w:rFonts w:ascii="ＭＳ Ｐゴシック" w:eastAsia="ＭＳ Ｐゴシック" w:hAnsi="ＭＳ Ｐゴシック" w:cs="ＭＳ Ｐゴシック"/>
                <w:color w:val="000000" w:themeColor="text1"/>
                <w:sz w:val="20"/>
              </w:rPr>
            </w:pPr>
          </w:p>
        </w:tc>
        <w:tc>
          <w:tcPr>
            <w:tcW w:w="4599" w:type="dxa"/>
            <w:shd w:val="clear" w:color="auto" w:fill="auto"/>
            <w:vAlign w:val="center"/>
          </w:tcPr>
          <w:p w14:paraId="2F4A4797"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当日</w:t>
            </w:r>
          </w:p>
        </w:tc>
        <w:tc>
          <w:tcPr>
            <w:tcW w:w="2839" w:type="dxa"/>
            <w:shd w:val="clear" w:color="auto" w:fill="auto"/>
            <w:vAlign w:val="center"/>
          </w:tcPr>
          <w:p w14:paraId="4FA93908" w14:textId="77777777" w:rsidR="00332B4F" w:rsidRPr="00CC1B57" w:rsidRDefault="0030422A">
            <w:pPr>
              <w:widowControl/>
              <w:jc w:val="left"/>
              <w:rPr>
                <w:rFonts w:ascii="ＭＳ Ｐゴシック" w:eastAsia="ＭＳ Ｐゴシック" w:hAnsi="ＭＳ Ｐゴシック" w:cs="ＭＳ Ｐゴシック"/>
                <w:color w:val="000000" w:themeColor="text1"/>
                <w:sz w:val="22"/>
              </w:rPr>
            </w:pPr>
            <w:r w:rsidRPr="00CC1B57">
              <w:rPr>
                <w:rFonts w:ascii="ＭＳ Ｐゴシック" w:eastAsia="ＭＳ Ｐゴシック" w:hAnsi="ＭＳ Ｐゴシック" w:cs="ＭＳ Ｐゴシック"/>
                <w:color w:val="000000" w:themeColor="text1"/>
                <w:sz w:val="22"/>
              </w:rPr>
              <w:t>全員</w:t>
            </w:r>
          </w:p>
        </w:tc>
      </w:tr>
    </w:tbl>
    <w:p w14:paraId="0782C81D" w14:textId="31593C90" w:rsidR="00332B4F" w:rsidRDefault="00332B4F">
      <w:pPr>
        <w:rPr>
          <w:color w:val="000000" w:themeColor="text1"/>
        </w:rPr>
      </w:pPr>
    </w:p>
    <w:p w14:paraId="67B9911A" w14:textId="60BEB509" w:rsidR="00B067B0" w:rsidRPr="00565911" w:rsidRDefault="008574DD" w:rsidP="00B067B0">
      <w:pPr>
        <w:spacing w:line="300" w:lineRule="exact"/>
        <w:rPr>
          <w:i/>
          <w:color w:val="FF0000"/>
          <w:sz w:val="24"/>
          <w:szCs w:val="24"/>
        </w:rPr>
      </w:pPr>
      <w:bookmarkStart w:id="10" w:name="_Hlk95204408"/>
      <w:r w:rsidRPr="00923AFD">
        <w:rPr>
          <w:i/>
          <w:color w:val="FF0000"/>
          <w:sz w:val="24"/>
          <w:szCs w:val="24"/>
        </w:rPr>
        <w:t>●</w:t>
      </w:r>
      <w:r w:rsidR="00B067B0" w:rsidRPr="00565911">
        <w:rPr>
          <w:i/>
          <w:color w:val="FF0000"/>
          <w:sz w:val="24"/>
          <w:szCs w:val="24"/>
        </w:rPr>
        <w:t>事前準備</w:t>
      </w:r>
    </w:p>
    <w:bookmarkEnd w:id="10"/>
    <w:p w14:paraId="04B4F266" w14:textId="5D7E7601" w:rsidR="00B067B0" w:rsidRPr="00A04373" w:rsidRDefault="00B067B0" w:rsidP="00B067B0">
      <w:pPr>
        <w:spacing w:line="300" w:lineRule="exact"/>
        <w:rPr>
          <w:i/>
          <w:strike/>
          <w:color w:val="FF0000"/>
          <w:szCs w:val="21"/>
        </w:rPr>
      </w:pPr>
      <w:r w:rsidRPr="00A04373">
        <w:rPr>
          <w:i/>
          <w:color w:val="FF0000"/>
          <w:szCs w:val="21"/>
        </w:rPr>
        <w:t>・3密防止や対人距離確保、「ごみは各自持ち帰り」の掲示物</w:t>
      </w:r>
      <w:r w:rsidR="00A04373" w:rsidRPr="00A04373">
        <w:rPr>
          <w:rFonts w:hint="eastAsia"/>
          <w:i/>
          <w:color w:val="FF0000"/>
          <w:szCs w:val="21"/>
        </w:rPr>
        <w:t>：</w:t>
      </w:r>
      <w:r w:rsidR="00565911" w:rsidRPr="00A04373">
        <w:rPr>
          <w:i/>
          <w:strike/>
          <w:color w:val="FF0000"/>
          <w:szCs w:val="21"/>
        </w:rPr>
        <w:t>（</w:t>
      </w:r>
      <w:r w:rsidR="00A04373" w:rsidRPr="00A04373">
        <w:rPr>
          <w:rFonts w:hint="eastAsia"/>
          <w:i/>
          <w:color w:val="FF0000"/>
          <w:szCs w:val="21"/>
        </w:rPr>
        <w:t>展示会</w:t>
      </w:r>
      <w:r w:rsidR="00565911" w:rsidRPr="00A04373">
        <w:rPr>
          <w:i/>
          <w:color w:val="FF0000"/>
          <w:szCs w:val="21"/>
        </w:rPr>
        <w:t>実行委員会</w:t>
      </w:r>
      <w:r w:rsidR="00565911" w:rsidRPr="003C5F36">
        <w:rPr>
          <w:i/>
          <w:color w:val="FF0000"/>
          <w:szCs w:val="21"/>
        </w:rPr>
        <w:t>）</w:t>
      </w:r>
    </w:p>
    <w:p w14:paraId="2CC3EA0E" w14:textId="544A8E44" w:rsidR="00B067B0" w:rsidRPr="00A04373" w:rsidRDefault="00B067B0" w:rsidP="00B067B0">
      <w:pPr>
        <w:spacing w:line="300" w:lineRule="exact"/>
        <w:rPr>
          <w:rFonts w:hint="eastAsia"/>
          <w:i/>
          <w:color w:val="FF0000"/>
          <w:szCs w:val="21"/>
        </w:rPr>
      </w:pPr>
      <w:r w:rsidRPr="00A04373">
        <w:rPr>
          <w:i/>
          <w:color w:val="FF0000"/>
          <w:szCs w:val="21"/>
        </w:rPr>
        <w:t>・感染疑い発生時マニュアル作成（所轄保健所、感染相談センター）</w:t>
      </w:r>
      <w:r w:rsidR="00A04373" w:rsidRPr="00F26A92">
        <w:rPr>
          <w:rFonts w:hint="eastAsia"/>
          <w:i/>
          <w:color w:val="FF0000"/>
          <w:szCs w:val="21"/>
        </w:rPr>
        <w:t>：ブロック</w:t>
      </w:r>
      <w:r w:rsidR="00565911" w:rsidRPr="00F26A92">
        <w:rPr>
          <w:i/>
          <w:color w:val="FF0000"/>
          <w:szCs w:val="21"/>
        </w:rPr>
        <w:t>事務局</w:t>
      </w:r>
    </w:p>
    <w:p w14:paraId="72F6DAFF" w14:textId="1D89160E" w:rsidR="00B067B0" w:rsidRPr="00A04373" w:rsidRDefault="00B067B0" w:rsidP="00B067B0">
      <w:pPr>
        <w:spacing w:line="300" w:lineRule="exact"/>
        <w:rPr>
          <w:i/>
          <w:strike/>
          <w:color w:val="CC00FF"/>
          <w:szCs w:val="21"/>
        </w:rPr>
      </w:pPr>
      <w:r w:rsidRPr="00A04373">
        <w:rPr>
          <w:rFonts w:ascii="Century" w:eastAsia="ＭＳ 明朝" w:hAnsi="Century" w:cs="Century" w:hint="eastAsia"/>
          <w:i/>
          <w:color w:val="FF0000"/>
          <w:kern w:val="1"/>
          <w:szCs w:val="21"/>
        </w:rPr>
        <w:t>・会場内共有部分消毒の担当者・実施時間を決める。（</w:t>
      </w:r>
      <w:r w:rsidRPr="00A04373">
        <w:rPr>
          <w:i/>
          <w:color w:val="FF0000"/>
          <w:szCs w:val="21"/>
        </w:rPr>
        <w:t>最低でも2時間毎）</w:t>
      </w:r>
    </w:p>
    <w:p w14:paraId="33C37853" w14:textId="5E120857" w:rsidR="00383887" w:rsidRPr="00F26A92" w:rsidRDefault="00383887" w:rsidP="00B067B0">
      <w:pPr>
        <w:spacing w:line="300" w:lineRule="exact"/>
        <w:rPr>
          <w:i/>
          <w:color w:val="FF0000"/>
          <w:szCs w:val="21"/>
        </w:rPr>
      </w:pPr>
      <w:r w:rsidRPr="00F26A92">
        <w:rPr>
          <w:i/>
          <w:color w:val="FF0000"/>
          <w:szCs w:val="21"/>
        </w:rPr>
        <w:t>・展示会後、１週間以内に来場者の感染が分かった時の連絡のお願い</w:t>
      </w:r>
      <w:r w:rsidR="00A04373" w:rsidRPr="00F26A92">
        <w:rPr>
          <w:rFonts w:hint="eastAsia"/>
          <w:i/>
          <w:color w:val="FF0000"/>
          <w:szCs w:val="21"/>
        </w:rPr>
        <w:t>：展示会実行委員会</w:t>
      </w:r>
    </w:p>
    <w:p w14:paraId="033C6685" w14:textId="77777777" w:rsidR="00B067B0" w:rsidRPr="00F26A92" w:rsidRDefault="00B067B0" w:rsidP="00B067B0">
      <w:pPr>
        <w:ind w:left="-630"/>
        <w:jc w:val="left"/>
        <w:rPr>
          <w:rFonts w:ascii="Century" w:eastAsia="ＭＳ 明朝" w:hAnsi="Century" w:cs="Century"/>
          <w:i/>
          <w:color w:val="FF0000"/>
          <w:kern w:val="1"/>
          <w:szCs w:val="21"/>
        </w:rPr>
      </w:pPr>
    </w:p>
    <w:p w14:paraId="476EE787" w14:textId="61746615" w:rsidR="00B067B0" w:rsidRPr="00F26A92" w:rsidRDefault="00B067B0" w:rsidP="00B067B0">
      <w:pPr>
        <w:spacing w:line="300" w:lineRule="exact"/>
        <w:rPr>
          <w:i/>
          <w:strike/>
          <w:color w:val="FF0000"/>
          <w:szCs w:val="21"/>
        </w:rPr>
      </w:pPr>
      <w:r w:rsidRPr="00F26A92">
        <w:rPr>
          <w:i/>
          <w:color w:val="FF0000"/>
          <w:szCs w:val="21"/>
        </w:rPr>
        <w:t>感染対策資材の事前準備品（案）</w:t>
      </w:r>
    </w:p>
    <w:p w14:paraId="10588C77" w14:textId="38E9DEDE" w:rsidR="00B067B0" w:rsidRPr="00A04373" w:rsidRDefault="008574DD" w:rsidP="00B067B0">
      <w:pPr>
        <w:spacing w:line="300" w:lineRule="exact"/>
        <w:rPr>
          <w:i/>
          <w:color w:val="FF0000"/>
          <w:szCs w:val="21"/>
        </w:rPr>
      </w:pPr>
      <w:r w:rsidRPr="00F26A92">
        <w:rPr>
          <w:i/>
          <w:noProof/>
          <w:color w:val="FF0000"/>
          <w:szCs w:val="21"/>
        </w:rPr>
        <w:drawing>
          <wp:anchor distT="0" distB="0" distL="114300" distR="114300" simplePos="0" relativeHeight="251674624" behindDoc="0" locked="0" layoutInCell="1" allowOverlap="1" wp14:anchorId="53D085C6" wp14:editId="4C818E30">
            <wp:simplePos x="0" y="0"/>
            <wp:positionH relativeFrom="column">
              <wp:posOffset>44450</wp:posOffset>
            </wp:positionH>
            <wp:positionV relativeFrom="paragraph">
              <wp:posOffset>756920</wp:posOffset>
            </wp:positionV>
            <wp:extent cx="1447800" cy="2580005"/>
            <wp:effectExtent l="0" t="0" r="0" b="0"/>
            <wp:wrapNone/>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rcRect l="5837" r="61187" b="41005"/>
                    <a:stretch>
                      <a:fillRect/>
                    </a:stretch>
                  </pic:blipFill>
                  <pic:spPr bwMode="auto">
                    <a:xfrm>
                      <a:off x="0" y="0"/>
                      <a:ext cx="1447800" cy="2580005"/>
                    </a:xfrm>
                    <a:prstGeom prst="rect">
                      <a:avLst/>
                    </a:prstGeom>
                    <a:noFill/>
                    <a:ln w="9525">
                      <a:noFill/>
                      <a:miter lim="800000"/>
                      <a:headEnd/>
                      <a:tailEnd/>
                    </a:ln>
                  </pic:spPr>
                </pic:pic>
              </a:graphicData>
            </a:graphic>
          </wp:anchor>
        </w:drawing>
      </w:r>
      <w:r w:rsidR="00B067B0" w:rsidRPr="00F26A92">
        <w:rPr>
          <w:i/>
          <w:color w:val="FF0000"/>
          <w:szCs w:val="21"/>
        </w:rPr>
        <w:t>アルコールスプレー（規模にもよるが多数）</w:t>
      </w:r>
      <w:r w:rsidR="00315F11" w:rsidRPr="00F26A92">
        <w:rPr>
          <w:rFonts w:hint="eastAsia"/>
          <w:i/>
          <w:color w:val="FF0000"/>
          <w:szCs w:val="21"/>
        </w:rPr>
        <w:t>、除菌シート</w:t>
      </w:r>
      <w:r w:rsidR="00B067B0" w:rsidRPr="00F26A92">
        <w:rPr>
          <w:i/>
          <w:color w:val="FF0000"/>
          <w:szCs w:val="21"/>
        </w:rPr>
        <w:t>、</w:t>
      </w:r>
      <w:r w:rsidR="00315F11" w:rsidRPr="00F26A92">
        <w:rPr>
          <w:rFonts w:hint="eastAsia"/>
          <w:i/>
          <w:color w:val="FF0000"/>
          <w:szCs w:val="21"/>
        </w:rPr>
        <w:t>ペーパータオル</w:t>
      </w:r>
      <w:r w:rsidR="00B067B0" w:rsidRPr="00F26A92">
        <w:rPr>
          <w:i/>
          <w:color w:val="FF0000"/>
          <w:szCs w:val="21"/>
        </w:rPr>
        <w:t>（多数）、センサー検温、体温計、使い捨て手袋（介護用などの）、</w:t>
      </w:r>
      <w:r w:rsidR="008B5E71" w:rsidRPr="00F26A92">
        <w:rPr>
          <w:rFonts w:hint="eastAsia"/>
          <w:i/>
          <w:color w:val="FF0000"/>
          <w:szCs w:val="21"/>
        </w:rPr>
        <w:t>フェイスシ―ルド、</w:t>
      </w:r>
      <w:r w:rsidR="00B067B0" w:rsidRPr="00F26A92">
        <w:rPr>
          <w:i/>
          <w:color w:val="FF0000"/>
          <w:szCs w:val="21"/>
        </w:rPr>
        <w:t>マスク予備、石鹸（数個）、、飛沫防止パネル資材（多数）、扇風機（多数）、テント、カウンター、マーキング用テ</w:t>
      </w:r>
      <w:r w:rsidR="00B067B0" w:rsidRPr="00A04373">
        <w:rPr>
          <w:i/>
          <w:color w:val="FF0000"/>
          <w:szCs w:val="21"/>
        </w:rPr>
        <w:t>ープ</w:t>
      </w:r>
      <w:r w:rsidR="003C5F36">
        <w:rPr>
          <w:rFonts w:hint="eastAsia"/>
          <w:i/>
          <w:color w:val="FF0000"/>
          <w:szCs w:val="21"/>
        </w:rPr>
        <w:t xml:space="preserve">　　　　　　　　　　　　　　　　　　　　　　　　　　　　　　　　　　　　　　　　　　　　　　　　　</w:t>
      </w:r>
    </w:p>
    <w:p w14:paraId="301179D6" w14:textId="2F5D4EC6" w:rsidR="00B067B0" w:rsidRPr="006372E7" w:rsidRDefault="008574DD" w:rsidP="00B067B0">
      <w:pPr>
        <w:spacing w:line="300" w:lineRule="exact"/>
        <w:rPr>
          <w:rFonts w:ascii="游明朝" w:hAnsi="游明朝" w:cs="游明朝"/>
          <w:color w:val="FF0000"/>
          <w:szCs w:val="21"/>
        </w:rPr>
      </w:pPr>
      <w:r w:rsidRPr="006372E7">
        <w:rPr>
          <w:noProof/>
          <w:color w:val="FF0000"/>
          <w:szCs w:val="21"/>
        </w:rPr>
        <w:drawing>
          <wp:anchor distT="0" distB="0" distL="114300" distR="114300" simplePos="0" relativeHeight="251673600" behindDoc="0" locked="0" layoutInCell="1" allowOverlap="1" wp14:anchorId="5BA138D3" wp14:editId="4D0603D9">
            <wp:simplePos x="0" y="0"/>
            <wp:positionH relativeFrom="column">
              <wp:posOffset>2005965</wp:posOffset>
            </wp:positionH>
            <wp:positionV relativeFrom="paragraph">
              <wp:posOffset>31115</wp:posOffset>
            </wp:positionV>
            <wp:extent cx="6499225" cy="2519680"/>
            <wp:effectExtent l="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0"/>
                    <a:srcRect t="61013"/>
                    <a:stretch>
                      <a:fillRect/>
                    </a:stretch>
                  </pic:blipFill>
                  <pic:spPr bwMode="auto">
                    <a:xfrm>
                      <a:off x="0" y="0"/>
                      <a:ext cx="6499225" cy="2519680"/>
                    </a:xfrm>
                    <a:prstGeom prst="rect">
                      <a:avLst/>
                    </a:prstGeom>
                    <a:noFill/>
                    <a:ln w="9525">
                      <a:noFill/>
                      <a:miter lim="800000"/>
                      <a:headEnd/>
                      <a:tailEnd/>
                    </a:ln>
                  </pic:spPr>
                </pic:pic>
              </a:graphicData>
            </a:graphic>
          </wp:anchor>
        </w:drawing>
      </w:r>
    </w:p>
    <w:p w14:paraId="32ABAA1B" w14:textId="2E849538" w:rsidR="00B067B0" w:rsidRDefault="00B067B0" w:rsidP="0025424E">
      <w:pPr>
        <w:ind w:leftChars="-67" w:hangingChars="60" w:hanging="141"/>
        <w:rPr>
          <w:b/>
          <w:color w:val="000000" w:themeColor="text1"/>
          <w:sz w:val="24"/>
          <w:szCs w:val="24"/>
        </w:rPr>
      </w:pPr>
    </w:p>
    <w:p w14:paraId="7EA98999" w14:textId="77777777" w:rsidR="00B067B0" w:rsidRDefault="00B067B0" w:rsidP="0025424E">
      <w:pPr>
        <w:ind w:leftChars="-67" w:hangingChars="60" w:hanging="141"/>
        <w:rPr>
          <w:b/>
          <w:color w:val="000000" w:themeColor="text1"/>
          <w:sz w:val="24"/>
          <w:szCs w:val="24"/>
        </w:rPr>
      </w:pPr>
    </w:p>
    <w:p w14:paraId="4910B0D6" w14:textId="77777777" w:rsidR="00B067B0" w:rsidRDefault="00B067B0" w:rsidP="0025424E">
      <w:pPr>
        <w:ind w:leftChars="-67" w:hangingChars="60" w:hanging="141"/>
        <w:rPr>
          <w:b/>
          <w:color w:val="000000" w:themeColor="text1"/>
          <w:sz w:val="24"/>
          <w:szCs w:val="24"/>
        </w:rPr>
      </w:pPr>
    </w:p>
    <w:p w14:paraId="205CDE22" w14:textId="77777777" w:rsidR="00B067B0" w:rsidRDefault="00B067B0" w:rsidP="00D21584">
      <w:pPr>
        <w:ind w:leftChars="-67" w:hangingChars="60" w:hanging="141"/>
        <w:rPr>
          <w:b/>
          <w:color w:val="000000" w:themeColor="text1"/>
          <w:sz w:val="24"/>
          <w:szCs w:val="24"/>
        </w:rPr>
      </w:pPr>
    </w:p>
    <w:p w14:paraId="44D11A69" w14:textId="6E126336" w:rsidR="00565911" w:rsidRDefault="003C5F36" w:rsidP="007F37B7">
      <w:pPr>
        <w:ind w:left="-630"/>
        <w:jc w:val="left"/>
        <w:rPr>
          <w:b/>
          <w:color w:val="000000" w:themeColor="text1"/>
          <w:sz w:val="24"/>
          <w:szCs w:val="24"/>
        </w:rPr>
      </w:pPr>
      <w:r>
        <w:rPr>
          <w:rFonts w:hint="eastAsia"/>
          <w:b/>
          <w:color w:val="000000" w:themeColor="text1"/>
          <w:sz w:val="24"/>
          <w:szCs w:val="24"/>
        </w:rPr>
        <w:t xml:space="preserve">　　　</w:t>
      </w:r>
    </w:p>
    <w:p w14:paraId="24EF12ED" w14:textId="77777777" w:rsidR="00565911" w:rsidRDefault="00565911" w:rsidP="007F37B7">
      <w:pPr>
        <w:ind w:left="-630"/>
        <w:jc w:val="left"/>
        <w:rPr>
          <w:b/>
          <w:color w:val="000000" w:themeColor="text1"/>
          <w:sz w:val="24"/>
          <w:szCs w:val="24"/>
        </w:rPr>
      </w:pPr>
    </w:p>
    <w:p w14:paraId="02B5D8CE" w14:textId="77777777" w:rsidR="00565911" w:rsidRDefault="00565911" w:rsidP="007F37B7">
      <w:pPr>
        <w:ind w:left="-630"/>
        <w:jc w:val="left"/>
        <w:rPr>
          <w:b/>
          <w:color w:val="000000" w:themeColor="text1"/>
          <w:sz w:val="24"/>
          <w:szCs w:val="24"/>
        </w:rPr>
      </w:pPr>
    </w:p>
    <w:p w14:paraId="154B0DFC" w14:textId="77777777" w:rsidR="00565911" w:rsidRDefault="00565911" w:rsidP="007F37B7">
      <w:pPr>
        <w:ind w:left="-630"/>
        <w:jc w:val="left"/>
        <w:rPr>
          <w:b/>
          <w:color w:val="000000" w:themeColor="text1"/>
          <w:sz w:val="24"/>
          <w:szCs w:val="24"/>
        </w:rPr>
      </w:pPr>
    </w:p>
    <w:p w14:paraId="799013E7" w14:textId="34226F76" w:rsidR="00D21584" w:rsidRPr="00852F37" w:rsidRDefault="00D21584" w:rsidP="007F37B7">
      <w:pPr>
        <w:ind w:left="-630"/>
        <w:jc w:val="left"/>
        <w:rPr>
          <w:rFonts w:ascii="Century" w:eastAsia="ＭＳ 明朝" w:hAnsi="Century" w:cs="Century"/>
          <w:i/>
          <w:color w:val="FF0000"/>
          <w:kern w:val="1"/>
          <w:szCs w:val="24"/>
        </w:rPr>
      </w:pPr>
      <w:r w:rsidRPr="00852F37">
        <w:rPr>
          <w:rFonts w:ascii="Century" w:eastAsia="ＭＳ 明朝" w:hAnsi="Century" w:cs="Century" w:hint="eastAsia"/>
          <w:i/>
          <w:color w:val="FF0000"/>
          <w:kern w:val="1"/>
          <w:szCs w:val="24"/>
        </w:rPr>
        <w:t xml:space="preserve">　</w:t>
      </w:r>
      <w:r w:rsidR="007F37B7" w:rsidRPr="00852F37">
        <w:rPr>
          <w:rFonts w:ascii="Century" w:eastAsia="ＭＳ 明朝" w:hAnsi="Century" w:cs="Century" w:hint="eastAsia"/>
          <w:i/>
          <w:color w:val="FF0000"/>
          <w:kern w:val="1"/>
          <w:szCs w:val="24"/>
        </w:rPr>
        <w:t xml:space="preserve">　</w:t>
      </w:r>
    </w:p>
    <w:p w14:paraId="5DC947D4" w14:textId="77777777" w:rsidR="007C07B7" w:rsidRPr="00852F37" w:rsidRDefault="007C07B7" w:rsidP="007F37B7">
      <w:pPr>
        <w:ind w:left="-630"/>
        <w:jc w:val="left"/>
        <w:rPr>
          <w:rFonts w:ascii="Century" w:eastAsia="ＭＳ 明朝" w:hAnsi="Century" w:cs="Century"/>
          <w:i/>
          <w:color w:val="FF0000"/>
          <w:kern w:val="1"/>
          <w:szCs w:val="24"/>
        </w:rPr>
      </w:pPr>
    </w:p>
    <w:p w14:paraId="0DD57493" w14:textId="0F340BB7" w:rsidR="007C07B7" w:rsidRPr="00B067B0" w:rsidRDefault="008574DD" w:rsidP="007F37B7">
      <w:pPr>
        <w:ind w:left="-630"/>
        <w:jc w:val="left"/>
        <w:rPr>
          <w:rFonts w:ascii="Century" w:eastAsia="ＭＳ 明朝" w:hAnsi="Century" w:cs="Century"/>
          <w:i/>
          <w:color w:val="FF0000"/>
          <w:kern w:val="1"/>
          <w:szCs w:val="24"/>
        </w:rPr>
      </w:pPr>
      <w:r w:rsidRPr="00923AFD">
        <w:rPr>
          <w:i/>
          <w:color w:val="FF0000"/>
          <w:sz w:val="24"/>
          <w:szCs w:val="24"/>
        </w:rPr>
        <w:t>●</w:t>
      </w:r>
      <w:r w:rsidR="007C07B7" w:rsidRPr="00B067B0">
        <w:rPr>
          <w:rFonts w:ascii="Century" w:eastAsia="ＭＳ 明朝" w:hAnsi="Century" w:cs="Century"/>
          <w:i/>
          <w:color w:val="FF0000"/>
          <w:kern w:val="1"/>
          <w:szCs w:val="24"/>
        </w:rPr>
        <w:t>当日の</w:t>
      </w:r>
      <w:r w:rsidR="006372E7" w:rsidRPr="00B067B0">
        <w:rPr>
          <w:rFonts w:ascii="Century" w:eastAsia="ＭＳ 明朝" w:hAnsi="Century" w:cs="Century"/>
          <w:i/>
          <w:color w:val="FF0000"/>
          <w:kern w:val="1"/>
          <w:szCs w:val="24"/>
        </w:rPr>
        <w:t>確認</w:t>
      </w:r>
      <w:r w:rsidR="007C07B7" w:rsidRPr="00B067B0">
        <w:rPr>
          <w:rFonts w:ascii="Century" w:eastAsia="ＭＳ 明朝" w:hAnsi="Century" w:cs="Century"/>
          <w:i/>
          <w:color w:val="FF0000"/>
          <w:kern w:val="1"/>
          <w:szCs w:val="24"/>
        </w:rPr>
        <w:t>事項</w:t>
      </w:r>
    </w:p>
    <w:tbl>
      <w:tblPr>
        <w:tblStyle w:val="af0"/>
        <w:tblW w:w="9637" w:type="dxa"/>
        <w:tblInd w:w="-157" w:type="dxa"/>
        <w:tblCellMar>
          <w:left w:w="98" w:type="dxa"/>
        </w:tblCellMar>
        <w:tblLook w:val="04A0" w:firstRow="1" w:lastRow="0" w:firstColumn="1" w:lastColumn="0" w:noHBand="0" w:noVBand="1"/>
      </w:tblPr>
      <w:tblGrid>
        <w:gridCol w:w="1417"/>
        <w:gridCol w:w="1417"/>
        <w:gridCol w:w="6803"/>
      </w:tblGrid>
      <w:tr w:rsidR="007C07B7" w:rsidRPr="006372E7" w14:paraId="535C57DC" w14:textId="77777777" w:rsidTr="00565911">
        <w:tc>
          <w:tcPr>
            <w:tcW w:w="1417" w:type="dxa"/>
            <w:shd w:val="clear" w:color="auto" w:fill="auto"/>
            <w:tcMar>
              <w:left w:w="98" w:type="dxa"/>
            </w:tcMar>
          </w:tcPr>
          <w:p w14:paraId="115C4B51" w14:textId="4729055C" w:rsidR="007C07B7" w:rsidRPr="006372E7" w:rsidRDefault="009441CA" w:rsidP="00852F37">
            <w:pPr>
              <w:spacing w:line="300" w:lineRule="exact"/>
              <w:jc w:val="left"/>
              <w:rPr>
                <w:color w:val="FF0000"/>
                <w:szCs w:val="21"/>
              </w:rPr>
            </w:pPr>
            <w:r w:rsidRPr="00852F37">
              <w:rPr>
                <w:rFonts w:ascii="Century" w:eastAsia="ＭＳ 明朝" w:hAnsi="Century" w:cs="Century" w:hint="eastAsia"/>
                <w:i/>
                <w:color w:val="FF0000"/>
                <w:kern w:val="1"/>
                <w:szCs w:val="24"/>
              </w:rPr>
              <w:t xml:space="preserve">　</w:t>
            </w:r>
            <w:r w:rsidR="007C07B7" w:rsidRPr="006372E7">
              <w:rPr>
                <w:color w:val="FF0000"/>
                <w:szCs w:val="21"/>
              </w:rPr>
              <w:t>統一</w:t>
            </w:r>
          </w:p>
        </w:tc>
        <w:tc>
          <w:tcPr>
            <w:tcW w:w="8220" w:type="dxa"/>
            <w:gridSpan w:val="2"/>
            <w:shd w:val="clear" w:color="auto" w:fill="auto"/>
            <w:tcMar>
              <w:left w:w="98" w:type="dxa"/>
            </w:tcMar>
          </w:tcPr>
          <w:p w14:paraId="5AB21F1B" w14:textId="77777777" w:rsidR="008574DD" w:rsidRDefault="00534471" w:rsidP="005377F4">
            <w:pPr>
              <w:spacing w:line="300" w:lineRule="exact"/>
              <w:ind w:left="240" w:hanging="240"/>
              <w:rPr>
                <w:color w:val="FF0000"/>
                <w:szCs w:val="21"/>
              </w:rPr>
            </w:pPr>
            <w:r w:rsidRPr="00534471">
              <w:rPr>
                <w:color w:val="FF0000"/>
                <w:szCs w:val="21"/>
              </w:rPr>
              <w:t>●来場事前完全予約又は来場事前予約優先。但し、非常事態宣言下では来場事前完全予約とする。</w:t>
            </w:r>
          </w:p>
          <w:p w14:paraId="1FBF03FD" w14:textId="46DAAF28" w:rsidR="007C07B7" w:rsidRPr="006372E7" w:rsidRDefault="007C07B7" w:rsidP="005377F4">
            <w:pPr>
              <w:spacing w:line="300" w:lineRule="exact"/>
              <w:ind w:left="240" w:hanging="240"/>
              <w:rPr>
                <w:color w:val="FF0000"/>
                <w:szCs w:val="21"/>
              </w:rPr>
            </w:pPr>
            <w:r w:rsidRPr="00534471">
              <w:rPr>
                <w:color w:val="FF0000"/>
                <w:szCs w:val="21"/>
              </w:rPr>
              <w:t>●員外は広報対象にしない（来場した場合は拒まない</w:t>
            </w:r>
            <w:r w:rsidR="00315F11">
              <w:rPr>
                <w:rFonts w:hint="eastAsia"/>
                <w:color w:val="FF0000"/>
                <w:szCs w:val="21"/>
              </w:rPr>
              <w:t>。</w:t>
            </w:r>
            <w:r w:rsidR="00315F11" w:rsidRPr="00F26A92">
              <w:rPr>
                <w:color w:val="FF0000"/>
                <w:szCs w:val="21"/>
              </w:rPr>
              <w:t>但し、非常事態宣言下では</w:t>
            </w:r>
            <w:r w:rsidR="00315F11" w:rsidRPr="00F26A92">
              <w:rPr>
                <w:rFonts w:hint="eastAsia"/>
                <w:color w:val="FF0000"/>
                <w:szCs w:val="21"/>
              </w:rPr>
              <w:t>お断りする</w:t>
            </w:r>
            <w:r w:rsidRPr="00F26A92">
              <w:rPr>
                <w:color w:val="FF0000"/>
                <w:szCs w:val="21"/>
              </w:rPr>
              <w:t>）。同居家族は員外としない。（名簿は同伴ご家族欄に、人数と</w:t>
            </w:r>
            <w:r w:rsidRPr="00534471">
              <w:rPr>
                <w:color w:val="FF0000"/>
                <w:szCs w:val="21"/>
              </w:rPr>
              <w:t>繋がりだ</w:t>
            </w:r>
            <w:r w:rsidRPr="00534471">
              <w:rPr>
                <w:color w:val="FF0000"/>
                <w:szCs w:val="21"/>
              </w:rPr>
              <w:lastRenderedPageBreak/>
              <w:t>け記入）同伴が</w:t>
            </w:r>
            <w:r w:rsidRPr="006372E7">
              <w:rPr>
                <w:color w:val="FF0000"/>
                <w:szCs w:val="21"/>
              </w:rPr>
              <w:t>別居親族・友人等は員外扱いとする。（入場受ける場合は、別行・別紙で住所氏名記入）</w:t>
            </w:r>
          </w:p>
          <w:p w14:paraId="7E08D4C0" w14:textId="77777777" w:rsidR="007C07B7" w:rsidRPr="006372E7" w:rsidRDefault="007C07B7" w:rsidP="005377F4">
            <w:pPr>
              <w:spacing w:line="300" w:lineRule="exact"/>
              <w:ind w:left="240" w:hanging="240"/>
              <w:rPr>
                <w:color w:val="FF0000"/>
                <w:szCs w:val="21"/>
              </w:rPr>
            </w:pPr>
            <w:r w:rsidRPr="006372E7">
              <w:rPr>
                <w:color w:val="FF0000"/>
                <w:szCs w:val="21"/>
              </w:rPr>
              <w:t>・大声を出す場面をなくす。</w:t>
            </w:r>
          </w:p>
          <w:p w14:paraId="33D6D3C5" w14:textId="52C25871" w:rsidR="007C07B7" w:rsidRDefault="007C07B7" w:rsidP="005377F4">
            <w:pPr>
              <w:spacing w:line="300" w:lineRule="exact"/>
              <w:rPr>
                <w:color w:val="FF0000"/>
                <w:szCs w:val="21"/>
              </w:rPr>
            </w:pPr>
            <w:r w:rsidRPr="006372E7">
              <w:rPr>
                <w:color w:val="FF0000"/>
                <w:szCs w:val="21"/>
              </w:rPr>
              <w:t>●スタッフ作業は、</w:t>
            </w:r>
            <w:r w:rsidR="003145B7">
              <w:rPr>
                <w:color w:val="FF0000"/>
                <w:szCs w:val="21"/>
              </w:rPr>
              <w:t>誘導、各フロアー入口消毒案内、各フロアー収容上限管理、館内消毒。</w:t>
            </w:r>
          </w:p>
          <w:p w14:paraId="592B5F75" w14:textId="6FF9FE84" w:rsidR="003145B7" w:rsidRPr="006372E7" w:rsidRDefault="003145B7" w:rsidP="005377F4">
            <w:pPr>
              <w:spacing w:line="300" w:lineRule="exact"/>
              <w:rPr>
                <w:color w:val="FF0000"/>
                <w:szCs w:val="21"/>
              </w:rPr>
            </w:pPr>
            <w:r w:rsidRPr="006372E7">
              <w:rPr>
                <w:color w:val="FF0000"/>
                <w:szCs w:val="21"/>
              </w:rPr>
              <w:t>・来場者のごみは持ち帰りを案内・掲示する。発生したごみの回収はトング</w:t>
            </w:r>
            <w:r w:rsidRPr="006372E7">
              <w:rPr>
                <w:rFonts w:hint="eastAsia"/>
                <w:color w:val="FF0000"/>
                <w:szCs w:val="21"/>
              </w:rPr>
              <w:t>等</w:t>
            </w:r>
            <w:r w:rsidRPr="006372E7">
              <w:rPr>
                <w:color w:val="FF0000"/>
                <w:szCs w:val="21"/>
              </w:rPr>
              <w:t>で、密封容器に纏める（統一に含める）</w:t>
            </w:r>
          </w:p>
          <w:p w14:paraId="5386F685" w14:textId="77777777" w:rsidR="007C07B7" w:rsidRPr="006372E7" w:rsidRDefault="007C07B7" w:rsidP="005377F4">
            <w:pPr>
              <w:spacing w:line="300" w:lineRule="exact"/>
              <w:rPr>
                <w:color w:val="FF0000"/>
                <w:szCs w:val="21"/>
              </w:rPr>
            </w:pPr>
            <w:r w:rsidRPr="006372E7">
              <w:rPr>
                <w:color w:val="FF0000"/>
                <w:szCs w:val="21"/>
              </w:rPr>
              <w:t>・スタッフ名札とエプロンは洗濯済みを日数分用意（連日使わない）</w:t>
            </w:r>
          </w:p>
          <w:p w14:paraId="7BAC30DE" w14:textId="77777777" w:rsidR="007C07B7" w:rsidRPr="006372E7" w:rsidRDefault="007C07B7" w:rsidP="005377F4">
            <w:pPr>
              <w:spacing w:line="300" w:lineRule="exact"/>
              <w:rPr>
                <w:color w:val="FF0000"/>
                <w:szCs w:val="21"/>
              </w:rPr>
            </w:pPr>
            <w:r w:rsidRPr="006372E7">
              <w:rPr>
                <w:color w:val="FF0000"/>
                <w:szCs w:val="21"/>
              </w:rPr>
              <w:t>・開会式・閉会式は外などで（拡声器も使用）</w:t>
            </w:r>
          </w:p>
          <w:p w14:paraId="17DBABB6" w14:textId="77777777" w:rsidR="007C07B7" w:rsidRPr="006372E7" w:rsidRDefault="007C07B7" w:rsidP="005377F4">
            <w:pPr>
              <w:spacing w:line="300" w:lineRule="exact"/>
              <w:rPr>
                <w:color w:val="FF0000"/>
                <w:szCs w:val="21"/>
              </w:rPr>
            </w:pPr>
            <w:r w:rsidRPr="006372E7">
              <w:rPr>
                <w:color w:val="FF0000"/>
                <w:szCs w:val="21"/>
              </w:rPr>
              <w:t>●イベント後の施設消毒作業</w:t>
            </w:r>
          </w:p>
          <w:p w14:paraId="615730B8" w14:textId="77777777" w:rsidR="007C07B7" w:rsidRPr="006372E7" w:rsidRDefault="007C07B7" w:rsidP="005377F4">
            <w:pPr>
              <w:spacing w:line="300" w:lineRule="exact"/>
              <w:rPr>
                <w:color w:val="FF0000"/>
                <w:szCs w:val="21"/>
              </w:rPr>
            </w:pPr>
            <w:r w:rsidRPr="006372E7">
              <w:rPr>
                <w:color w:val="FF0000"/>
                <w:szCs w:val="21"/>
              </w:rPr>
              <w:t>・感染疑い発生時マニュアル作成（所轄保健所、感染相談センター）</w:t>
            </w:r>
          </w:p>
          <w:p w14:paraId="68F4E73F" w14:textId="77777777" w:rsidR="007C07B7" w:rsidRPr="006372E7" w:rsidRDefault="007C07B7" w:rsidP="005377F4">
            <w:pPr>
              <w:spacing w:line="300" w:lineRule="exact"/>
              <w:rPr>
                <w:color w:val="FF0000"/>
                <w:szCs w:val="21"/>
              </w:rPr>
            </w:pPr>
            <w:r w:rsidRPr="006372E7">
              <w:rPr>
                <w:color w:val="FF0000"/>
                <w:szCs w:val="21"/>
              </w:rPr>
              <w:t>●マスク着用</w:t>
            </w:r>
          </w:p>
          <w:p w14:paraId="5BAA6730" w14:textId="77777777" w:rsidR="007C07B7" w:rsidRDefault="007C07B7" w:rsidP="005377F4">
            <w:pPr>
              <w:spacing w:line="300" w:lineRule="exact"/>
              <w:rPr>
                <w:color w:val="FF0000"/>
                <w:szCs w:val="21"/>
              </w:rPr>
            </w:pPr>
            <w:r w:rsidRPr="006372E7">
              <w:rPr>
                <w:color w:val="FF0000"/>
                <w:szCs w:val="21"/>
              </w:rPr>
              <w:t>●フロアーでの飲食禁止。</w:t>
            </w:r>
          </w:p>
          <w:p w14:paraId="16584504" w14:textId="165515A0" w:rsidR="003145B7" w:rsidRPr="003145B7" w:rsidRDefault="003145B7" w:rsidP="005377F4">
            <w:pPr>
              <w:spacing w:line="300" w:lineRule="exact"/>
              <w:rPr>
                <w:b/>
                <w:color w:val="FF0000"/>
                <w:szCs w:val="21"/>
              </w:rPr>
            </w:pPr>
          </w:p>
        </w:tc>
      </w:tr>
      <w:tr w:rsidR="007C07B7" w:rsidRPr="006372E7" w14:paraId="44639B1D" w14:textId="77777777" w:rsidTr="00565911">
        <w:tc>
          <w:tcPr>
            <w:tcW w:w="1417" w:type="dxa"/>
            <w:shd w:val="clear" w:color="auto" w:fill="auto"/>
            <w:tcMar>
              <w:left w:w="98" w:type="dxa"/>
            </w:tcMar>
          </w:tcPr>
          <w:p w14:paraId="18A36F9C" w14:textId="77777777" w:rsidR="007C07B7" w:rsidRPr="006372E7" w:rsidRDefault="007C07B7" w:rsidP="00852F37">
            <w:pPr>
              <w:spacing w:line="300" w:lineRule="exact"/>
              <w:jc w:val="left"/>
              <w:rPr>
                <w:color w:val="FF0000"/>
                <w:szCs w:val="21"/>
              </w:rPr>
            </w:pPr>
            <w:r w:rsidRPr="006372E7">
              <w:rPr>
                <w:color w:val="FF0000"/>
                <w:szCs w:val="21"/>
              </w:rPr>
              <w:lastRenderedPageBreak/>
              <w:t>搬入・搬出時</w:t>
            </w:r>
          </w:p>
        </w:tc>
        <w:tc>
          <w:tcPr>
            <w:tcW w:w="1417" w:type="dxa"/>
            <w:shd w:val="clear" w:color="auto" w:fill="auto"/>
            <w:tcMar>
              <w:left w:w="98" w:type="dxa"/>
            </w:tcMar>
          </w:tcPr>
          <w:p w14:paraId="50FD8199" w14:textId="77777777" w:rsidR="007C07B7" w:rsidRPr="006372E7" w:rsidRDefault="007C07B7" w:rsidP="005377F4">
            <w:pPr>
              <w:spacing w:line="300" w:lineRule="exact"/>
              <w:rPr>
                <w:color w:val="FF0000"/>
                <w:szCs w:val="21"/>
              </w:rPr>
            </w:pPr>
            <w:r w:rsidRPr="006372E7">
              <w:rPr>
                <w:color w:val="FF0000"/>
                <w:szCs w:val="21"/>
              </w:rPr>
              <w:t>会話・備品扱い・資材搬入</w:t>
            </w:r>
          </w:p>
        </w:tc>
        <w:tc>
          <w:tcPr>
            <w:tcW w:w="6803" w:type="dxa"/>
            <w:shd w:val="clear" w:color="auto" w:fill="auto"/>
            <w:tcMar>
              <w:left w:w="98" w:type="dxa"/>
            </w:tcMar>
          </w:tcPr>
          <w:p w14:paraId="2861A0D4" w14:textId="77777777" w:rsidR="007C07B7" w:rsidRPr="006372E7" w:rsidRDefault="007C07B7" w:rsidP="007C07B7">
            <w:pPr>
              <w:spacing w:line="300" w:lineRule="exact"/>
              <w:jc w:val="left"/>
              <w:rPr>
                <w:color w:val="FF0000"/>
                <w:szCs w:val="21"/>
              </w:rPr>
            </w:pPr>
            <w:r w:rsidRPr="006372E7">
              <w:rPr>
                <w:color w:val="FF0000"/>
                <w:szCs w:val="21"/>
              </w:rPr>
              <w:t>・関係者間で大声を控える。</w:t>
            </w:r>
            <w:r w:rsidRPr="006372E7">
              <w:rPr>
                <w:color w:val="FF0000"/>
                <w:szCs w:val="21"/>
              </w:rPr>
              <w:br/>
              <w:t>・使い捨て手袋で作業をする。</w:t>
            </w:r>
          </w:p>
        </w:tc>
      </w:tr>
      <w:tr w:rsidR="007C07B7" w:rsidRPr="006372E7" w14:paraId="5B2BCF61" w14:textId="77777777" w:rsidTr="00565911">
        <w:tc>
          <w:tcPr>
            <w:tcW w:w="1417" w:type="dxa"/>
            <w:vMerge w:val="restart"/>
            <w:shd w:val="clear" w:color="auto" w:fill="auto"/>
            <w:tcMar>
              <w:left w:w="98" w:type="dxa"/>
            </w:tcMar>
          </w:tcPr>
          <w:p w14:paraId="3C4286EB" w14:textId="77777777" w:rsidR="007C07B7" w:rsidRPr="006372E7" w:rsidRDefault="007C07B7" w:rsidP="00852F37">
            <w:pPr>
              <w:spacing w:line="300" w:lineRule="exact"/>
              <w:jc w:val="left"/>
              <w:rPr>
                <w:color w:val="FF0000"/>
                <w:szCs w:val="21"/>
              </w:rPr>
            </w:pPr>
            <w:r w:rsidRPr="006372E7">
              <w:rPr>
                <w:color w:val="FF0000"/>
                <w:szCs w:val="21"/>
              </w:rPr>
              <w:t>レイアウト</w:t>
            </w:r>
          </w:p>
        </w:tc>
        <w:tc>
          <w:tcPr>
            <w:tcW w:w="1417" w:type="dxa"/>
            <w:shd w:val="clear" w:color="auto" w:fill="auto"/>
            <w:tcMar>
              <w:left w:w="98" w:type="dxa"/>
            </w:tcMar>
          </w:tcPr>
          <w:p w14:paraId="5F3EC7FA" w14:textId="77777777" w:rsidR="007C07B7" w:rsidRPr="006372E7" w:rsidRDefault="007C07B7" w:rsidP="005377F4">
            <w:pPr>
              <w:spacing w:line="300" w:lineRule="exact"/>
              <w:rPr>
                <w:color w:val="FF0000"/>
                <w:szCs w:val="21"/>
              </w:rPr>
            </w:pPr>
            <w:r w:rsidRPr="006372E7">
              <w:rPr>
                <w:color w:val="FF0000"/>
                <w:szCs w:val="21"/>
              </w:rPr>
              <w:t>3密防止</w:t>
            </w:r>
          </w:p>
        </w:tc>
        <w:tc>
          <w:tcPr>
            <w:tcW w:w="6803" w:type="dxa"/>
            <w:shd w:val="clear" w:color="auto" w:fill="auto"/>
            <w:tcMar>
              <w:left w:w="98" w:type="dxa"/>
            </w:tcMar>
          </w:tcPr>
          <w:p w14:paraId="775D0ECE" w14:textId="77777777" w:rsidR="007C07B7" w:rsidRPr="006372E7" w:rsidRDefault="007C07B7" w:rsidP="007C07B7">
            <w:pPr>
              <w:spacing w:line="300" w:lineRule="exact"/>
              <w:ind w:left="240" w:hanging="240"/>
              <w:rPr>
                <w:color w:val="FF0000"/>
                <w:szCs w:val="21"/>
              </w:rPr>
            </w:pPr>
            <w:r w:rsidRPr="006372E7">
              <w:rPr>
                <w:color w:val="FF0000"/>
                <w:szCs w:val="21"/>
              </w:rPr>
              <w:t>●収容率上限は定員50％以内か展示相談床面積÷4㎡、各フロアー毎も同様に上限を設ける。対人距離1ｍ（出来るだけ2ｍ）を空けられるように、レイアウトの工夫や、対人距離確保の掲示物で来場者にも注意を促す。</w:t>
            </w:r>
          </w:p>
          <w:p w14:paraId="068A9D29" w14:textId="123CA69A" w:rsidR="007C07B7" w:rsidRPr="006372E7" w:rsidRDefault="007C07B7" w:rsidP="005377F4">
            <w:pPr>
              <w:spacing w:line="300" w:lineRule="exact"/>
              <w:ind w:left="240" w:hanging="240"/>
              <w:rPr>
                <w:color w:val="FF0000"/>
                <w:szCs w:val="21"/>
              </w:rPr>
            </w:pPr>
            <w:r w:rsidRPr="006372E7">
              <w:rPr>
                <w:color w:val="FF0000"/>
                <w:szCs w:val="21"/>
              </w:rPr>
              <w:t>●密になりにくいレイアウトプラン、退避できるスペースとして休憩所（待合スペース）、ブース間通路3ｍ。</w:t>
            </w:r>
          </w:p>
          <w:p w14:paraId="0EBBF17C" w14:textId="77777777" w:rsidR="007C07B7" w:rsidRPr="006372E7" w:rsidRDefault="007C07B7" w:rsidP="005377F4">
            <w:pPr>
              <w:spacing w:line="300" w:lineRule="exact"/>
              <w:rPr>
                <w:color w:val="FF0000"/>
                <w:szCs w:val="21"/>
              </w:rPr>
            </w:pPr>
            <w:r w:rsidRPr="006372E7">
              <w:rPr>
                <w:color w:val="FF0000"/>
                <w:szCs w:val="21"/>
              </w:rPr>
              <w:t>●空調常時作動、持込換気装置（扇風機等）の複数設置により会場内部の空気の入りと出を作る。</w:t>
            </w:r>
          </w:p>
        </w:tc>
      </w:tr>
      <w:tr w:rsidR="007C07B7" w:rsidRPr="006372E7" w14:paraId="16418ED7" w14:textId="77777777" w:rsidTr="00565911">
        <w:tc>
          <w:tcPr>
            <w:tcW w:w="1417" w:type="dxa"/>
            <w:vMerge/>
            <w:tcBorders>
              <w:top w:val="nil"/>
            </w:tcBorders>
            <w:shd w:val="clear" w:color="auto" w:fill="auto"/>
            <w:tcMar>
              <w:left w:w="98" w:type="dxa"/>
            </w:tcMar>
          </w:tcPr>
          <w:p w14:paraId="3ABF91F5" w14:textId="77777777" w:rsidR="007C07B7" w:rsidRPr="006372E7" w:rsidRDefault="007C07B7" w:rsidP="00852F37">
            <w:pPr>
              <w:spacing w:line="300" w:lineRule="exact"/>
              <w:jc w:val="left"/>
              <w:rPr>
                <w:color w:val="FF0000"/>
                <w:szCs w:val="21"/>
              </w:rPr>
            </w:pPr>
          </w:p>
        </w:tc>
        <w:tc>
          <w:tcPr>
            <w:tcW w:w="1417" w:type="dxa"/>
            <w:tcBorders>
              <w:top w:val="nil"/>
            </w:tcBorders>
            <w:shd w:val="clear" w:color="auto" w:fill="auto"/>
            <w:tcMar>
              <w:left w:w="98" w:type="dxa"/>
            </w:tcMar>
          </w:tcPr>
          <w:p w14:paraId="624F360C" w14:textId="77777777" w:rsidR="007C07B7" w:rsidRPr="006372E7" w:rsidRDefault="007C07B7" w:rsidP="005377F4">
            <w:pPr>
              <w:spacing w:line="300" w:lineRule="exact"/>
              <w:rPr>
                <w:color w:val="FF0000"/>
                <w:szCs w:val="21"/>
              </w:rPr>
            </w:pPr>
            <w:r w:rsidRPr="006372E7">
              <w:rPr>
                <w:color w:val="FF0000"/>
                <w:szCs w:val="21"/>
              </w:rPr>
              <w:t>飲食スペース</w:t>
            </w:r>
          </w:p>
        </w:tc>
        <w:tc>
          <w:tcPr>
            <w:tcW w:w="6803" w:type="dxa"/>
            <w:tcBorders>
              <w:top w:val="nil"/>
            </w:tcBorders>
            <w:shd w:val="clear" w:color="auto" w:fill="auto"/>
            <w:tcMar>
              <w:left w:w="98" w:type="dxa"/>
            </w:tcMar>
          </w:tcPr>
          <w:p w14:paraId="13D96698" w14:textId="77777777" w:rsidR="007C07B7" w:rsidRPr="006372E7" w:rsidRDefault="007C07B7" w:rsidP="005377F4">
            <w:pPr>
              <w:spacing w:line="300" w:lineRule="exact"/>
              <w:ind w:left="240" w:hanging="240"/>
              <w:rPr>
                <w:color w:val="FF0000"/>
                <w:szCs w:val="21"/>
              </w:rPr>
            </w:pPr>
            <w:r w:rsidRPr="006372E7">
              <w:rPr>
                <w:color w:val="FF0000"/>
                <w:szCs w:val="21"/>
              </w:rPr>
              <w:t>●設置は</w:t>
            </w:r>
            <w:r w:rsidRPr="006372E7">
              <w:rPr>
                <w:color w:val="FF0000"/>
                <w:szCs w:val="21"/>
                <w:shd w:val="clear" w:color="auto" w:fill="FFFFFF"/>
              </w:rPr>
              <w:t>会場フロアーでは禁止。</w:t>
            </w:r>
          </w:p>
        </w:tc>
      </w:tr>
      <w:tr w:rsidR="007C07B7" w:rsidRPr="006372E7" w14:paraId="33E132D7" w14:textId="77777777" w:rsidTr="00565911">
        <w:tc>
          <w:tcPr>
            <w:tcW w:w="1417" w:type="dxa"/>
            <w:shd w:val="clear" w:color="auto" w:fill="auto"/>
            <w:tcMar>
              <w:left w:w="98" w:type="dxa"/>
            </w:tcMar>
          </w:tcPr>
          <w:p w14:paraId="6C119BBB" w14:textId="77777777" w:rsidR="007C07B7" w:rsidRPr="006372E7" w:rsidRDefault="007C07B7" w:rsidP="00852F37">
            <w:pPr>
              <w:spacing w:line="300" w:lineRule="exact"/>
              <w:jc w:val="left"/>
              <w:rPr>
                <w:color w:val="FF0000"/>
                <w:szCs w:val="21"/>
              </w:rPr>
            </w:pPr>
            <w:r w:rsidRPr="006372E7">
              <w:rPr>
                <w:color w:val="FF0000"/>
                <w:szCs w:val="21"/>
              </w:rPr>
              <w:t>受付・会計</w:t>
            </w:r>
          </w:p>
        </w:tc>
        <w:tc>
          <w:tcPr>
            <w:tcW w:w="1417" w:type="dxa"/>
            <w:shd w:val="clear" w:color="auto" w:fill="auto"/>
            <w:tcMar>
              <w:left w:w="98" w:type="dxa"/>
            </w:tcMar>
          </w:tcPr>
          <w:p w14:paraId="7A9035AA" w14:textId="69C14DBA" w:rsidR="007C07B7" w:rsidRPr="006372E7" w:rsidRDefault="006372E7" w:rsidP="006372E7">
            <w:pPr>
              <w:spacing w:line="300" w:lineRule="exact"/>
              <w:rPr>
                <w:color w:val="FF0000"/>
                <w:szCs w:val="21"/>
              </w:rPr>
            </w:pPr>
            <w:r>
              <w:rPr>
                <w:color w:val="FF0000"/>
                <w:szCs w:val="21"/>
              </w:rPr>
              <w:t>入場時</w:t>
            </w:r>
            <w:r>
              <w:rPr>
                <w:rFonts w:hint="eastAsia"/>
                <w:color w:val="FF0000"/>
                <w:szCs w:val="21"/>
              </w:rPr>
              <w:t>確認事項</w:t>
            </w:r>
            <w:r w:rsidR="007C07B7" w:rsidRPr="006372E7">
              <w:rPr>
                <w:color w:val="FF0000"/>
                <w:szCs w:val="21"/>
              </w:rPr>
              <w:t>、待機列</w:t>
            </w:r>
          </w:p>
        </w:tc>
        <w:tc>
          <w:tcPr>
            <w:tcW w:w="6803" w:type="dxa"/>
            <w:shd w:val="clear" w:color="auto" w:fill="auto"/>
            <w:tcMar>
              <w:left w:w="98" w:type="dxa"/>
            </w:tcMar>
          </w:tcPr>
          <w:p w14:paraId="0967A7C8" w14:textId="77777777" w:rsidR="007C07B7" w:rsidRPr="006372E7" w:rsidRDefault="007C07B7" w:rsidP="005377F4">
            <w:pPr>
              <w:spacing w:line="300" w:lineRule="exact"/>
              <w:ind w:left="240" w:hanging="240"/>
              <w:rPr>
                <w:color w:val="FF0000"/>
                <w:szCs w:val="21"/>
              </w:rPr>
            </w:pPr>
            <w:r w:rsidRPr="006372E7">
              <w:rPr>
                <w:color w:val="FF0000"/>
                <w:szCs w:val="21"/>
              </w:rPr>
              <w:t>●収容上限を超える場合は入場制限をする。</w:t>
            </w:r>
          </w:p>
          <w:p w14:paraId="50C77D28" w14:textId="77777777" w:rsidR="00383887" w:rsidRDefault="007C07B7" w:rsidP="005377F4">
            <w:pPr>
              <w:spacing w:line="300" w:lineRule="exact"/>
              <w:ind w:left="240" w:hanging="240"/>
              <w:rPr>
                <w:color w:val="FF0000"/>
                <w:szCs w:val="21"/>
              </w:rPr>
            </w:pPr>
            <w:r w:rsidRPr="006372E7">
              <w:rPr>
                <w:color w:val="FF0000"/>
                <w:szCs w:val="21"/>
              </w:rPr>
              <w:t>●来場名簿+関係者名簿記録。【展示即売会の場合は以下の対応もプラス。】“来場受付表”兼購入票を、必ず入場時に記入、購入の有無にかかわらず退場時会計で全員回収。（員外は必ず住所・氏名・連絡先を記入してもらう）</w:t>
            </w:r>
          </w:p>
          <w:p w14:paraId="689C6238" w14:textId="4B40A749" w:rsidR="007C07B7" w:rsidRPr="00F26A92" w:rsidRDefault="00383887" w:rsidP="005377F4">
            <w:pPr>
              <w:spacing w:line="300" w:lineRule="exact"/>
              <w:ind w:left="240" w:hanging="240"/>
              <w:rPr>
                <w:rFonts w:hint="eastAsia"/>
                <w:color w:val="FF0000"/>
                <w:szCs w:val="21"/>
              </w:rPr>
            </w:pPr>
            <w:r w:rsidRPr="00F26A92">
              <w:rPr>
                <w:i/>
                <w:color w:val="FF0000"/>
                <w:szCs w:val="21"/>
              </w:rPr>
              <w:t>・</w:t>
            </w:r>
            <w:r w:rsidRPr="00F26A92">
              <w:rPr>
                <w:color w:val="FF0000"/>
                <w:szCs w:val="21"/>
              </w:rPr>
              <w:t>展示会後、１週間以内に来場者の感染が分かった時の連絡のお願い配布</w:t>
            </w:r>
          </w:p>
          <w:p w14:paraId="5270F1E2" w14:textId="77777777" w:rsidR="007C07B7" w:rsidRPr="00F26A92" w:rsidRDefault="007C07B7" w:rsidP="005377F4">
            <w:pPr>
              <w:spacing w:line="300" w:lineRule="exact"/>
              <w:rPr>
                <w:color w:val="FF0000"/>
                <w:szCs w:val="21"/>
              </w:rPr>
            </w:pPr>
            <w:r w:rsidRPr="00F26A92">
              <w:rPr>
                <w:color w:val="FF0000"/>
                <w:szCs w:val="21"/>
              </w:rPr>
              <w:t>▲外受付（スペース広め）</w:t>
            </w:r>
          </w:p>
          <w:p w14:paraId="51FC4863" w14:textId="64FFF6D5" w:rsidR="007C07B7" w:rsidRPr="00F26A92" w:rsidRDefault="003145B7" w:rsidP="005377F4">
            <w:pPr>
              <w:spacing w:line="300" w:lineRule="exact"/>
              <w:rPr>
                <w:color w:val="FF0000"/>
                <w:szCs w:val="21"/>
              </w:rPr>
            </w:pPr>
            <w:r w:rsidRPr="00F26A92">
              <w:rPr>
                <w:color w:val="FF0000"/>
                <w:szCs w:val="21"/>
              </w:rPr>
              <w:t>・外待合テント（入場制限時）</w:t>
            </w:r>
          </w:p>
          <w:p w14:paraId="5671DD46" w14:textId="70048350" w:rsidR="007C07B7" w:rsidRPr="00F26A92" w:rsidRDefault="007C07B7" w:rsidP="005377F4">
            <w:pPr>
              <w:spacing w:line="300" w:lineRule="exact"/>
              <w:rPr>
                <w:color w:val="FF0000"/>
                <w:szCs w:val="21"/>
              </w:rPr>
            </w:pPr>
            <w:r w:rsidRPr="00F26A92">
              <w:rPr>
                <w:color w:val="FF0000"/>
                <w:szCs w:val="21"/>
              </w:rPr>
              <w:t>●センサー検温+体温計（センサー検温で37℃</w:t>
            </w:r>
            <w:r w:rsidR="003145B7" w:rsidRPr="00F26A92">
              <w:rPr>
                <w:color w:val="FF0000"/>
                <w:szCs w:val="21"/>
              </w:rPr>
              <w:t>の場合体温計測定）</w:t>
            </w:r>
          </w:p>
          <w:p w14:paraId="6942A211" w14:textId="77777777" w:rsidR="007C07B7" w:rsidRPr="00F26A92" w:rsidRDefault="007C07B7" w:rsidP="005377F4">
            <w:pPr>
              <w:spacing w:line="300" w:lineRule="exact"/>
              <w:rPr>
                <w:color w:val="FF0000"/>
                <w:szCs w:val="21"/>
              </w:rPr>
            </w:pPr>
            <w:r w:rsidRPr="00F26A92">
              <w:rPr>
                <w:color w:val="FF0000"/>
                <w:szCs w:val="21"/>
              </w:rPr>
              <w:t>●アルコールスプレーでの手消毒、来場者マスク着用確認</w:t>
            </w:r>
          </w:p>
          <w:p w14:paraId="3C5045A3" w14:textId="1BD825F8" w:rsidR="007C07B7" w:rsidRPr="00F26A92" w:rsidRDefault="007C07B7" w:rsidP="005377F4">
            <w:pPr>
              <w:spacing w:line="300" w:lineRule="exact"/>
              <w:rPr>
                <w:color w:val="FF0000"/>
                <w:szCs w:val="21"/>
              </w:rPr>
            </w:pPr>
            <w:r w:rsidRPr="00F26A92">
              <w:rPr>
                <w:color w:val="FF0000"/>
                <w:szCs w:val="21"/>
              </w:rPr>
              <w:t>▲飛沫防止パネル、</w:t>
            </w:r>
            <w:r w:rsidR="003145B7" w:rsidRPr="00F26A92">
              <w:rPr>
                <w:color w:val="FF0000"/>
                <w:szCs w:val="21"/>
              </w:rPr>
              <w:t>ビニールカーテンやアクリル板の使用</w:t>
            </w:r>
          </w:p>
          <w:p w14:paraId="6E8C416C" w14:textId="4E7E6A65" w:rsidR="007C07B7" w:rsidRPr="00F26A92" w:rsidRDefault="007C07B7" w:rsidP="005377F4">
            <w:pPr>
              <w:spacing w:line="300" w:lineRule="exact"/>
              <w:rPr>
                <w:color w:val="FF0000"/>
                <w:szCs w:val="21"/>
              </w:rPr>
            </w:pPr>
            <w:r w:rsidRPr="00F26A92">
              <w:rPr>
                <w:color w:val="FF0000"/>
                <w:szCs w:val="21"/>
              </w:rPr>
              <w:t>・カウンターによる総入場・総退場記録</w:t>
            </w:r>
          </w:p>
          <w:p w14:paraId="15B6C9D1" w14:textId="77777777" w:rsidR="007C07B7" w:rsidRPr="00F26A92" w:rsidRDefault="007C07B7" w:rsidP="005377F4">
            <w:pPr>
              <w:spacing w:line="300" w:lineRule="exact"/>
              <w:rPr>
                <w:color w:val="FF0000"/>
                <w:szCs w:val="21"/>
              </w:rPr>
            </w:pPr>
            <w:r w:rsidRPr="00F26A92">
              <w:rPr>
                <w:color w:val="FF0000"/>
                <w:szCs w:val="21"/>
              </w:rPr>
              <w:t>●感染防止対策案内大判掲示、</w:t>
            </w:r>
          </w:p>
          <w:p w14:paraId="20691AE3" w14:textId="1F4C6CD5" w:rsidR="007C07B7" w:rsidRPr="00F26A92" w:rsidRDefault="007C07B7" w:rsidP="005377F4">
            <w:pPr>
              <w:spacing w:line="300" w:lineRule="exact"/>
              <w:rPr>
                <w:color w:val="FF0000"/>
                <w:szCs w:val="21"/>
              </w:rPr>
            </w:pPr>
            <w:r w:rsidRPr="00F26A92">
              <w:rPr>
                <w:color w:val="FF0000"/>
                <w:szCs w:val="21"/>
              </w:rPr>
              <w:t>・受付・会計順番待ち列床面に待機間隔1～2</w:t>
            </w:r>
            <w:r w:rsidR="003145B7" w:rsidRPr="00F26A92">
              <w:rPr>
                <w:color w:val="FF0000"/>
                <w:szCs w:val="21"/>
              </w:rPr>
              <w:t>ｍ目印をテープ等で表示。</w:t>
            </w:r>
          </w:p>
          <w:p w14:paraId="7B3946A3" w14:textId="50860907" w:rsidR="007C07B7" w:rsidRPr="00F26A92" w:rsidRDefault="007C07B7" w:rsidP="005377F4">
            <w:pPr>
              <w:spacing w:line="300" w:lineRule="exact"/>
              <w:rPr>
                <w:color w:val="FF0000"/>
                <w:szCs w:val="21"/>
              </w:rPr>
            </w:pPr>
            <w:r w:rsidRPr="00F26A92">
              <w:rPr>
                <w:color w:val="FF0000"/>
                <w:szCs w:val="21"/>
              </w:rPr>
              <w:t>・筆記用具を消毒済/</w:t>
            </w:r>
            <w:r w:rsidR="003145B7" w:rsidRPr="00F26A92">
              <w:rPr>
                <w:color w:val="FF0000"/>
                <w:szCs w:val="21"/>
              </w:rPr>
              <w:t>未で区分する。</w:t>
            </w:r>
          </w:p>
          <w:p w14:paraId="3FF24076" w14:textId="07376EF4" w:rsidR="00315F11" w:rsidRPr="00F26A92" w:rsidRDefault="007C07B7" w:rsidP="00315F11">
            <w:pPr>
              <w:jc w:val="left"/>
              <w:rPr>
                <w:rFonts w:asciiTheme="minorEastAsia" w:eastAsiaTheme="minorEastAsia" w:hAnsiTheme="minorEastAsia" w:cs="ＭＳ 明朝"/>
                <w:color w:val="FF0000"/>
                <w:kern w:val="1"/>
                <w:szCs w:val="21"/>
              </w:rPr>
            </w:pPr>
            <w:r w:rsidRPr="00F26A92">
              <w:rPr>
                <w:rFonts w:asciiTheme="minorEastAsia" w:eastAsiaTheme="minorEastAsia" w:hAnsiTheme="minorEastAsia"/>
                <w:color w:val="FF0000"/>
                <w:szCs w:val="21"/>
              </w:rPr>
              <w:t>●</w:t>
            </w:r>
            <w:r w:rsidR="00315F11" w:rsidRPr="00F26A92">
              <w:rPr>
                <w:rFonts w:asciiTheme="minorEastAsia" w:eastAsiaTheme="minorEastAsia" w:hAnsiTheme="minorEastAsia" w:hint="eastAsia"/>
                <w:color w:val="FF0000"/>
                <w:szCs w:val="21"/>
              </w:rPr>
              <w:t>非常事態宣言及び蔓延防止等重点措置実施下では</w:t>
            </w:r>
            <w:r w:rsidR="00315F11" w:rsidRPr="00F26A92">
              <w:rPr>
                <w:rFonts w:asciiTheme="minorEastAsia" w:eastAsiaTheme="minorEastAsia" w:hAnsiTheme="minorEastAsia" w:cs="ＭＳ 明朝" w:hint="eastAsia"/>
                <w:color w:val="FF0000"/>
                <w:kern w:val="1"/>
                <w:szCs w:val="21"/>
              </w:rPr>
              <w:t>、展示即売会での現金は取り扱わない。</w:t>
            </w:r>
          </w:p>
          <w:p w14:paraId="5F57C2B0" w14:textId="2E93F7BE" w:rsidR="007C07B7" w:rsidRPr="00F26A92" w:rsidRDefault="00315F11" w:rsidP="00315F11">
            <w:pPr>
              <w:jc w:val="left"/>
              <w:rPr>
                <w:color w:val="FF0000"/>
                <w:szCs w:val="21"/>
              </w:rPr>
            </w:pPr>
            <w:r w:rsidRPr="00F26A92">
              <w:rPr>
                <w:rFonts w:asciiTheme="minorEastAsia" w:eastAsiaTheme="minorEastAsia" w:hAnsiTheme="minorEastAsia"/>
                <w:color w:val="FF0000"/>
                <w:szCs w:val="21"/>
              </w:rPr>
              <w:t>●</w:t>
            </w:r>
            <w:r w:rsidRPr="00F26A92">
              <w:rPr>
                <w:rFonts w:asciiTheme="minorEastAsia" w:eastAsiaTheme="minorEastAsia" w:hAnsiTheme="minorEastAsia" w:hint="eastAsia"/>
                <w:color w:val="FF0000"/>
                <w:szCs w:val="21"/>
              </w:rPr>
              <w:t>現金を扱う際は、会計担当は手袋を着用し、購入者へは会計時にアルコール消毒を呼びかける。</w:t>
            </w:r>
          </w:p>
          <w:p w14:paraId="44D4D44C" w14:textId="77777777" w:rsidR="007C07B7" w:rsidRPr="006372E7" w:rsidRDefault="007C07B7" w:rsidP="005377F4">
            <w:pPr>
              <w:spacing w:line="300" w:lineRule="exact"/>
              <w:ind w:left="240" w:hanging="240"/>
              <w:rPr>
                <w:color w:val="FF0000"/>
                <w:szCs w:val="21"/>
              </w:rPr>
            </w:pPr>
            <w:r w:rsidRPr="006372E7">
              <w:rPr>
                <w:color w:val="FF0000"/>
                <w:szCs w:val="21"/>
              </w:rPr>
              <w:t>・関係者・来場者の不測時用（破損・汚損・遺失）のマスクは準備する。但し、当初より持参無い場合は、入場受け入れない。</w:t>
            </w:r>
          </w:p>
        </w:tc>
      </w:tr>
      <w:tr w:rsidR="007C07B7" w:rsidRPr="006372E7" w14:paraId="4DCDA0FA" w14:textId="77777777" w:rsidTr="00565911">
        <w:tc>
          <w:tcPr>
            <w:tcW w:w="1417" w:type="dxa"/>
            <w:shd w:val="clear" w:color="auto" w:fill="auto"/>
            <w:tcMar>
              <w:left w:w="98" w:type="dxa"/>
            </w:tcMar>
          </w:tcPr>
          <w:p w14:paraId="1978A10A" w14:textId="77777777" w:rsidR="007C07B7" w:rsidRPr="006372E7" w:rsidRDefault="007C07B7" w:rsidP="00852F37">
            <w:pPr>
              <w:spacing w:line="300" w:lineRule="exact"/>
              <w:jc w:val="left"/>
              <w:rPr>
                <w:color w:val="FF0000"/>
                <w:szCs w:val="21"/>
              </w:rPr>
            </w:pPr>
            <w:r w:rsidRPr="006372E7">
              <w:rPr>
                <w:color w:val="FF0000"/>
                <w:szCs w:val="21"/>
              </w:rPr>
              <w:lastRenderedPageBreak/>
              <w:t>出店ブース来場対応</w:t>
            </w:r>
            <w:r w:rsidRPr="008B5E71">
              <w:rPr>
                <w:strike/>
                <w:color w:val="FF0000"/>
                <w:szCs w:val="21"/>
              </w:rPr>
              <w:t>毎</w:t>
            </w:r>
          </w:p>
        </w:tc>
        <w:tc>
          <w:tcPr>
            <w:tcW w:w="1417" w:type="dxa"/>
            <w:shd w:val="clear" w:color="auto" w:fill="auto"/>
            <w:tcMar>
              <w:left w:w="98" w:type="dxa"/>
            </w:tcMar>
          </w:tcPr>
          <w:p w14:paraId="43C6C28A" w14:textId="77777777" w:rsidR="007C07B7" w:rsidRPr="006372E7" w:rsidRDefault="007C07B7" w:rsidP="006372E7">
            <w:pPr>
              <w:spacing w:line="300" w:lineRule="exact"/>
              <w:jc w:val="left"/>
              <w:rPr>
                <w:color w:val="FF0000"/>
                <w:szCs w:val="21"/>
              </w:rPr>
            </w:pPr>
            <w:r w:rsidRPr="006372E7">
              <w:rPr>
                <w:color w:val="FF0000"/>
                <w:szCs w:val="21"/>
              </w:rPr>
              <w:t>テーブル、いす、商品、生産者自身の手</w:t>
            </w:r>
          </w:p>
        </w:tc>
        <w:tc>
          <w:tcPr>
            <w:tcW w:w="6803" w:type="dxa"/>
            <w:shd w:val="clear" w:color="auto" w:fill="auto"/>
            <w:tcMar>
              <w:left w:w="98" w:type="dxa"/>
            </w:tcMar>
          </w:tcPr>
          <w:p w14:paraId="3B221408" w14:textId="77777777" w:rsidR="007C07B7" w:rsidRPr="006372E7" w:rsidRDefault="007C07B7" w:rsidP="005377F4">
            <w:pPr>
              <w:spacing w:line="300" w:lineRule="exact"/>
              <w:rPr>
                <w:color w:val="FF0000"/>
                <w:szCs w:val="21"/>
              </w:rPr>
            </w:pPr>
            <w:r w:rsidRPr="006372E7">
              <w:rPr>
                <w:color w:val="FF0000"/>
                <w:szCs w:val="21"/>
              </w:rPr>
              <w:t>●生産者による毎回消毒、</w:t>
            </w:r>
          </w:p>
          <w:p w14:paraId="25673FF7" w14:textId="5223AF6F" w:rsidR="007C07B7" w:rsidRPr="006372E7" w:rsidRDefault="007C07B7" w:rsidP="005377F4">
            <w:pPr>
              <w:spacing w:line="300" w:lineRule="exact"/>
              <w:rPr>
                <w:color w:val="FF0000"/>
                <w:szCs w:val="21"/>
              </w:rPr>
            </w:pPr>
            <w:r w:rsidRPr="006372E7">
              <w:rPr>
                <w:color w:val="FF0000"/>
                <w:szCs w:val="21"/>
              </w:rPr>
              <w:t>・フ</w:t>
            </w:r>
            <w:r w:rsidR="006A5710" w:rsidRPr="006A5710">
              <w:rPr>
                <w:rFonts w:hint="eastAsia"/>
                <w:color w:val="CC00FF"/>
                <w:szCs w:val="21"/>
              </w:rPr>
              <w:t>ェ</w:t>
            </w:r>
            <w:r w:rsidRPr="006A5710">
              <w:rPr>
                <w:strike/>
                <w:color w:val="CC00FF"/>
                <w:szCs w:val="21"/>
              </w:rPr>
              <w:t>ァ</w:t>
            </w:r>
            <w:r w:rsidRPr="006372E7">
              <w:rPr>
                <w:color w:val="FF0000"/>
                <w:szCs w:val="21"/>
              </w:rPr>
              <w:t>イスシールドを使用する。対面での会話時間を長く要する場合飛沫防止パネル</w:t>
            </w:r>
            <w:r w:rsidR="008B5E71" w:rsidRPr="008B5E71">
              <w:rPr>
                <w:rFonts w:hint="eastAsia"/>
                <w:color w:val="BF8F00" w:themeColor="accent4" w:themeShade="BF"/>
                <w:szCs w:val="21"/>
              </w:rPr>
              <w:t>・ビニールカーテン等</w:t>
            </w:r>
            <w:r w:rsidRPr="006372E7">
              <w:rPr>
                <w:color w:val="FF0000"/>
                <w:szCs w:val="21"/>
              </w:rPr>
              <w:t>を使用する。</w:t>
            </w:r>
          </w:p>
          <w:p w14:paraId="050D9E08" w14:textId="77777777" w:rsidR="007C07B7" w:rsidRPr="006372E7" w:rsidRDefault="007C07B7" w:rsidP="005377F4">
            <w:pPr>
              <w:spacing w:line="300" w:lineRule="exact"/>
              <w:rPr>
                <w:color w:val="FF0000"/>
                <w:szCs w:val="21"/>
              </w:rPr>
            </w:pPr>
            <w:r w:rsidRPr="006372E7">
              <w:rPr>
                <w:color w:val="FF0000"/>
                <w:szCs w:val="21"/>
              </w:rPr>
              <w:t>・商品は闇雲に触れない様掲示物。見たい商品がある場合、フロアー入口やブースで手の消毒を促す。</w:t>
            </w:r>
          </w:p>
          <w:p w14:paraId="06A2DD19" w14:textId="59C313CD" w:rsidR="00766C04" w:rsidRPr="00F26A92" w:rsidRDefault="007C07B7" w:rsidP="00766C04">
            <w:pPr>
              <w:spacing w:line="300" w:lineRule="exact"/>
              <w:rPr>
                <w:color w:val="FF0000"/>
                <w:szCs w:val="21"/>
              </w:rPr>
            </w:pPr>
            <w:r w:rsidRPr="00F26A92">
              <w:rPr>
                <w:color w:val="FF0000"/>
                <w:szCs w:val="21"/>
              </w:rPr>
              <w:t>・</w:t>
            </w:r>
            <w:r w:rsidR="00766C04" w:rsidRPr="00F26A92">
              <w:rPr>
                <w:rFonts w:hint="eastAsia"/>
                <w:color w:val="FF0000"/>
                <w:szCs w:val="21"/>
              </w:rPr>
              <w:t>1人のスタッフが、複数生産者の対応可。</w:t>
            </w:r>
          </w:p>
          <w:p w14:paraId="66EDD9E9" w14:textId="0DEAE012" w:rsidR="007C07B7" w:rsidRPr="006372E7" w:rsidRDefault="007C07B7" w:rsidP="00766C04">
            <w:pPr>
              <w:spacing w:line="300" w:lineRule="exact"/>
              <w:rPr>
                <w:color w:val="FF0000"/>
                <w:szCs w:val="21"/>
              </w:rPr>
            </w:pPr>
            <w:r w:rsidRPr="006372E7">
              <w:rPr>
                <w:color w:val="FF0000"/>
                <w:szCs w:val="21"/>
              </w:rPr>
              <w:t>・ブースの密防止は、フロアー括りの収容上限で管理すると共に、対人距離1～2ｍ確保の掲示物で来場者に注意を促す事で対処。</w:t>
            </w:r>
          </w:p>
        </w:tc>
      </w:tr>
      <w:tr w:rsidR="007C07B7" w:rsidRPr="006372E7" w14:paraId="77A43F71" w14:textId="77777777" w:rsidTr="00565911">
        <w:tc>
          <w:tcPr>
            <w:tcW w:w="1417" w:type="dxa"/>
            <w:shd w:val="clear" w:color="auto" w:fill="auto"/>
            <w:tcMar>
              <w:left w:w="98" w:type="dxa"/>
            </w:tcMar>
          </w:tcPr>
          <w:p w14:paraId="64A56EC9" w14:textId="77777777" w:rsidR="007C07B7" w:rsidRPr="006372E7" w:rsidRDefault="007C07B7" w:rsidP="00852F37">
            <w:pPr>
              <w:spacing w:line="300" w:lineRule="exact"/>
              <w:jc w:val="left"/>
              <w:rPr>
                <w:color w:val="FF0000"/>
                <w:szCs w:val="21"/>
              </w:rPr>
            </w:pPr>
            <w:r w:rsidRPr="006372E7">
              <w:rPr>
                <w:color w:val="FF0000"/>
                <w:szCs w:val="21"/>
              </w:rPr>
              <w:t>休憩所配置</w:t>
            </w:r>
          </w:p>
        </w:tc>
        <w:tc>
          <w:tcPr>
            <w:tcW w:w="1417" w:type="dxa"/>
            <w:shd w:val="clear" w:color="auto" w:fill="auto"/>
            <w:tcMar>
              <w:left w:w="98" w:type="dxa"/>
            </w:tcMar>
          </w:tcPr>
          <w:p w14:paraId="3997F84D" w14:textId="77777777" w:rsidR="007C07B7" w:rsidRPr="006372E7" w:rsidRDefault="007C07B7" w:rsidP="005377F4">
            <w:pPr>
              <w:spacing w:line="300" w:lineRule="exact"/>
              <w:rPr>
                <w:color w:val="FF0000"/>
                <w:szCs w:val="21"/>
              </w:rPr>
            </w:pPr>
            <w:r w:rsidRPr="006372E7">
              <w:rPr>
                <w:color w:val="FF0000"/>
                <w:szCs w:val="21"/>
              </w:rPr>
              <w:t>テーブル・椅子</w:t>
            </w:r>
          </w:p>
        </w:tc>
        <w:tc>
          <w:tcPr>
            <w:tcW w:w="6803" w:type="dxa"/>
            <w:shd w:val="clear" w:color="auto" w:fill="auto"/>
            <w:tcMar>
              <w:left w:w="98" w:type="dxa"/>
            </w:tcMar>
          </w:tcPr>
          <w:p w14:paraId="161D6F4D" w14:textId="77777777" w:rsidR="007C07B7" w:rsidRPr="006372E7" w:rsidRDefault="007C07B7" w:rsidP="005377F4">
            <w:pPr>
              <w:spacing w:line="300" w:lineRule="exact"/>
              <w:rPr>
                <w:color w:val="FF0000"/>
                <w:szCs w:val="21"/>
              </w:rPr>
            </w:pPr>
            <w:r w:rsidRPr="006372E7">
              <w:rPr>
                <w:color w:val="FF0000"/>
                <w:szCs w:val="21"/>
              </w:rPr>
              <w:t>・1～2ｍ間隔、対面配置×、アルコール配置する、</w:t>
            </w:r>
          </w:p>
          <w:p w14:paraId="0243A1D6" w14:textId="77777777" w:rsidR="007C07B7" w:rsidRPr="006372E7" w:rsidRDefault="007C07B7" w:rsidP="005377F4">
            <w:pPr>
              <w:spacing w:line="300" w:lineRule="exact"/>
              <w:rPr>
                <w:color w:val="FF0000"/>
                <w:szCs w:val="21"/>
              </w:rPr>
            </w:pPr>
            <w:r w:rsidRPr="006372E7">
              <w:rPr>
                <w:color w:val="FF0000"/>
                <w:szCs w:val="21"/>
              </w:rPr>
              <w:t>・複数出店のあるフロアー毎に、出来るだけ付近に休憩所を配置。</w:t>
            </w:r>
          </w:p>
        </w:tc>
      </w:tr>
      <w:tr w:rsidR="00852F37" w:rsidRPr="006372E7" w14:paraId="4671FE19" w14:textId="77777777" w:rsidTr="00565911">
        <w:tc>
          <w:tcPr>
            <w:tcW w:w="1417" w:type="dxa"/>
            <w:shd w:val="clear" w:color="auto" w:fill="auto"/>
            <w:tcMar>
              <w:left w:w="98" w:type="dxa"/>
            </w:tcMar>
          </w:tcPr>
          <w:p w14:paraId="7D925DC9" w14:textId="77777777" w:rsidR="00852F37" w:rsidRPr="006372E7" w:rsidRDefault="00852F37" w:rsidP="00852F37">
            <w:pPr>
              <w:spacing w:line="300" w:lineRule="exact"/>
              <w:jc w:val="left"/>
              <w:rPr>
                <w:color w:val="FF0000"/>
                <w:szCs w:val="21"/>
              </w:rPr>
            </w:pPr>
            <w:r w:rsidRPr="006372E7">
              <w:rPr>
                <w:color w:val="FF0000"/>
                <w:szCs w:val="21"/>
              </w:rPr>
              <w:t>定期消毒</w:t>
            </w:r>
          </w:p>
          <w:p w14:paraId="7F6B6768" w14:textId="2A667634" w:rsidR="00852F37" w:rsidRPr="006372E7" w:rsidRDefault="00852F37" w:rsidP="00852F37">
            <w:pPr>
              <w:spacing w:line="300" w:lineRule="exact"/>
              <w:jc w:val="left"/>
              <w:rPr>
                <w:color w:val="FF0000"/>
                <w:szCs w:val="21"/>
              </w:rPr>
            </w:pPr>
            <w:r w:rsidRPr="006372E7">
              <w:rPr>
                <w:rFonts w:hint="eastAsia"/>
                <w:color w:val="FF0000"/>
                <w:szCs w:val="21"/>
              </w:rPr>
              <w:t>(</w:t>
            </w:r>
            <w:r w:rsidR="006372E7" w:rsidRPr="006372E7">
              <w:rPr>
                <w:color w:val="FF0000"/>
                <w:szCs w:val="21"/>
              </w:rPr>
              <w:t>ドアノブ、</w:t>
            </w:r>
            <w:r w:rsidRPr="006372E7">
              <w:rPr>
                <w:color w:val="FF0000"/>
                <w:szCs w:val="21"/>
              </w:rPr>
              <w:t>手すり、</w:t>
            </w:r>
          </w:p>
          <w:p w14:paraId="1B953BC6" w14:textId="30F10C02" w:rsidR="00852F37" w:rsidRPr="006372E7" w:rsidRDefault="00852F37" w:rsidP="006372E7">
            <w:pPr>
              <w:spacing w:line="300" w:lineRule="exact"/>
              <w:jc w:val="left"/>
              <w:rPr>
                <w:color w:val="FF0000"/>
                <w:szCs w:val="21"/>
              </w:rPr>
            </w:pPr>
            <w:r w:rsidRPr="006372E7">
              <w:rPr>
                <w:color w:val="FF0000"/>
                <w:szCs w:val="21"/>
              </w:rPr>
              <w:t>スイッチ、トイレ、蛇口、休憩所のテーブル・椅子</w:t>
            </w:r>
            <w:r w:rsidRPr="006372E7">
              <w:rPr>
                <w:rFonts w:hint="eastAsia"/>
                <w:color w:val="FF0000"/>
                <w:szCs w:val="21"/>
              </w:rPr>
              <w:t>)</w:t>
            </w:r>
          </w:p>
        </w:tc>
        <w:tc>
          <w:tcPr>
            <w:tcW w:w="1417" w:type="dxa"/>
            <w:shd w:val="clear" w:color="auto" w:fill="auto"/>
            <w:tcMar>
              <w:left w:w="98" w:type="dxa"/>
            </w:tcMar>
          </w:tcPr>
          <w:p w14:paraId="66784C49" w14:textId="77777777" w:rsidR="00852F37" w:rsidRPr="006372E7" w:rsidRDefault="00852F37" w:rsidP="00852F37">
            <w:pPr>
              <w:spacing w:line="300" w:lineRule="exact"/>
              <w:jc w:val="left"/>
              <w:rPr>
                <w:color w:val="FF0000"/>
                <w:szCs w:val="21"/>
              </w:rPr>
            </w:pPr>
            <w:r w:rsidRPr="006372E7">
              <w:rPr>
                <w:color w:val="FF0000"/>
                <w:szCs w:val="21"/>
              </w:rPr>
              <w:t>会場内</w:t>
            </w:r>
          </w:p>
          <w:p w14:paraId="4722D84C" w14:textId="30137040" w:rsidR="00852F37" w:rsidRPr="006372E7" w:rsidRDefault="00852F37" w:rsidP="00852F37">
            <w:pPr>
              <w:spacing w:line="300" w:lineRule="exact"/>
              <w:rPr>
                <w:color w:val="FF0000"/>
                <w:szCs w:val="21"/>
              </w:rPr>
            </w:pPr>
            <w:r w:rsidRPr="006372E7">
              <w:rPr>
                <w:color w:val="FF0000"/>
                <w:szCs w:val="21"/>
              </w:rPr>
              <w:t>共有部分</w:t>
            </w:r>
          </w:p>
        </w:tc>
        <w:tc>
          <w:tcPr>
            <w:tcW w:w="6803" w:type="dxa"/>
            <w:shd w:val="clear" w:color="auto" w:fill="auto"/>
            <w:tcMar>
              <w:left w:w="98" w:type="dxa"/>
            </w:tcMar>
          </w:tcPr>
          <w:p w14:paraId="74C61805" w14:textId="77777777" w:rsidR="00852F37" w:rsidRPr="006372E7" w:rsidRDefault="00852F37" w:rsidP="00852F37">
            <w:pPr>
              <w:spacing w:line="300" w:lineRule="exact"/>
              <w:ind w:left="240" w:hanging="240"/>
              <w:rPr>
                <w:color w:val="FF0000"/>
                <w:szCs w:val="21"/>
              </w:rPr>
            </w:pPr>
            <w:r w:rsidRPr="006372E7">
              <w:rPr>
                <w:color w:val="FF0000"/>
                <w:szCs w:val="21"/>
              </w:rPr>
              <w:t>●消毒はスタッフが行なう。担当者を明確にし、時間を決める。</w:t>
            </w:r>
          </w:p>
          <w:p w14:paraId="6E9470AC" w14:textId="4E0FB166" w:rsidR="00852F37" w:rsidRPr="006372E7" w:rsidRDefault="00852F37" w:rsidP="00852F37">
            <w:pPr>
              <w:spacing w:line="300" w:lineRule="exact"/>
              <w:ind w:left="240" w:hanging="240"/>
              <w:rPr>
                <w:color w:val="FF0000"/>
                <w:szCs w:val="21"/>
              </w:rPr>
            </w:pPr>
            <w:r w:rsidRPr="006372E7">
              <w:rPr>
                <w:color w:val="FF0000"/>
                <w:szCs w:val="21"/>
              </w:rPr>
              <w:t>・左記各箇所やトイレ（ドアノブ・便座・水洗レバー消毒作業）の定期（最低でも2</w:t>
            </w:r>
            <w:r w:rsidR="003145B7">
              <w:rPr>
                <w:color w:val="FF0000"/>
                <w:szCs w:val="21"/>
              </w:rPr>
              <w:t>時間毎）消毒、水場に石鹸の配置。</w:t>
            </w:r>
          </w:p>
          <w:p w14:paraId="1ED0AC62" w14:textId="3203ED11" w:rsidR="00852F37" w:rsidRPr="006372E7" w:rsidRDefault="00852F37" w:rsidP="003145B7">
            <w:pPr>
              <w:spacing w:line="300" w:lineRule="exact"/>
              <w:rPr>
                <w:color w:val="FF0000"/>
                <w:szCs w:val="21"/>
              </w:rPr>
            </w:pPr>
          </w:p>
        </w:tc>
      </w:tr>
    </w:tbl>
    <w:p w14:paraId="7322D4CD" w14:textId="77777777" w:rsidR="007C07B7" w:rsidRPr="006372E7" w:rsidRDefault="007C07B7" w:rsidP="00B10CAE">
      <w:pPr>
        <w:spacing w:line="300" w:lineRule="exact"/>
        <w:rPr>
          <w:rFonts w:ascii="游明朝" w:hAnsi="游明朝" w:cs="游明朝"/>
          <w:color w:val="FF0000"/>
          <w:szCs w:val="21"/>
        </w:rPr>
      </w:pPr>
    </w:p>
    <w:sectPr w:rsidR="007C07B7" w:rsidRPr="006372E7" w:rsidSect="00F318FF">
      <w:footerReference w:type="default" r:id="rId11"/>
      <w:pgSz w:w="11906" w:h="16838"/>
      <w:pgMar w:top="567" w:right="1416" w:bottom="567" w:left="1418" w:header="0"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9A713" w14:textId="77777777" w:rsidR="00D92C19" w:rsidRDefault="00D92C19" w:rsidP="00391B57">
      <w:r>
        <w:separator/>
      </w:r>
    </w:p>
  </w:endnote>
  <w:endnote w:type="continuationSeparator" w:id="0">
    <w:p w14:paraId="0B74A6E5" w14:textId="77777777" w:rsidR="00D92C19" w:rsidRDefault="00D92C19" w:rsidP="0039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Liberation Sans">
    <w:altName w:val="BIZ UDPゴシック"/>
    <w:charset w:val="80"/>
    <w:family w:val="swiss"/>
    <w:pitch w:val="variable"/>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84579" w14:textId="3114AFCD" w:rsidR="00C61883" w:rsidRDefault="00C61883" w:rsidP="00D34656">
    <w:pPr>
      <w:pStyle w:val="ae"/>
    </w:pPr>
  </w:p>
  <w:p w14:paraId="351DF199" w14:textId="77777777" w:rsidR="00391B57" w:rsidRDefault="00391B5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23079" w14:textId="77777777" w:rsidR="00D92C19" w:rsidRDefault="00D92C19" w:rsidP="00391B57">
      <w:r>
        <w:separator/>
      </w:r>
    </w:p>
  </w:footnote>
  <w:footnote w:type="continuationSeparator" w:id="0">
    <w:p w14:paraId="1664C16C" w14:textId="77777777" w:rsidR="00D92C19" w:rsidRDefault="00D92C19" w:rsidP="00391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
      <w:numFmt w:val="bullet"/>
      <w:lvlText w:val="・"/>
      <w:lvlJc w:val="left"/>
      <w:pPr>
        <w:tabs>
          <w:tab w:val="num" w:pos="644"/>
        </w:tabs>
        <w:ind w:left="644" w:hanging="360"/>
      </w:pPr>
      <w:rPr>
        <w:rFonts w:ascii="ＭＳ 明朝" w:hAnsi="ＭＳ 明朝" w:cs="Times New Roman" w:hint="eastAsia"/>
        <w:strike w:val="0"/>
        <w:dstrike w:val="0"/>
        <w:color w:val="000000"/>
        <w:shd w:val="clear" w:color="auto" w:fill="D8D8D8"/>
        <w:lang w:eastAsia="ja-JP"/>
      </w:rPr>
    </w:lvl>
  </w:abstractNum>
  <w:abstractNum w:abstractNumId="1" w15:restartNumberingAfterBreak="0">
    <w:nsid w:val="07C12B8F"/>
    <w:multiLevelType w:val="hybridMultilevel"/>
    <w:tmpl w:val="35AEE216"/>
    <w:lvl w:ilvl="0" w:tplc="DAE413E2">
      <w:start w:val="1"/>
      <w:numFmt w:val="decimalFullWidth"/>
      <w:lvlText w:val="%1．"/>
      <w:lvlJc w:val="left"/>
      <w:pPr>
        <w:ind w:left="296" w:hanging="720"/>
      </w:pPr>
      <w:rPr>
        <w:rFonts w:hint="default"/>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2" w15:restartNumberingAfterBreak="0">
    <w:nsid w:val="12B96D1A"/>
    <w:multiLevelType w:val="multilevel"/>
    <w:tmpl w:val="C84EF6F2"/>
    <w:lvl w:ilvl="0">
      <w:start w:val="2"/>
      <w:numFmt w:val="bullet"/>
      <w:lvlText w:val="・"/>
      <w:lvlJc w:val="left"/>
      <w:pPr>
        <w:tabs>
          <w:tab w:val="num" w:pos="644"/>
        </w:tabs>
        <w:ind w:left="644" w:hanging="360"/>
      </w:pPr>
      <w:rPr>
        <w:rFonts w:ascii="ＭＳ 明朝" w:hAnsi="ＭＳ 明朝" w:cs="ＭＳ 明朝" w:hint="default"/>
        <w:strike w:val="0"/>
        <w:dstrike w:val="0"/>
      </w:rPr>
    </w:lvl>
    <w:lvl w:ilvl="1">
      <w:start w:val="1"/>
      <w:numFmt w:val="bullet"/>
      <w:lvlText w:val=""/>
      <w:lvlJc w:val="left"/>
      <w:pPr>
        <w:tabs>
          <w:tab w:val="num" w:pos="1050"/>
        </w:tabs>
        <w:ind w:left="1050" w:hanging="420"/>
      </w:pPr>
      <w:rPr>
        <w:rFonts w:ascii="Wingdings" w:hAnsi="Wingdings" w:cs="Wingdings" w:hint="default"/>
      </w:rPr>
    </w:lvl>
    <w:lvl w:ilvl="2">
      <w:start w:val="1"/>
      <w:numFmt w:val="bullet"/>
      <w:lvlText w:val=""/>
      <w:lvlJc w:val="left"/>
      <w:pPr>
        <w:tabs>
          <w:tab w:val="num" w:pos="1470"/>
        </w:tabs>
        <w:ind w:left="1470" w:hanging="420"/>
      </w:pPr>
      <w:rPr>
        <w:rFonts w:ascii="Wingdings" w:hAnsi="Wingdings" w:cs="Wingdings" w:hint="default"/>
      </w:rPr>
    </w:lvl>
    <w:lvl w:ilvl="3">
      <w:start w:val="1"/>
      <w:numFmt w:val="bullet"/>
      <w:lvlText w:val=""/>
      <w:lvlJc w:val="left"/>
      <w:pPr>
        <w:tabs>
          <w:tab w:val="num" w:pos="1890"/>
        </w:tabs>
        <w:ind w:left="1890" w:hanging="420"/>
      </w:pPr>
      <w:rPr>
        <w:rFonts w:ascii="Wingdings" w:hAnsi="Wingdings" w:cs="Wingdings" w:hint="default"/>
      </w:rPr>
    </w:lvl>
    <w:lvl w:ilvl="4">
      <w:start w:val="1"/>
      <w:numFmt w:val="bullet"/>
      <w:lvlText w:val=""/>
      <w:lvlJc w:val="left"/>
      <w:pPr>
        <w:tabs>
          <w:tab w:val="num" w:pos="2310"/>
        </w:tabs>
        <w:ind w:left="2310" w:hanging="420"/>
      </w:pPr>
      <w:rPr>
        <w:rFonts w:ascii="Wingdings" w:hAnsi="Wingdings" w:cs="Wingdings" w:hint="default"/>
      </w:rPr>
    </w:lvl>
    <w:lvl w:ilvl="5">
      <w:start w:val="1"/>
      <w:numFmt w:val="bullet"/>
      <w:lvlText w:val=""/>
      <w:lvlJc w:val="left"/>
      <w:pPr>
        <w:tabs>
          <w:tab w:val="num" w:pos="2730"/>
        </w:tabs>
        <w:ind w:left="2730" w:hanging="420"/>
      </w:pPr>
      <w:rPr>
        <w:rFonts w:ascii="Wingdings" w:hAnsi="Wingdings" w:cs="Wingdings" w:hint="default"/>
      </w:rPr>
    </w:lvl>
    <w:lvl w:ilvl="6">
      <w:start w:val="1"/>
      <w:numFmt w:val="bullet"/>
      <w:lvlText w:val=""/>
      <w:lvlJc w:val="left"/>
      <w:pPr>
        <w:tabs>
          <w:tab w:val="num" w:pos="3150"/>
        </w:tabs>
        <w:ind w:left="3150" w:hanging="420"/>
      </w:pPr>
      <w:rPr>
        <w:rFonts w:ascii="Wingdings" w:hAnsi="Wingdings" w:cs="Wingdings" w:hint="default"/>
      </w:rPr>
    </w:lvl>
    <w:lvl w:ilvl="7">
      <w:start w:val="1"/>
      <w:numFmt w:val="bullet"/>
      <w:lvlText w:val=""/>
      <w:lvlJc w:val="left"/>
      <w:pPr>
        <w:tabs>
          <w:tab w:val="num" w:pos="3570"/>
        </w:tabs>
        <w:ind w:left="3570" w:hanging="420"/>
      </w:pPr>
      <w:rPr>
        <w:rFonts w:ascii="Wingdings" w:hAnsi="Wingdings" w:cs="Wingdings" w:hint="default"/>
      </w:rPr>
    </w:lvl>
    <w:lvl w:ilvl="8">
      <w:start w:val="1"/>
      <w:numFmt w:val="bullet"/>
      <w:lvlText w:val=""/>
      <w:lvlJc w:val="left"/>
      <w:pPr>
        <w:tabs>
          <w:tab w:val="num" w:pos="3990"/>
        </w:tabs>
        <w:ind w:left="3990" w:hanging="420"/>
      </w:pPr>
      <w:rPr>
        <w:rFonts w:ascii="Wingdings" w:hAnsi="Wingdings" w:cs="Wingdings" w:hint="default"/>
      </w:rPr>
    </w:lvl>
  </w:abstractNum>
  <w:abstractNum w:abstractNumId="3" w15:restartNumberingAfterBreak="0">
    <w:nsid w:val="138A3714"/>
    <w:multiLevelType w:val="hybridMultilevel"/>
    <w:tmpl w:val="B57A8674"/>
    <w:lvl w:ilvl="0" w:tplc="37FC20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204180"/>
    <w:multiLevelType w:val="multilevel"/>
    <w:tmpl w:val="21C25FE0"/>
    <w:lvl w:ilvl="0">
      <w:start w:val="1"/>
      <w:numFmt w:val="bullet"/>
      <w:lvlText w:val="※"/>
      <w:lvlJc w:val="left"/>
      <w:pPr>
        <w:ind w:left="570" w:hanging="360"/>
      </w:pPr>
      <w:rPr>
        <w:rFonts w:ascii="游明朝" w:hAnsi="游明朝" w:cs="游明朝" w:hint="default"/>
      </w:rPr>
    </w:lvl>
    <w:lvl w:ilvl="1">
      <w:start w:val="1"/>
      <w:numFmt w:val="bullet"/>
      <w:lvlText w:val=""/>
      <w:lvlJc w:val="left"/>
      <w:pPr>
        <w:ind w:left="1050" w:hanging="420"/>
      </w:pPr>
      <w:rPr>
        <w:rFonts w:ascii="Wingdings" w:hAnsi="Wingdings" w:cs="Wingdings" w:hint="default"/>
      </w:rPr>
    </w:lvl>
    <w:lvl w:ilvl="2">
      <w:start w:val="1"/>
      <w:numFmt w:val="bullet"/>
      <w:lvlText w:val=""/>
      <w:lvlJc w:val="left"/>
      <w:pPr>
        <w:ind w:left="1470" w:hanging="420"/>
      </w:pPr>
      <w:rPr>
        <w:rFonts w:ascii="Wingdings" w:hAnsi="Wingdings" w:cs="Wingdings" w:hint="default"/>
      </w:rPr>
    </w:lvl>
    <w:lvl w:ilvl="3">
      <w:start w:val="1"/>
      <w:numFmt w:val="bullet"/>
      <w:lvlText w:val=""/>
      <w:lvlJc w:val="left"/>
      <w:pPr>
        <w:ind w:left="1890" w:hanging="420"/>
      </w:pPr>
      <w:rPr>
        <w:rFonts w:ascii="Wingdings" w:hAnsi="Wingdings" w:cs="Wingdings" w:hint="default"/>
      </w:rPr>
    </w:lvl>
    <w:lvl w:ilvl="4">
      <w:start w:val="1"/>
      <w:numFmt w:val="bullet"/>
      <w:lvlText w:val=""/>
      <w:lvlJc w:val="left"/>
      <w:pPr>
        <w:ind w:left="2310" w:hanging="420"/>
      </w:pPr>
      <w:rPr>
        <w:rFonts w:ascii="Wingdings" w:hAnsi="Wingdings" w:cs="Wingdings" w:hint="default"/>
      </w:rPr>
    </w:lvl>
    <w:lvl w:ilvl="5">
      <w:start w:val="1"/>
      <w:numFmt w:val="bullet"/>
      <w:lvlText w:val=""/>
      <w:lvlJc w:val="left"/>
      <w:pPr>
        <w:ind w:left="2730" w:hanging="420"/>
      </w:pPr>
      <w:rPr>
        <w:rFonts w:ascii="Wingdings" w:hAnsi="Wingdings" w:cs="Wingdings" w:hint="default"/>
      </w:rPr>
    </w:lvl>
    <w:lvl w:ilvl="6">
      <w:start w:val="1"/>
      <w:numFmt w:val="bullet"/>
      <w:lvlText w:val=""/>
      <w:lvlJc w:val="left"/>
      <w:pPr>
        <w:ind w:left="3150" w:hanging="420"/>
      </w:pPr>
      <w:rPr>
        <w:rFonts w:ascii="Wingdings" w:hAnsi="Wingdings" w:cs="Wingdings" w:hint="default"/>
      </w:rPr>
    </w:lvl>
    <w:lvl w:ilvl="7">
      <w:start w:val="1"/>
      <w:numFmt w:val="bullet"/>
      <w:lvlText w:val=""/>
      <w:lvlJc w:val="left"/>
      <w:pPr>
        <w:ind w:left="3570" w:hanging="420"/>
      </w:pPr>
      <w:rPr>
        <w:rFonts w:ascii="Wingdings" w:hAnsi="Wingdings" w:cs="Wingdings" w:hint="default"/>
      </w:rPr>
    </w:lvl>
    <w:lvl w:ilvl="8">
      <w:start w:val="1"/>
      <w:numFmt w:val="bullet"/>
      <w:lvlText w:val=""/>
      <w:lvlJc w:val="left"/>
      <w:pPr>
        <w:ind w:left="3990" w:hanging="420"/>
      </w:pPr>
      <w:rPr>
        <w:rFonts w:ascii="Wingdings" w:hAnsi="Wingdings" w:cs="Wingdings" w:hint="default"/>
      </w:rPr>
    </w:lvl>
  </w:abstractNum>
  <w:abstractNum w:abstractNumId="5" w15:restartNumberingAfterBreak="0">
    <w:nsid w:val="155F7F04"/>
    <w:multiLevelType w:val="multilevel"/>
    <w:tmpl w:val="C84EF6F2"/>
    <w:lvl w:ilvl="0">
      <w:start w:val="2"/>
      <w:numFmt w:val="bullet"/>
      <w:lvlText w:val="・"/>
      <w:lvlJc w:val="left"/>
      <w:pPr>
        <w:tabs>
          <w:tab w:val="num" w:pos="644"/>
        </w:tabs>
        <w:ind w:left="644" w:hanging="360"/>
      </w:pPr>
      <w:rPr>
        <w:rFonts w:ascii="ＭＳ 明朝" w:hAnsi="ＭＳ 明朝" w:cs="ＭＳ 明朝" w:hint="default"/>
        <w:strike w:val="0"/>
        <w:dstrike w:val="0"/>
      </w:rPr>
    </w:lvl>
    <w:lvl w:ilvl="1">
      <w:start w:val="1"/>
      <w:numFmt w:val="bullet"/>
      <w:lvlText w:val=""/>
      <w:lvlJc w:val="left"/>
      <w:pPr>
        <w:tabs>
          <w:tab w:val="num" w:pos="1050"/>
        </w:tabs>
        <w:ind w:left="1050" w:hanging="420"/>
      </w:pPr>
      <w:rPr>
        <w:rFonts w:ascii="Wingdings" w:hAnsi="Wingdings" w:cs="Wingdings" w:hint="default"/>
      </w:rPr>
    </w:lvl>
    <w:lvl w:ilvl="2">
      <w:start w:val="1"/>
      <w:numFmt w:val="bullet"/>
      <w:lvlText w:val=""/>
      <w:lvlJc w:val="left"/>
      <w:pPr>
        <w:tabs>
          <w:tab w:val="num" w:pos="1470"/>
        </w:tabs>
        <w:ind w:left="1470" w:hanging="420"/>
      </w:pPr>
      <w:rPr>
        <w:rFonts w:ascii="Wingdings" w:hAnsi="Wingdings" w:cs="Wingdings" w:hint="default"/>
      </w:rPr>
    </w:lvl>
    <w:lvl w:ilvl="3">
      <w:start w:val="1"/>
      <w:numFmt w:val="bullet"/>
      <w:lvlText w:val=""/>
      <w:lvlJc w:val="left"/>
      <w:pPr>
        <w:tabs>
          <w:tab w:val="num" w:pos="1890"/>
        </w:tabs>
        <w:ind w:left="1890" w:hanging="420"/>
      </w:pPr>
      <w:rPr>
        <w:rFonts w:ascii="Wingdings" w:hAnsi="Wingdings" w:cs="Wingdings" w:hint="default"/>
      </w:rPr>
    </w:lvl>
    <w:lvl w:ilvl="4">
      <w:start w:val="1"/>
      <w:numFmt w:val="bullet"/>
      <w:lvlText w:val=""/>
      <w:lvlJc w:val="left"/>
      <w:pPr>
        <w:tabs>
          <w:tab w:val="num" w:pos="2310"/>
        </w:tabs>
        <w:ind w:left="2310" w:hanging="420"/>
      </w:pPr>
      <w:rPr>
        <w:rFonts w:ascii="Wingdings" w:hAnsi="Wingdings" w:cs="Wingdings" w:hint="default"/>
      </w:rPr>
    </w:lvl>
    <w:lvl w:ilvl="5">
      <w:start w:val="1"/>
      <w:numFmt w:val="bullet"/>
      <w:lvlText w:val=""/>
      <w:lvlJc w:val="left"/>
      <w:pPr>
        <w:tabs>
          <w:tab w:val="num" w:pos="2730"/>
        </w:tabs>
        <w:ind w:left="2730" w:hanging="420"/>
      </w:pPr>
      <w:rPr>
        <w:rFonts w:ascii="Wingdings" w:hAnsi="Wingdings" w:cs="Wingdings" w:hint="default"/>
      </w:rPr>
    </w:lvl>
    <w:lvl w:ilvl="6">
      <w:start w:val="1"/>
      <w:numFmt w:val="bullet"/>
      <w:lvlText w:val=""/>
      <w:lvlJc w:val="left"/>
      <w:pPr>
        <w:tabs>
          <w:tab w:val="num" w:pos="3150"/>
        </w:tabs>
        <w:ind w:left="3150" w:hanging="420"/>
      </w:pPr>
      <w:rPr>
        <w:rFonts w:ascii="Wingdings" w:hAnsi="Wingdings" w:cs="Wingdings" w:hint="default"/>
      </w:rPr>
    </w:lvl>
    <w:lvl w:ilvl="7">
      <w:start w:val="1"/>
      <w:numFmt w:val="bullet"/>
      <w:lvlText w:val=""/>
      <w:lvlJc w:val="left"/>
      <w:pPr>
        <w:tabs>
          <w:tab w:val="num" w:pos="3570"/>
        </w:tabs>
        <w:ind w:left="3570" w:hanging="420"/>
      </w:pPr>
      <w:rPr>
        <w:rFonts w:ascii="Wingdings" w:hAnsi="Wingdings" w:cs="Wingdings" w:hint="default"/>
      </w:rPr>
    </w:lvl>
    <w:lvl w:ilvl="8">
      <w:start w:val="1"/>
      <w:numFmt w:val="bullet"/>
      <w:lvlText w:val=""/>
      <w:lvlJc w:val="left"/>
      <w:pPr>
        <w:tabs>
          <w:tab w:val="num" w:pos="3990"/>
        </w:tabs>
        <w:ind w:left="3990" w:hanging="420"/>
      </w:pPr>
      <w:rPr>
        <w:rFonts w:ascii="Wingdings" w:hAnsi="Wingdings" w:cs="Wingdings" w:hint="default"/>
      </w:rPr>
    </w:lvl>
  </w:abstractNum>
  <w:abstractNum w:abstractNumId="6" w15:restartNumberingAfterBreak="0">
    <w:nsid w:val="1A9C109C"/>
    <w:multiLevelType w:val="hybridMultilevel"/>
    <w:tmpl w:val="CCE28A12"/>
    <w:lvl w:ilvl="0" w:tplc="593A9CB4">
      <w:numFmt w:val="bullet"/>
      <w:lvlText w:val="・"/>
      <w:lvlJc w:val="left"/>
      <w:pPr>
        <w:ind w:left="630" w:hanging="42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8103B5"/>
    <w:multiLevelType w:val="multilevel"/>
    <w:tmpl w:val="C84EF6F2"/>
    <w:lvl w:ilvl="0">
      <w:start w:val="2"/>
      <w:numFmt w:val="bullet"/>
      <w:lvlText w:val="・"/>
      <w:lvlJc w:val="left"/>
      <w:pPr>
        <w:tabs>
          <w:tab w:val="num" w:pos="644"/>
        </w:tabs>
        <w:ind w:left="644" w:hanging="360"/>
      </w:pPr>
      <w:rPr>
        <w:rFonts w:ascii="ＭＳ 明朝" w:hAnsi="ＭＳ 明朝" w:cs="ＭＳ 明朝" w:hint="default"/>
        <w:strike w:val="0"/>
        <w:dstrike w:val="0"/>
      </w:rPr>
    </w:lvl>
    <w:lvl w:ilvl="1">
      <w:start w:val="1"/>
      <w:numFmt w:val="bullet"/>
      <w:lvlText w:val=""/>
      <w:lvlJc w:val="left"/>
      <w:pPr>
        <w:tabs>
          <w:tab w:val="num" w:pos="1050"/>
        </w:tabs>
        <w:ind w:left="1050" w:hanging="420"/>
      </w:pPr>
      <w:rPr>
        <w:rFonts w:ascii="Wingdings" w:hAnsi="Wingdings" w:cs="Wingdings" w:hint="default"/>
      </w:rPr>
    </w:lvl>
    <w:lvl w:ilvl="2">
      <w:start w:val="1"/>
      <w:numFmt w:val="bullet"/>
      <w:lvlText w:val=""/>
      <w:lvlJc w:val="left"/>
      <w:pPr>
        <w:tabs>
          <w:tab w:val="num" w:pos="1470"/>
        </w:tabs>
        <w:ind w:left="1470" w:hanging="420"/>
      </w:pPr>
      <w:rPr>
        <w:rFonts w:ascii="Wingdings" w:hAnsi="Wingdings" w:cs="Wingdings" w:hint="default"/>
      </w:rPr>
    </w:lvl>
    <w:lvl w:ilvl="3">
      <w:start w:val="1"/>
      <w:numFmt w:val="bullet"/>
      <w:lvlText w:val=""/>
      <w:lvlJc w:val="left"/>
      <w:pPr>
        <w:tabs>
          <w:tab w:val="num" w:pos="1890"/>
        </w:tabs>
        <w:ind w:left="1890" w:hanging="420"/>
      </w:pPr>
      <w:rPr>
        <w:rFonts w:ascii="Wingdings" w:hAnsi="Wingdings" w:cs="Wingdings" w:hint="default"/>
      </w:rPr>
    </w:lvl>
    <w:lvl w:ilvl="4">
      <w:start w:val="1"/>
      <w:numFmt w:val="bullet"/>
      <w:lvlText w:val=""/>
      <w:lvlJc w:val="left"/>
      <w:pPr>
        <w:tabs>
          <w:tab w:val="num" w:pos="2310"/>
        </w:tabs>
        <w:ind w:left="2310" w:hanging="420"/>
      </w:pPr>
      <w:rPr>
        <w:rFonts w:ascii="Wingdings" w:hAnsi="Wingdings" w:cs="Wingdings" w:hint="default"/>
      </w:rPr>
    </w:lvl>
    <w:lvl w:ilvl="5">
      <w:start w:val="1"/>
      <w:numFmt w:val="bullet"/>
      <w:lvlText w:val=""/>
      <w:lvlJc w:val="left"/>
      <w:pPr>
        <w:tabs>
          <w:tab w:val="num" w:pos="2730"/>
        </w:tabs>
        <w:ind w:left="2730" w:hanging="420"/>
      </w:pPr>
      <w:rPr>
        <w:rFonts w:ascii="Wingdings" w:hAnsi="Wingdings" w:cs="Wingdings" w:hint="default"/>
      </w:rPr>
    </w:lvl>
    <w:lvl w:ilvl="6">
      <w:start w:val="1"/>
      <w:numFmt w:val="bullet"/>
      <w:lvlText w:val=""/>
      <w:lvlJc w:val="left"/>
      <w:pPr>
        <w:tabs>
          <w:tab w:val="num" w:pos="3150"/>
        </w:tabs>
        <w:ind w:left="3150" w:hanging="420"/>
      </w:pPr>
      <w:rPr>
        <w:rFonts w:ascii="Wingdings" w:hAnsi="Wingdings" w:cs="Wingdings" w:hint="default"/>
      </w:rPr>
    </w:lvl>
    <w:lvl w:ilvl="7">
      <w:start w:val="1"/>
      <w:numFmt w:val="bullet"/>
      <w:lvlText w:val=""/>
      <w:lvlJc w:val="left"/>
      <w:pPr>
        <w:tabs>
          <w:tab w:val="num" w:pos="3570"/>
        </w:tabs>
        <w:ind w:left="3570" w:hanging="420"/>
      </w:pPr>
      <w:rPr>
        <w:rFonts w:ascii="Wingdings" w:hAnsi="Wingdings" w:cs="Wingdings" w:hint="default"/>
      </w:rPr>
    </w:lvl>
    <w:lvl w:ilvl="8">
      <w:start w:val="1"/>
      <w:numFmt w:val="bullet"/>
      <w:lvlText w:val=""/>
      <w:lvlJc w:val="left"/>
      <w:pPr>
        <w:tabs>
          <w:tab w:val="num" w:pos="3990"/>
        </w:tabs>
        <w:ind w:left="3990" w:hanging="420"/>
      </w:pPr>
      <w:rPr>
        <w:rFonts w:ascii="Wingdings" w:hAnsi="Wingdings" w:cs="Wingdings" w:hint="default"/>
      </w:rPr>
    </w:lvl>
  </w:abstractNum>
  <w:abstractNum w:abstractNumId="8" w15:restartNumberingAfterBreak="0">
    <w:nsid w:val="26F259D6"/>
    <w:multiLevelType w:val="multilevel"/>
    <w:tmpl w:val="DD849C68"/>
    <w:lvl w:ilvl="0">
      <w:start w:val="1"/>
      <w:numFmt w:val="decimal"/>
      <w:lvlText w:val="%1)"/>
      <w:lvlJc w:val="left"/>
      <w:pPr>
        <w:ind w:left="720" w:hanging="360"/>
      </w:pPr>
    </w:lvl>
    <w:lvl w:ilvl="1">
      <w:start w:val="1"/>
      <w:numFmt w:val="decimal"/>
      <w:lvlText w:val="%2"/>
      <w:lvlJc w:val="left"/>
      <w:pPr>
        <w:ind w:left="1140" w:hanging="360"/>
      </w:pPr>
    </w:lvl>
    <w:lvl w:ilvl="2">
      <w:start w:val="1"/>
      <w:numFmt w:val="decimal"/>
      <w:lvlText w:val="%3"/>
      <w:lvlJc w:val="left"/>
      <w:pPr>
        <w:ind w:left="1620" w:hanging="420"/>
      </w:pPr>
    </w:lvl>
    <w:lvl w:ilvl="3">
      <w:start w:val="1"/>
      <w:numFmt w:val="decimal"/>
      <w:lvlText w:val="%4."/>
      <w:lvlJc w:val="left"/>
      <w:pPr>
        <w:ind w:left="2040" w:hanging="420"/>
      </w:pPr>
    </w:lvl>
    <w:lvl w:ilvl="4">
      <w:start w:val="1"/>
      <w:numFmt w:val="none"/>
      <w:suff w:val="nothing"/>
      <w:lvlText w:val=")"/>
      <w:lvlJc w:val="left"/>
      <w:pPr>
        <w:ind w:left="2460" w:hanging="420"/>
      </w:pPr>
    </w:lvl>
    <w:lvl w:ilvl="5">
      <w:start w:val="1"/>
      <w:numFmt w:val="decimal"/>
      <w:lvlText w:val="%6"/>
      <w:lvlJc w:val="left"/>
      <w:pPr>
        <w:ind w:left="2880" w:hanging="420"/>
      </w:pPr>
    </w:lvl>
    <w:lvl w:ilvl="6">
      <w:start w:val="1"/>
      <w:numFmt w:val="decimal"/>
      <w:lvlText w:val="%7."/>
      <w:lvlJc w:val="left"/>
      <w:pPr>
        <w:ind w:left="3300" w:hanging="420"/>
      </w:pPr>
    </w:lvl>
    <w:lvl w:ilvl="7">
      <w:start w:val="1"/>
      <w:numFmt w:val="none"/>
      <w:suff w:val="nothing"/>
      <w:lvlText w:val=")"/>
      <w:lvlJc w:val="left"/>
      <w:pPr>
        <w:ind w:left="3720" w:hanging="420"/>
      </w:pPr>
    </w:lvl>
    <w:lvl w:ilvl="8">
      <w:start w:val="1"/>
      <w:numFmt w:val="decimal"/>
      <w:lvlText w:val="%9"/>
      <w:lvlJc w:val="left"/>
      <w:pPr>
        <w:ind w:left="4140" w:hanging="420"/>
      </w:pPr>
    </w:lvl>
  </w:abstractNum>
  <w:abstractNum w:abstractNumId="9" w15:restartNumberingAfterBreak="0">
    <w:nsid w:val="27465EA1"/>
    <w:multiLevelType w:val="hybridMultilevel"/>
    <w:tmpl w:val="21A045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B1543E"/>
    <w:multiLevelType w:val="multilevel"/>
    <w:tmpl w:val="3A6C9308"/>
    <w:lvl w:ilvl="0">
      <w:start w:val="5"/>
      <w:numFmt w:val="decimal"/>
      <w:lvlText w:val="%1．"/>
      <w:lvlJc w:val="left"/>
      <w:pPr>
        <w:ind w:left="360" w:hanging="360"/>
      </w:pPr>
    </w:lvl>
    <w:lvl w:ilvl="1">
      <w:start w:val="1"/>
      <w:numFmt w:val="none"/>
      <w:suff w:val="nothing"/>
      <w:lvlText w:val=")"/>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none"/>
      <w:suff w:val="nothing"/>
      <w:lvlText w:val=")"/>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none"/>
      <w:suff w:val="nothing"/>
      <w:lvlText w:val=")"/>
      <w:lvlJc w:val="left"/>
      <w:pPr>
        <w:ind w:left="3360" w:hanging="420"/>
      </w:pPr>
    </w:lvl>
    <w:lvl w:ilvl="8">
      <w:start w:val="1"/>
      <w:numFmt w:val="decimal"/>
      <w:lvlText w:val="%9"/>
      <w:lvlJc w:val="left"/>
      <w:pPr>
        <w:ind w:left="3780" w:hanging="420"/>
      </w:pPr>
    </w:lvl>
  </w:abstractNum>
  <w:abstractNum w:abstractNumId="11" w15:restartNumberingAfterBreak="0">
    <w:nsid w:val="34626326"/>
    <w:multiLevelType w:val="multilevel"/>
    <w:tmpl w:val="C84EF6F2"/>
    <w:lvl w:ilvl="0">
      <w:start w:val="2"/>
      <w:numFmt w:val="bullet"/>
      <w:lvlText w:val="・"/>
      <w:lvlJc w:val="left"/>
      <w:pPr>
        <w:tabs>
          <w:tab w:val="num" w:pos="644"/>
        </w:tabs>
        <w:ind w:left="644" w:hanging="360"/>
      </w:pPr>
      <w:rPr>
        <w:rFonts w:ascii="ＭＳ 明朝" w:hAnsi="ＭＳ 明朝" w:cs="ＭＳ 明朝" w:hint="default"/>
        <w:strike w:val="0"/>
        <w:dstrike w:val="0"/>
      </w:rPr>
    </w:lvl>
    <w:lvl w:ilvl="1">
      <w:start w:val="1"/>
      <w:numFmt w:val="bullet"/>
      <w:lvlText w:val=""/>
      <w:lvlJc w:val="left"/>
      <w:pPr>
        <w:tabs>
          <w:tab w:val="num" w:pos="1050"/>
        </w:tabs>
        <w:ind w:left="1050" w:hanging="420"/>
      </w:pPr>
      <w:rPr>
        <w:rFonts w:ascii="Wingdings" w:hAnsi="Wingdings" w:cs="Wingdings" w:hint="default"/>
      </w:rPr>
    </w:lvl>
    <w:lvl w:ilvl="2">
      <w:start w:val="1"/>
      <w:numFmt w:val="bullet"/>
      <w:lvlText w:val=""/>
      <w:lvlJc w:val="left"/>
      <w:pPr>
        <w:tabs>
          <w:tab w:val="num" w:pos="1470"/>
        </w:tabs>
        <w:ind w:left="1470" w:hanging="420"/>
      </w:pPr>
      <w:rPr>
        <w:rFonts w:ascii="Wingdings" w:hAnsi="Wingdings" w:cs="Wingdings" w:hint="default"/>
      </w:rPr>
    </w:lvl>
    <w:lvl w:ilvl="3">
      <w:start w:val="1"/>
      <w:numFmt w:val="bullet"/>
      <w:lvlText w:val=""/>
      <w:lvlJc w:val="left"/>
      <w:pPr>
        <w:tabs>
          <w:tab w:val="num" w:pos="1890"/>
        </w:tabs>
        <w:ind w:left="1890" w:hanging="420"/>
      </w:pPr>
      <w:rPr>
        <w:rFonts w:ascii="Wingdings" w:hAnsi="Wingdings" w:cs="Wingdings" w:hint="default"/>
      </w:rPr>
    </w:lvl>
    <w:lvl w:ilvl="4">
      <w:start w:val="1"/>
      <w:numFmt w:val="bullet"/>
      <w:lvlText w:val=""/>
      <w:lvlJc w:val="left"/>
      <w:pPr>
        <w:tabs>
          <w:tab w:val="num" w:pos="2310"/>
        </w:tabs>
        <w:ind w:left="2310" w:hanging="420"/>
      </w:pPr>
      <w:rPr>
        <w:rFonts w:ascii="Wingdings" w:hAnsi="Wingdings" w:cs="Wingdings" w:hint="default"/>
      </w:rPr>
    </w:lvl>
    <w:lvl w:ilvl="5">
      <w:start w:val="1"/>
      <w:numFmt w:val="bullet"/>
      <w:lvlText w:val=""/>
      <w:lvlJc w:val="left"/>
      <w:pPr>
        <w:tabs>
          <w:tab w:val="num" w:pos="2730"/>
        </w:tabs>
        <w:ind w:left="2730" w:hanging="420"/>
      </w:pPr>
      <w:rPr>
        <w:rFonts w:ascii="Wingdings" w:hAnsi="Wingdings" w:cs="Wingdings" w:hint="default"/>
      </w:rPr>
    </w:lvl>
    <w:lvl w:ilvl="6">
      <w:start w:val="1"/>
      <w:numFmt w:val="bullet"/>
      <w:lvlText w:val=""/>
      <w:lvlJc w:val="left"/>
      <w:pPr>
        <w:tabs>
          <w:tab w:val="num" w:pos="3150"/>
        </w:tabs>
        <w:ind w:left="3150" w:hanging="420"/>
      </w:pPr>
      <w:rPr>
        <w:rFonts w:ascii="Wingdings" w:hAnsi="Wingdings" w:cs="Wingdings" w:hint="default"/>
      </w:rPr>
    </w:lvl>
    <w:lvl w:ilvl="7">
      <w:start w:val="1"/>
      <w:numFmt w:val="bullet"/>
      <w:lvlText w:val=""/>
      <w:lvlJc w:val="left"/>
      <w:pPr>
        <w:tabs>
          <w:tab w:val="num" w:pos="3570"/>
        </w:tabs>
        <w:ind w:left="3570" w:hanging="420"/>
      </w:pPr>
      <w:rPr>
        <w:rFonts w:ascii="Wingdings" w:hAnsi="Wingdings" w:cs="Wingdings" w:hint="default"/>
      </w:rPr>
    </w:lvl>
    <w:lvl w:ilvl="8">
      <w:start w:val="1"/>
      <w:numFmt w:val="bullet"/>
      <w:lvlText w:val=""/>
      <w:lvlJc w:val="left"/>
      <w:pPr>
        <w:tabs>
          <w:tab w:val="num" w:pos="3990"/>
        </w:tabs>
        <w:ind w:left="3990" w:hanging="420"/>
      </w:pPr>
      <w:rPr>
        <w:rFonts w:ascii="Wingdings" w:hAnsi="Wingdings" w:cs="Wingdings" w:hint="default"/>
      </w:rPr>
    </w:lvl>
  </w:abstractNum>
  <w:abstractNum w:abstractNumId="12" w15:restartNumberingAfterBreak="0">
    <w:nsid w:val="3AAE59A2"/>
    <w:multiLevelType w:val="multilevel"/>
    <w:tmpl w:val="C84EF6F2"/>
    <w:lvl w:ilvl="0">
      <w:start w:val="2"/>
      <w:numFmt w:val="bullet"/>
      <w:lvlText w:val="・"/>
      <w:lvlJc w:val="left"/>
      <w:pPr>
        <w:tabs>
          <w:tab w:val="num" w:pos="3762"/>
        </w:tabs>
        <w:ind w:left="3762" w:hanging="360"/>
      </w:pPr>
      <w:rPr>
        <w:rFonts w:ascii="ＭＳ 明朝" w:hAnsi="ＭＳ 明朝" w:cs="ＭＳ 明朝" w:hint="default"/>
        <w:strike w:val="0"/>
        <w:dstrike w:val="0"/>
      </w:rPr>
    </w:lvl>
    <w:lvl w:ilvl="1">
      <w:start w:val="1"/>
      <w:numFmt w:val="bullet"/>
      <w:lvlText w:val=""/>
      <w:lvlJc w:val="left"/>
      <w:pPr>
        <w:tabs>
          <w:tab w:val="num" w:pos="1050"/>
        </w:tabs>
        <w:ind w:left="1050" w:hanging="420"/>
      </w:pPr>
      <w:rPr>
        <w:rFonts w:ascii="Wingdings" w:hAnsi="Wingdings" w:cs="Wingdings" w:hint="default"/>
      </w:rPr>
    </w:lvl>
    <w:lvl w:ilvl="2">
      <w:start w:val="1"/>
      <w:numFmt w:val="bullet"/>
      <w:lvlText w:val=""/>
      <w:lvlJc w:val="left"/>
      <w:pPr>
        <w:tabs>
          <w:tab w:val="num" w:pos="1470"/>
        </w:tabs>
        <w:ind w:left="1470" w:hanging="420"/>
      </w:pPr>
      <w:rPr>
        <w:rFonts w:ascii="Wingdings" w:hAnsi="Wingdings" w:cs="Wingdings" w:hint="default"/>
      </w:rPr>
    </w:lvl>
    <w:lvl w:ilvl="3">
      <w:start w:val="1"/>
      <w:numFmt w:val="bullet"/>
      <w:lvlText w:val=""/>
      <w:lvlJc w:val="left"/>
      <w:pPr>
        <w:tabs>
          <w:tab w:val="num" w:pos="1890"/>
        </w:tabs>
        <w:ind w:left="1890" w:hanging="420"/>
      </w:pPr>
      <w:rPr>
        <w:rFonts w:ascii="Wingdings" w:hAnsi="Wingdings" w:cs="Wingdings" w:hint="default"/>
      </w:rPr>
    </w:lvl>
    <w:lvl w:ilvl="4">
      <w:start w:val="1"/>
      <w:numFmt w:val="bullet"/>
      <w:lvlText w:val=""/>
      <w:lvlJc w:val="left"/>
      <w:pPr>
        <w:tabs>
          <w:tab w:val="num" w:pos="2310"/>
        </w:tabs>
        <w:ind w:left="2310" w:hanging="420"/>
      </w:pPr>
      <w:rPr>
        <w:rFonts w:ascii="Wingdings" w:hAnsi="Wingdings" w:cs="Wingdings" w:hint="default"/>
      </w:rPr>
    </w:lvl>
    <w:lvl w:ilvl="5">
      <w:start w:val="1"/>
      <w:numFmt w:val="bullet"/>
      <w:lvlText w:val=""/>
      <w:lvlJc w:val="left"/>
      <w:pPr>
        <w:tabs>
          <w:tab w:val="num" w:pos="2730"/>
        </w:tabs>
        <w:ind w:left="2730" w:hanging="420"/>
      </w:pPr>
      <w:rPr>
        <w:rFonts w:ascii="Wingdings" w:hAnsi="Wingdings" w:cs="Wingdings" w:hint="default"/>
      </w:rPr>
    </w:lvl>
    <w:lvl w:ilvl="6">
      <w:start w:val="1"/>
      <w:numFmt w:val="bullet"/>
      <w:lvlText w:val=""/>
      <w:lvlJc w:val="left"/>
      <w:pPr>
        <w:tabs>
          <w:tab w:val="num" w:pos="3150"/>
        </w:tabs>
        <w:ind w:left="3150" w:hanging="420"/>
      </w:pPr>
      <w:rPr>
        <w:rFonts w:ascii="Wingdings" w:hAnsi="Wingdings" w:cs="Wingdings" w:hint="default"/>
      </w:rPr>
    </w:lvl>
    <w:lvl w:ilvl="7">
      <w:start w:val="1"/>
      <w:numFmt w:val="bullet"/>
      <w:lvlText w:val=""/>
      <w:lvlJc w:val="left"/>
      <w:pPr>
        <w:tabs>
          <w:tab w:val="num" w:pos="3570"/>
        </w:tabs>
        <w:ind w:left="3570" w:hanging="420"/>
      </w:pPr>
      <w:rPr>
        <w:rFonts w:ascii="Wingdings" w:hAnsi="Wingdings" w:cs="Wingdings" w:hint="default"/>
      </w:rPr>
    </w:lvl>
    <w:lvl w:ilvl="8">
      <w:start w:val="1"/>
      <w:numFmt w:val="bullet"/>
      <w:lvlText w:val=""/>
      <w:lvlJc w:val="left"/>
      <w:pPr>
        <w:tabs>
          <w:tab w:val="num" w:pos="3990"/>
        </w:tabs>
        <w:ind w:left="3990" w:hanging="420"/>
      </w:pPr>
      <w:rPr>
        <w:rFonts w:ascii="Wingdings" w:hAnsi="Wingdings" w:cs="Wingdings" w:hint="default"/>
      </w:rPr>
    </w:lvl>
  </w:abstractNum>
  <w:abstractNum w:abstractNumId="13" w15:restartNumberingAfterBreak="0">
    <w:nsid w:val="3C222C6C"/>
    <w:multiLevelType w:val="multilevel"/>
    <w:tmpl w:val="DB444BD6"/>
    <w:lvl w:ilvl="0">
      <w:start w:val="1"/>
      <w:numFmt w:val="decimal"/>
      <w:lvlText w:val="%1)"/>
      <w:lvlJc w:val="left"/>
      <w:pPr>
        <w:ind w:left="720" w:hanging="360"/>
      </w:pPr>
    </w:lvl>
    <w:lvl w:ilvl="1">
      <w:start w:val="1"/>
      <w:numFmt w:val="none"/>
      <w:suff w:val="nothing"/>
      <w:lvlText w:val=")"/>
      <w:lvlJc w:val="left"/>
      <w:pPr>
        <w:ind w:left="1200" w:hanging="420"/>
      </w:pPr>
    </w:lvl>
    <w:lvl w:ilvl="2">
      <w:start w:val="1"/>
      <w:numFmt w:val="decimal"/>
      <w:lvlText w:val="%3"/>
      <w:lvlJc w:val="left"/>
      <w:pPr>
        <w:ind w:left="1620" w:hanging="420"/>
      </w:pPr>
    </w:lvl>
    <w:lvl w:ilvl="3">
      <w:start w:val="1"/>
      <w:numFmt w:val="decimal"/>
      <w:lvlText w:val="%4."/>
      <w:lvlJc w:val="left"/>
      <w:pPr>
        <w:ind w:left="2040" w:hanging="420"/>
      </w:pPr>
    </w:lvl>
    <w:lvl w:ilvl="4">
      <w:start w:val="1"/>
      <w:numFmt w:val="none"/>
      <w:suff w:val="nothing"/>
      <w:lvlText w:val=")"/>
      <w:lvlJc w:val="left"/>
      <w:pPr>
        <w:ind w:left="2460" w:hanging="420"/>
      </w:pPr>
    </w:lvl>
    <w:lvl w:ilvl="5">
      <w:start w:val="1"/>
      <w:numFmt w:val="decimal"/>
      <w:lvlText w:val="%6"/>
      <w:lvlJc w:val="left"/>
      <w:pPr>
        <w:ind w:left="2880" w:hanging="420"/>
      </w:pPr>
    </w:lvl>
    <w:lvl w:ilvl="6">
      <w:start w:val="1"/>
      <w:numFmt w:val="decimal"/>
      <w:lvlText w:val="%7."/>
      <w:lvlJc w:val="left"/>
      <w:pPr>
        <w:ind w:left="3300" w:hanging="420"/>
      </w:pPr>
    </w:lvl>
    <w:lvl w:ilvl="7">
      <w:start w:val="1"/>
      <w:numFmt w:val="none"/>
      <w:suff w:val="nothing"/>
      <w:lvlText w:val=")"/>
      <w:lvlJc w:val="left"/>
      <w:pPr>
        <w:ind w:left="3720" w:hanging="420"/>
      </w:pPr>
    </w:lvl>
    <w:lvl w:ilvl="8">
      <w:start w:val="1"/>
      <w:numFmt w:val="decimal"/>
      <w:lvlText w:val="%9"/>
      <w:lvlJc w:val="left"/>
      <w:pPr>
        <w:ind w:left="4140" w:hanging="420"/>
      </w:pPr>
    </w:lvl>
  </w:abstractNum>
  <w:abstractNum w:abstractNumId="14" w15:restartNumberingAfterBreak="0">
    <w:nsid w:val="3DAF1C9C"/>
    <w:multiLevelType w:val="multilevel"/>
    <w:tmpl w:val="C84EF6F2"/>
    <w:lvl w:ilvl="0">
      <w:start w:val="2"/>
      <w:numFmt w:val="bullet"/>
      <w:lvlText w:val="・"/>
      <w:lvlJc w:val="left"/>
      <w:pPr>
        <w:tabs>
          <w:tab w:val="num" w:pos="644"/>
        </w:tabs>
        <w:ind w:left="644" w:hanging="360"/>
      </w:pPr>
      <w:rPr>
        <w:rFonts w:ascii="ＭＳ 明朝" w:hAnsi="ＭＳ 明朝" w:cs="ＭＳ 明朝" w:hint="default"/>
        <w:strike w:val="0"/>
        <w:dstrike w:val="0"/>
      </w:rPr>
    </w:lvl>
    <w:lvl w:ilvl="1">
      <w:start w:val="1"/>
      <w:numFmt w:val="bullet"/>
      <w:lvlText w:val=""/>
      <w:lvlJc w:val="left"/>
      <w:pPr>
        <w:tabs>
          <w:tab w:val="num" w:pos="1050"/>
        </w:tabs>
        <w:ind w:left="1050" w:hanging="420"/>
      </w:pPr>
      <w:rPr>
        <w:rFonts w:ascii="Wingdings" w:hAnsi="Wingdings" w:cs="Wingdings" w:hint="default"/>
      </w:rPr>
    </w:lvl>
    <w:lvl w:ilvl="2">
      <w:start w:val="1"/>
      <w:numFmt w:val="bullet"/>
      <w:lvlText w:val=""/>
      <w:lvlJc w:val="left"/>
      <w:pPr>
        <w:tabs>
          <w:tab w:val="num" w:pos="1470"/>
        </w:tabs>
        <w:ind w:left="1470" w:hanging="420"/>
      </w:pPr>
      <w:rPr>
        <w:rFonts w:ascii="Wingdings" w:hAnsi="Wingdings" w:cs="Wingdings" w:hint="default"/>
      </w:rPr>
    </w:lvl>
    <w:lvl w:ilvl="3">
      <w:start w:val="1"/>
      <w:numFmt w:val="bullet"/>
      <w:lvlText w:val=""/>
      <w:lvlJc w:val="left"/>
      <w:pPr>
        <w:tabs>
          <w:tab w:val="num" w:pos="1890"/>
        </w:tabs>
        <w:ind w:left="1890" w:hanging="420"/>
      </w:pPr>
      <w:rPr>
        <w:rFonts w:ascii="Wingdings" w:hAnsi="Wingdings" w:cs="Wingdings" w:hint="default"/>
      </w:rPr>
    </w:lvl>
    <w:lvl w:ilvl="4">
      <w:start w:val="1"/>
      <w:numFmt w:val="bullet"/>
      <w:lvlText w:val=""/>
      <w:lvlJc w:val="left"/>
      <w:pPr>
        <w:tabs>
          <w:tab w:val="num" w:pos="2310"/>
        </w:tabs>
        <w:ind w:left="2310" w:hanging="420"/>
      </w:pPr>
      <w:rPr>
        <w:rFonts w:ascii="Wingdings" w:hAnsi="Wingdings" w:cs="Wingdings" w:hint="default"/>
      </w:rPr>
    </w:lvl>
    <w:lvl w:ilvl="5">
      <w:start w:val="1"/>
      <w:numFmt w:val="bullet"/>
      <w:lvlText w:val=""/>
      <w:lvlJc w:val="left"/>
      <w:pPr>
        <w:tabs>
          <w:tab w:val="num" w:pos="2730"/>
        </w:tabs>
        <w:ind w:left="2730" w:hanging="420"/>
      </w:pPr>
      <w:rPr>
        <w:rFonts w:ascii="Wingdings" w:hAnsi="Wingdings" w:cs="Wingdings" w:hint="default"/>
      </w:rPr>
    </w:lvl>
    <w:lvl w:ilvl="6">
      <w:start w:val="1"/>
      <w:numFmt w:val="bullet"/>
      <w:lvlText w:val=""/>
      <w:lvlJc w:val="left"/>
      <w:pPr>
        <w:tabs>
          <w:tab w:val="num" w:pos="3150"/>
        </w:tabs>
        <w:ind w:left="3150" w:hanging="420"/>
      </w:pPr>
      <w:rPr>
        <w:rFonts w:ascii="Wingdings" w:hAnsi="Wingdings" w:cs="Wingdings" w:hint="default"/>
      </w:rPr>
    </w:lvl>
    <w:lvl w:ilvl="7">
      <w:start w:val="1"/>
      <w:numFmt w:val="bullet"/>
      <w:lvlText w:val=""/>
      <w:lvlJc w:val="left"/>
      <w:pPr>
        <w:tabs>
          <w:tab w:val="num" w:pos="3570"/>
        </w:tabs>
        <w:ind w:left="3570" w:hanging="420"/>
      </w:pPr>
      <w:rPr>
        <w:rFonts w:ascii="Wingdings" w:hAnsi="Wingdings" w:cs="Wingdings" w:hint="default"/>
      </w:rPr>
    </w:lvl>
    <w:lvl w:ilvl="8">
      <w:start w:val="1"/>
      <w:numFmt w:val="bullet"/>
      <w:lvlText w:val=""/>
      <w:lvlJc w:val="left"/>
      <w:pPr>
        <w:tabs>
          <w:tab w:val="num" w:pos="3990"/>
        </w:tabs>
        <w:ind w:left="3990" w:hanging="420"/>
      </w:pPr>
      <w:rPr>
        <w:rFonts w:ascii="Wingdings" w:hAnsi="Wingdings" w:cs="Wingdings" w:hint="default"/>
      </w:rPr>
    </w:lvl>
  </w:abstractNum>
  <w:abstractNum w:abstractNumId="15" w15:restartNumberingAfterBreak="0">
    <w:nsid w:val="46A209AB"/>
    <w:multiLevelType w:val="hybridMultilevel"/>
    <w:tmpl w:val="5EB60A1A"/>
    <w:lvl w:ilvl="0" w:tplc="95CE68D6">
      <w:start w:val="1"/>
      <w:numFmt w:val="decimalEnclosedCircle"/>
      <w:lvlText w:val="%1"/>
      <w:lvlJc w:val="left"/>
      <w:pPr>
        <w:ind w:left="360" w:hanging="360"/>
      </w:pPr>
      <w:rPr>
        <w:rFonts w:eastAsia="游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CB0B10"/>
    <w:multiLevelType w:val="hybridMultilevel"/>
    <w:tmpl w:val="FA8C7484"/>
    <w:lvl w:ilvl="0" w:tplc="0554A7C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7390DDB"/>
    <w:multiLevelType w:val="multilevel"/>
    <w:tmpl w:val="7CA8A3C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4A224AC2"/>
    <w:multiLevelType w:val="hybridMultilevel"/>
    <w:tmpl w:val="96085F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B042D57"/>
    <w:multiLevelType w:val="hybridMultilevel"/>
    <w:tmpl w:val="954C3392"/>
    <w:lvl w:ilvl="0" w:tplc="B8E8315E">
      <w:start w:val="1"/>
      <w:numFmt w:val="decimalEnclosedCircle"/>
      <w:lvlText w:val="%1"/>
      <w:lvlJc w:val="left"/>
      <w:pPr>
        <w:ind w:left="644"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CF54A7"/>
    <w:multiLevelType w:val="hybridMultilevel"/>
    <w:tmpl w:val="7710FD12"/>
    <w:lvl w:ilvl="0" w:tplc="40C07C14">
      <w:start w:val="1"/>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21" w15:restartNumberingAfterBreak="0">
    <w:nsid w:val="66C02F29"/>
    <w:multiLevelType w:val="multilevel"/>
    <w:tmpl w:val="DD849C68"/>
    <w:lvl w:ilvl="0">
      <w:start w:val="1"/>
      <w:numFmt w:val="decimal"/>
      <w:lvlText w:val="%1)"/>
      <w:lvlJc w:val="left"/>
      <w:pPr>
        <w:ind w:left="720" w:hanging="360"/>
      </w:pPr>
    </w:lvl>
    <w:lvl w:ilvl="1">
      <w:start w:val="1"/>
      <w:numFmt w:val="decimal"/>
      <w:lvlText w:val="%2"/>
      <w:lvlJc w:val="left"/>
      <w:pPr>
        <w:ind w:left="1140" w:hanging="360"/>
      </w:pPr>
    </w:lvl>
    <w:lvl w:ilvl="2">
      <w:start w:val="1"/>
      <w:numFmt w:val="decimal"/>
      <w:lvlText w:val="%3"/>
      <w:lvlJc w:val="left"/>
      <w:pPr>
        <w:ind w:left="1620" w:hanging="420"/>
      </w:pPr>
    </w:lvl>
    <w:lvl w:ilvl="3">
      <w:start w:val="1"/>
      <w:numFmt w:val="decimal"/>
      <w:lvlText w:val="%4."/>
      <w:lvlJc w:val="left"/>
      <w:pPr>
        <w:ind w:left="2040" w:hanging="420"/>
      </w:pPr>
    </w:lvl>
    <w:lvl w:ilvl="4">
      <w:start w:val="1"/>
      <w:numFmt w:val="none"/>
      <w:suff w:val="nothing"/>
      <w:lvlText w:val=")"/>
      <w:lvlJc w:val="left"/>
      <w:pPr>
        <w:ind w:left="2460" w:hanging="420"/>
      </w:pPr>
    </w:lvl>
    <w:lvl w:ilvl="5">
      <w:start w:val="1"/>
      <w:numFmt w:val="decimal"/>
      <w:lvlText w:val="%6"/>
      <w:lvlJc w:val="left"/>
      <w:pPr>
        <w:ind w:left="2880" w:hanging="420"/>
      </w:pPr>
    </w:lvl>
    <w:lvl w:ilvl="6">
      <w:start w:val="1"/>
      <w:numFmt w:val="decimal"/>
      <w:lvlText w:val="%7."/>
      <w:lvlJc w:val="left"/>
      <w:pPr>
        <w:ind w:left="3300" w:hanging="420"/>
      </w:pPr>
    </w:lvl>
    <w:lvl w:ilvl="7">
      <w:start w:val="1"/>
      <w:numFmt w:val="none"/>
      <w:suff w:val="nothing"/>
      <w:lvlText w:val=")"/>
      <w:lvlJc w:val="left"/>
      <w:pPr>
        <w:ind w:left="3720" w:hanging="420"/>
      </w:pPr>
    </w:lvl>
    <w:lvl w:ilvl="8">
      <w:start w:val="1"/>
      <w:numFmt w:val="decimal"/>
      <w:lvlText w:val="%9"/>
      <w:lvlJc w:val="left"/>
      <w:pPr>
        <w:ind w:left="4140" w:hanging="420"/>
      </w:pPr>
    </w:lvl>
  </w:abstractNum>
  <w:abstractNum w:abstractNumId="22" w15:restartNumberingAfterBreak="0">
    <w:nsid w:val="6786558F"/>
    <w:multiLevelType w:val="multilevel"/>
    <w:tmpl w:val="C84EF6F2"/>
    <w:lvl w:ilvl="0">
      <w:start w:val="2"/>
      <w:numFmt w:val="bullet"/>
      <w:lvlText w:val="・"/>
      <w:lvlJc w:val="left"/>
      <w:pPr>
        <w:tabs>
          <w:tab w:val="num" w:pos="644"/>
        </w:tabs>
        <w:ind w:left="644" w:hanging="360"/>
      </w:pPr>
      <w:rPr>
        <w:rFonts w:ascii="ＭＳ 明朝" w:hAnsi="ＭＳ 明朝" w:cs="ＭＳ 明朝" w:hint="default"/>
        <w:strike w:val="0"/>
        <w:dstrike w:val="0"/>
      </w:rPr>
    </w:lvl>
    <w:lvl w:ilvl="1">
      <w:start w:val="1"/>
      <w:numFmt w:val="bullet"/>
      <w:lvlText w:val=""/>
      <w:lvlJc w:val="left"/>
      <w:pPr>
        <w:tabs>
          <w:tab w:val="num" w:pos="1050"/>
        </w:tabs>
        <w:ind w:left="1050" w:hanging="420"/>
      </w:pPr>
      <w:rPr>
        <w:rFonts w:ascii="Wingdings" w:hAnsi="Wingdings" w:cs="Wingdings" w:hint="default"/>
      </w:rPr>
    </w:lvl>
    <w:lvl w:ilvl="2">
      <w:start w:val="1"/>
      <w:numFmt w:val="bullet"/>
      <w:lvlText w:val=""/>
      <w:lvlJc w:val="left"/>
      <w:pPr>
        <w:tabs>
          <w:tab w:val="num" w:pos="1470"/>
        </w:tabs>
        <w:ind w:left="1470" w:hanging="420"/>
      </w:pPr>
      <w:rPr>
        <w:rFonts w:ascii="Wingdings" w:hAnsi="Wingdings" w:cs="Wingdings" w:hint="default"/>
      </w:rPr>
    </w:lvl>
    <w:lvl w:ilvl="3">
      <w:start w:val="1"/>
      <w:numFmt w:val="bullet"/>
      <w:lvlText w:val=""/>
      <w:lvlJc w:val="left"/>
      <w:pPr>
        <w:tabs>
          <w:tab w:val="num" w:pos="1890"/>
        </w:tabs>
        <w:ind w:left="1890" w:hanging="420"/>
      </w:pPr>
      <w:rPr>
        <w:rFonts w:ascii="Wingdings" w:hAnsi="Wingdings" w:cs="Wingdings" w:hint="default"/>
      </w:rPr>
    </w:lvl>
    <w:lvl w:ilvl="4">
      <w:start w:val="1"/>
      <w:numFmt w:val="bullet"/>
      <w:lvlText w:val=""/>
      <w:lvlJc w:val="left"/>
      <w:pPr>
        <w:tabs>
          <w:tab w:val="num" w:pos="2310"/>
        </w:tabs>
        <w:ind w:left="2310" w:hanging="420"/>
      </w:pPr>
      <w:rPr>
        <w:rFonts w:ascii="Wingdings" w:hAnsi="Wingdings" w:cs="Wingdings" w:hint="default"/>
      </w:rPr>
    </w:lvl>
    <w:lvl w:ilvl="5">
      <w:start w:val="1"/>
      <w:numFmt w:val="bullet"/>
      <w:lvlText w:val=""/>
      <w:lvlJc w:val="left"/>
      <w:pPr>
        <w:tabs>
          <w:tab w:val="num" w:pos="2730"/>
        </w:tabs>
        <w:ind w:left="2730" w:hanging="420"/>
      </w:pPr>
      <w:rPr>
        <w:rFonts w:ascii="Wingdings" w:hAnsi="Wingdings" w:cs="Wingdings" w:hint="default"/>
      </w:rPr>
    </w:lvl>
    <w:lvl w:ilvl="6">
      <w:start w:val="1"/>
      <w:numFmt w:val="bullet"/>
      <w:lvlText w:val=""/>
      <w:lvlJc w:val="left"/>
      <w:pPr>
        <w:tabs>
          <w:tab w:val="num" w:pos="3150"/>
        </w:tabs>
        <w:ind w:left="3150" w:hanging="420"/>
      </w:pPr>
      <w:rPr>
        <w:rFonts w:ascii="Wingdings" w:hAnsi="Wingdings" w:cs="Wingdings" w:hint="default"/>
      </w:rPr>
    </w:lvl>
    <w:lvl w:ilvl="7">
      <w:start w:val="1"/>
      <w:numFmt w:val="bullet"/>
      <w:lvlText w:val=""/>
      <w:lvlJc w:val="left"/>
      <w:pPr>
        <w:tabs>
          <w:tab w:val="num" w:pos="3570"/>
        </w:tabs>
        <w:ind w:left="3570" w:hanging="420"/>
      </w:pPr>
      <w:rPr>
        <w:rFonts w:ascii="Wingdings" w:hAnsi="Wingdings" w:cs="Wingdings" w:hint="default"/>
      </w:rPr>
    </w:lvl>
    <w:lvl w:ilvl="8">
      <w:start w:val="1"/>
      <w:numFmt w:val="bullet"/>
      <w:lvlText w:val=""/>
      <w:lvlJc w:val="left"/>
      <w:pPr>
        <w:tabs>
          <w:tab w:val="num" w:pos="3990"/>
        </w:tabs>
        <w:ind w:left="3990" w:hanging="420"/>
      </w:pPr>
      <w:rPr>
        <w:rFonts w:ascii="Wingdings" w:hAnsi="Wingdings" w:cs="Wingdings" w:hint="default"/>
      </w:rPr>
    </w:lvl>
  </w:abstractNum>
  <w:abstractNum w:abstractNumId="23" w15:restartNumberingAfterBreak="0">
    <w:nsid w:val="67882342"/>
    <w:multiLevelType w:val="hybridMultilevel"/>
    <w:tmpl w:val="A7F60B68"/>
    <w:lvl w:ilvl="0" w:tplc="593A9CB4">
      <w:numFmt w:val="bullet"/>
      <w:lvlText w:val="・"/>
      <w:lvlJc w:val="left"/>
      <w:pPr>
        <w:ind w:left="630" w:hanging="42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7D23C5C"/>
    <w:multiLevelType w:val="hybridMultilevel"/>
    <w:tmpl w:val="3BB6156E"/>
    <w:lvl w:ilvl="0" w:tplc="593A9CB4">
      <w:numFmt w:val="bullet"/>
      <w:lvlText w:val="・"/>
      <w:lvlJc w:val="left"/>
      <w:pPr>
        <w:ind w:left="630" w:hanging="420"/>
      </w:pPr>
      <w:rPr>
        <w:rFonts w:ascii="游明朝" w:eastAsia="游明朝" w:hAnsi="游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72794BDF"/>
    <w:multiLevelType w:val="multilevel"/>
    <w:tmpl w:val="F0F81328"/>
    <w:lvl w:ilvl="0">
      <w:start w:val="1"/>
      <w:numFmt w:val="decimal"/>
      <w:lvlText w:val="%1"/>
      <w:lvlJc w:val="left"/>
      <w:pPr>
        <w:ind w:left="780" w:hanging="360"/>
      </w:pPr>
    </w:lvl>
    <w:lvl w:ilvl="1">
      <w:start w:val="1"/>
      <w:numFmt w:val="none"/>
      <w:suff w:val="nothing"/>
      <w:lvlText w:val=")"/>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none"/>
      <w:suff w:val="nothing"/>
      <w:lvlText w:val=")"/>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none"/>
      <w:suff w:val="nothing"/>
      <w:lvlText w:val=")"/>
      <w:lvlJc w:val="left"/>
      <w:pPr>
        <w:ind w:left="3780" w:hanging="420"/>
      </w:pPr>
    </w:lvl>
    <w:lvl w:ilvl="8">
      <w:start w:val="1"/>
      <w:numFmt w:val="decimal"/>
      <w:lvlText w:val="%9"/>
      <w:lvlJc w:val="left"/>
      <w:pPr>
        <w:ind w:left="4200" w:hanging="420"/>
      </w:pPr>
    </w:lvl>
  </w:abstractNum>
  <w:abstractNum w:abstractNumId="26" w15:restartNumberingAfterBreak="0">
    <w:nsid w:val="74C04093"/>
    <w:multiLevelType w:val="multilevel"/>
    <w:tmpl w:val="269ECD1E"/>
    <w:lvl w:ilvl="0">
      <w:start w:val="1"/>
      <w:numFmt w:val="decimal"/>
      <w:lvlText w:val="%1)"/>
      <w:lvlJc w:val="left"/>
      <w:pPr>
        <w:ind w:left="720" w:hanging="360"/>
      </w:pPr>
    </w:lvl>
    <w:lvl w:ilvl="1">
      <w:start w:val="1"/>
      <w:numFmt w:val="none"/>
      <w:suff w:val="nothing"/>
      <w:lvlText w:val=")"/>
      <w:lvlJc w:val="left"/>
      <w:pPr>
        <w:ind w:left="1200" w:hanging="420"/>
      </w:pPr>
    </w:lvl>
    <w:lvl w:ilvl="2">
      <w:start w:val="1"/>
      <w:numFmt w:val="decimal"/>
      <w:lvlText w:val="%3"/>
      <w:lvlJc w:val="left"/>
      <w:pPr>
        <w:ind w:left="1620" w:hanging="420"/>
      </w:pPr>
    </w:lvl>
    <w:lvl w:ilvl="3">
      <w:start w:val="1"/>
      <w:numFmt w:val="decimal"/>
      <w:lvlText w:val="%4."/>
      <w:lvlJc w:val="left"/>
      <w:pPr>
        <w:ind w:left="2040" w:hanging="420"/>
      </w:pPr>
    </w:lvl>
    <w:lvl w:ilvl="4">
      <w:start w:val="1"/>
      <w:numFmt w:val="none"/>
      <w:suff w:val="nothing"/>
      <w:lvlText w:val=")"/>
      <w:lvlJc w:val="left"/>
      <w:pPr>
        <w:ind w:left="2460" w:hanging="420"/>
      </w:pPr>
    </w:lvl>
    <w:lvl w:ilvl="5">
      <w:start w:val="1"/>
      <w:numFmt w:val="decimal"/>
      <w:lvlText w:val="%6"/>
      <w:lvlJc w:val="left"/>
      <w:pPr>
        <w:ind w:left="2880" w:hanging="420"/>
      </w:pPr>
    </w:lvl>
    <w:lvl w:ilvl="6">
      <w:start w:val="1"/>
      <w:numFmt w:val="decimal"/>
      <w:lvlText w:val="%7."/>
      <w:lvlJc w:val="left"/>
      <w:pPr>
        <w:ind w:left="3300" w:hanging="420"/>
      </w:pPr>
    </w:lvl>
    <w:lvl w:ilvl="7">
      <w:start w:val="1"/>
      <w:numFmt w:val="none"/>
      <w:suff w:val="nothing"/>
      <w:lvlText w:val=")"/>
      <w:lvlJc w:val="left"/>
      <w:pPr>
        <w:ind w:left="3720" w:hanging="420"/>
      </w:pPr>
    </w:lvl>
    <w:lvl w:ilvl="8">
      <w:start w:val="1"/>
      <w:numFmt w:val="decimal"/>
      <w:lvlText w:val="%9"/>
      <w:lvlJc w:val="left"/>
      <w:pPr>
        <w:ind w:left="4140" w:hanging="420"/>
      </w:pPr>
    </w:lvl>
  </w:abstractNum>
  <w:abstractNum w:abstractNumId="27" w15:restartNumberingAfterBreak="0">
    <w:nsid w:val="7A5909E9"/>
    <w:multiLevelType w:val="hybridMultilevel"/>
    <w:tmpl w:val="B97446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55424196">
    <w:abstractNumId w:val="12"/>
  </w:num>
  <w:num w:numId="2" w16cid:durableId="673266100">
    <w:abstractNumId w:val="10"/>
  </w:num>
  <w:num w:numId="3" w16cid:durableId="2129202925">
    <w:abstractNumId w:val="5"/>
  </w:num>
  <w:num w:numId="4" w16cid:durableId="1293443549">
    <w:abstractNumId w:val="21"/>
  </w:num>
  <w:num w:numId="5" w16cid:durableId="1363557115">
    <w:abstractNumId w:val="26"/>
  </w:num>
  <w:num w:numId="6" w16cid:durableId="1972902656">
    <w:abstractNumId w:val="13"/>
  </w:num>
  <w:num w:numId="7" w16cid:durableId="1048649333">
    <w:abstractNumId w:val="25"/>
  </w:num>
  <w:num w:numId="8" w16cid:durableId="1487893860">
    <w:abstractNumId w:val="4"/>
  </w:num>
  <w:num w:numId="9" w16cid:durableId="377240514">
    <w:abstractNumId w:val="17"/>
  </w:num>
  <w:num w:numId="10" w16cid:durableId="998583689">
    <w:abstractNumId w:val="14"/>
  </w:num>
  <w:num w:numId="11" w16cid:durableId="561214800">
    <w:abstractNumId w:val="22"/>
  </w:num>
  <w:num w:numId="12" w16cid:durableId="655109982">
    <w:abstractNumId w:val="0"/>
  </w:num>
  <w:num w:numId="13" w16cid:durableId="1684555845">
    <w:abstractNumId w:val="8"/>
  </w:num>
  <w:num w:numId="14" w16cid:durableId="1213662094">
    <w:abstractNumId w:val="9"/>
  </w:num>
  <w:num w:numId="15" w16cid:durableId="1901667260">
    <w:abstractNumId w:val="24"/>
  </w:num>
  <w:num w:numId="16" w16cid:durableId="776675642">
    <w:abstractNumId w:val="6"/>
  </w:num>
  <w:num w:numId="17" w16cid:durableId="1073511100">
    <w:abstractNumId w:val="23"/>
  </w:num>
  <w:num w:numId="18" w16cid:durableId="1814449046">
    <w:abstractNumId w:val="15"/>
  </w:num>
  <w:num w:numId="19" w16cid:durableId="1889562924">
    <w:abstractNumId w:val="27"/>
  </w:num>
  <w:num w:numId="20" w16cid:durableId="1431855238">
    <w:abstractNumId w:val="20"/>
  </w:num>
  <w:num w:numId="21" w16cid:durableId="1871797390">
    <w:abstractNumId w:val="3"/>
  </w:num>
  <w:num w:numId="22" w16cid:durableId="1689520792">
    <w:abstractNumId w:val="2"/>
  </w:num>
  <w:num w:numId="23" w16cid:durableId="531653847">
    <w:abstractNumId w:val="7"/>
  </w:num>
  <w:num w:numId="24" w16cid:durableId="588931542">
    <w:abstractNumId w:val="11"/>
  </w:num>
  <w:num w:numId="25" w16cid:durableId="1670982246">
    <w:abstractNumId w:val="16"/>
  </w:num>
  <w:num w:numId="26" w16cid:durableId="286736673">
    <w:abstractNumId w:val="18"/>
  </w:num>
  <w:num w:numId="27" w16cid:durableId="1762291515">
    <w:abstractNumId w:val="1"/>
  </w:num>
  <w:num w:numId="28" w16cid:durableId="13701066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B4F"/>
    <w:rsid w:val="000125E9"/>
    <w:rsid w:val="00013783"/>
    <w:rsid w:val="00031BC8"/>
    <w:rsid w:val="00033898"/>
    <w:rsid w:val="00046CFE"/>
    <w:rsid w:val="000A6B9F"/>
    <w:rsid w:val="000B681C"/>
    <w:rsid w:val="000D731A"/>
    <w:rsid w:val="000F76C5"/>
    <w:rsid w:val="00134246"/>
    <w:rsid w:val="001941F6"/>
    <w:rsid w:val="00194D47"/>
    <w:rsid w:val="001A1056"/>
    <w:rsid w:val="0020183D"/>
    <w:rsid w:val="0021442D"/>
    <w:rsid w:val="002175E7"/>
    <w:rsid w:val="0022613F"/>
    <w:rsid w:val="002270ED"/>
    <w:rsid w:val="00227323"/>
    <w:rsid w:val="00245EDE"/>
    <w:rsid w:val="0025424E"/>
    <w:rsid w:val="00257B77"/>
    <w:rsid w:val="002717B7"/>
    <w:rsid w:val="0027319D"/>
    <w:rsid w:val="00281937"/>
    <w:rsid w:val="00284DDB"/>
    <w:rsid w:val="002B0AC7"/>
    <w:rsid w:val="002C09DA"/>
    <w:rsid w:val="002E14E9"/>
    <w:rsid w:val="0030422A"/>
    <w:rsid w:val="003145B7"/>
    <w:rsid w:val="00315F11"/>
    <w:rsid w:val="00316DD5"/>
    <w:rsid w:val="00322AFF"/>
    <w:rsid w:val="003319DF"/>
    <w:rsid w:val="00332B4F"/>
    <w:rsid w:val="00340E4E"/>
    <w:rsid w:val="003462D9"/>
    <w:rsid w:val="00383887"/>
    <w:rsid w:val="00387BAB"/>
    <w:rsid w:val="00391B57"/>
    <w:rsid w:val="003B6FE6"/>
    <w:rsid w:val="003B7E41"/>
    <w:rsid w:val="003C5F36"/>
    <w:rsid w:val="003F5375"/>
    <w:rsid w:val="00422C9A"/>
    <w:rsid w:val="00435E36"/>
    <w:rsid w:val="00445B22"/>
    <w:rsid w:val="00456398"/>
    <w:rsid w:val="00463BB0"/>
    <w:rsid w:val="00483CDD"/>
    <w:rsid w:val="00486692"/>
    <w:rsid w:val="004B40AC"/>
    <w:rsid w:val="004C798A"/>
    <w:rsid w:val="004E3F5E"/>
    <w:rsid w:val="004E703C"/>
    <w:rsid w:val="004E70C0"/>
    <w:rsid w:val="004F524B"/>
    <w:rsid w:val="00534471"/>
    <w:rsid w:val="00564E85"/>
    <w:rsid w:val="00565911"/>
    <w:rsid w:val="0057378B"/>
    <w:rsid w:val="005B5D85"/>
    <w:rsid w:val="005D520C"/>
    <w:rsid w:val="005D6F3D"/>
    <w:rsid w:val="00602A92"/>
    <w:rsid w:val="00612BF3"/>
    <w:rsid w:val="00627871"/>
    <w:rsid w:val="006372E7"/>
    <w:rsid w:val="0064148F"/>
    <w:rsid w:val="006520CE"/>
    <w:rsid w:val="006555E3"/>
    <w:rsid w:val="00660F47"/>
    <w:rsid w:val="006713EA"/>
    <w:rsid w:val="00674C7A"/>
    <w:rsid w:val="006A2727"/>
    <w:rsid w:val="006A5710"/>
    <w:rsid w:val="006B2376"/>
    <w:rsid w:val="006D0461"/>
    <w:rsid w:val="007103D2"/>
    <w:rsid w:val="00735F05"/>
    <w:rsid w:val="00766C04"/>
    <w:rsid w:val="00790DE5"/>
    <w:rsid w:val="007922D0"/>
    <w:rsid w:val="007B3D8D"/>
    <w:rsid w:val="007C07B7"/>
    <w:rsid w:val="007C7974"/>
    <w:rsid w:val="007D2655"/>
    <w:rsid w:val="007F37B7"/>
    <w:rsid w:val="007F5697"/>
    <w:rsid w:val="00820EDC"/>
    <w:rsid w:val="00842F3F"/>
    <w:rsid w:val="00852F37"/>
    <w:rsid w:val="008574DD"/>
    <w:rsid w:val="008634DD"/>
    <w:rsid w:val="008718E8"/>
    <w:rsid w:val="00881C1E"/>
    <w:rsid w:val="008912A7"/>
    <w:rsid w:val="00897B63"/>
    <w:rsid w:val="008A03CB"/>
    <w:rsid w:val="008B5E71"/>
    <w:rsid w:val="008C63A0"/>
    <w:rsid w:val="008E54F2"/>
    <w:rsid w:val="008F0FFE"/>
    <w:rsid w:val="00921B49"/>
    <w:rsid w:val="009441CA"/>
    <w:rsid w:val="00953FB2"/>
    <w:rsid w:val="00966EC6"/>
    <w:rsid w:val="00973F53"/>
    <w:rsid w:val="00975BF6"/>
    <w:rsid w:val="009911D2"/>
    <w:rsid w:val="009B041E"/>
    <w:rsid w:val="009B11C5"/>
    <w:rsid w:val="009C3201"/>
    <w:rsid w:val="00A01DEC"/>
    <w:rsid w:val="00A04373"/>
    <w:rsid w:val="00A047D8"/>
    <w:rsid w:val="00A34E73"/>
    <w:rsid w:val="00A44753"/>
    <w:rsid w:val="00A55FED"/>
    <w:rsid w:val="00A66403"/>
    <w:rsid w:val="00A70825"/>
    <w:rsid w:val="00A71CF1"/>
    <w:rsid w:val="00A727B0"/>
    <w:rsid w:val="00B013B9"/>
    <w:rsid w:val="00B042AD"/>
    <w:rsid w:val="00B053CD"/>
    <w:rsid w:val="00B067B0"/>
    <w:rsid w:val="00B10CAE"/>
    <w:rsid w:val="00B30DE1"/>
    <w:rsid w:val="00B31254"/>
    <w:rsid w:val="00B355AE"/>
    <w:rsid w:val="00B61D78"/>
    <w:rsid w:val="00B61ED3"/>
    <w:rsid w:val="00BA04BF"/>
    <w:rsid w:val="00BC2D45"/>
    <w:rsid w:val="00BD5BC0"/>
    <w:rsid w:val="00C479C9"/>
    <w:rsid w:val="00C5357E"/>
    <w:rsid w:val="00C61883"/>
    <w:rsid w:val="00CB5830"/>
    <w:rsid w:val="00CC1B57"/>
    <w:rsid w:val="00CD604F"/>
    <w:rsid w:val="00D17D2B"/>
    <w:rsid w:val="00D21584"/>
    <w:rsid w:val="00D34656"/>
    <w:rsid w:val="00D64E60"/>
    <w:rsid w:val="00D6705B"/>
    <w:rsid w:val="00D92C19"/>
    <w:rsid w:val="00D94FA4"/>
    <w:rsid w:val="00DC74ED"/>
    <w:rsid w:val="00DD1700"/>
    <w:rsid w:val="00DF2AEA"/>
    <w:rsid w:val="00DF3F37"/>
    <w:rsid w:val="00E01547"/>
    <w:rsid w:val="00E26C46"/>
    <w:rsid w:val="00E34223"/>
    <w:rsid w:val="00E40E81"/>
    <w:rsid w:val="00E86E3B"/>
    <w:rsid w:val="00EE3F02"/>
    <w:rsid w:val="00F228F6"/>
    <w:rsid w:val="00F26472"/>
    <w:rsid w:val="00F26A92"/>
    <w:rsid w:val="00F318FF"/>
    <w:rsid w:val="00F41884"/>
    <w:rsid w:val="00FA5E0E"/>
    <w:rsid w:val="00FD1A69"/>
    <w:rsid w:val="00FD382C"/>
    <w:rsid w:val="00FF2565"/>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7A1195"/>
  <w15:docId w15:val="{FFB75FF5-AB11-451A-8B65-15DB4E42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游明朝" w:hAnsiTheme="minorHAnsi" w:cstheme="minorBidi"/>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09DA"/>
    <w:pPr>
      <w:widowControl w:val="0"/>
      <w:suppressAutoHyphens/>
      <w:jc w:val="both"/>
    </w:pPr>
    <w:rPr>
      <w:color w:val="00000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rsid w:val="00AD4541"/>
    <w:rPr>
      <w:rFonts w:ascii="Century" w:eastAsia="ＭＳ 明朝" w:hAnsi="Century" w:cs="Times New Roman"/>
      <w:szCs w:val="24"/>
    </w:rPr>
  </w:style>
  <w:style w:type="character" w:customStyle="1" w:styleId="a4">
    <w:name w:val="吹き出し (文字)"/>
    <w:basedOn w:val="a0"/>
    <w:uiPriority w:val="99"/>
    <w:semiHidden/>
    <w:rsid w:val="00D63185"/>
    <w:rPr>
      <w:rFonts w:asciiTheme="majorHAnsi" w:eastAsia="游ゴシック Light" w:hAnsiTheme="majorHAnsi" w:cstheme="majorBidi"/>
      <w:sz w:val="18"/>
      <w:szCs w:val="18"/>
    </w:rPr>
  </w:style>
  <w:style w:type="character" w:customStyle="1" w:styleId="a5">
    <w:name w:val="フッター (文字)"/>
    <w:basedOn w:val="a0"/>
    <w:uiPriority w:val="99"/>
    <w:rsid w:val="003A4215"/>
  </w:style>
  <w:style w:type="character" w:customStyle="1" w:styleId="ListLabel1">
    <w:name w:val="ListLabel 1"/>
    <w:rPr>
      <w:rFonts w:eastAsia="ＭＳ 明朝" w:cs="Times New Roman"/>
    </w:rPr>
  </w:style>
  <w:style w:type="character" w:customStyle="1" w:styleId="ListLabel2">
    <w:name w:val="ListLabel 2"/>
    <w:rPr>
      <w:rFonts w:eastAsia="ＭＳ 明朝" w:cs="Times New Roman"/>
      <w:strike w:val="0"/>
      <w:dstrike w:val="0"/>
    </w:rPr>
  </w:style>
  <w:style w:type="character" w:customStyle="1" w:styleId="ListLabel3">
    <w:name w:val="ListLabel 3"/>
    <w:rPr>
      <w:rFonts w:eastAsia="游明朝" w:cs="Times New Roman"/>
    </w:rPr>
  </w:style>
  <w:style w:type="character" w:customStyle="1" w:styleId="ListLabel4">
    <w:name w:val="ListLabel 4"/>
    <w:rPr>
      <w:rFonts w:cs="ＭＳ 明朝"/>
      <w:strike w:val="0"/>
      <w:dstrike w:val="0"/>
    </w:rPr>
  </w:style>
  <w:style w:type="character" w:customStyle="1" w:styleId="ListLabel5">
    <w:name w:val="ListLabel 5"/>
    <w:rPr>
      <w:rFonts w:cs="Wingdings"/>
    </w:rPr>
  </w:style>
  <w:style w:type="character" w:customStyle="1" w:styleId="ListLabel6">
    <w:name w:val="ListLabel 6"/>
    <w:rPr>
      <w:rFonts w:cs="游明朝"/>
    </w:rPr>
  </w:style>
  <w:style w:type="character" w:customStyle="1" w:styleId="ListLabel7">
    <w:name w:val="ListLabel 7"/>
    <w:rPr>
      <w:rFonts w:cs="ＭＳ 明朝"/>
      <w:strike w:val="0"/>
      <w:dstrike w:val="0"/>
    </w:rPr>
  </w:style>
  <w:style w:type="character" w:customStyle="1" w:styleId="ListLabel8">
    <w:name w:val="ListLabel 8"/>
    <w:rPr>
      <w:rFonts w:cs="Wingdings"/>
    </w:rPr>
  </w:style>
  <w:style w:type="character" w:customStyle="1" w:styleId="ListLabel9">
    <w:name w:val="ListLabel 9"/>
    <w:rPr>
      <w:rFonts w:cs="游明朝"/>
    </w:rPr>
  </w:style>
  <w:style w:type="paragraph" w:customStyle="1" w:styleId="a6">
    <w:name w:val="見出し"/>
    <w:basedOn w:val="a"/>
    <w:next w:val="a7"/>
    <w:pPr>
      <w:keepNext/>
      <w:spacing w:before="240" w:after="120"/>
    </w:pPr>
    <w:rPr>
      <w:rFonts w:ascii="Liberation Sans" w:eastAsia="ＭＳ Ｐゴシック" w:hAnsi="Liberation Sans" w:cs="Mangal"/>
      <w:sz w:val="28"/>
      <w:szCs w:val="28"/>
    </w:rPr>
  </w:style>
  <w:style w:type="paragraph" w:styleId="a7">
    <w:name w:val="Body Text"/>
    <w:basedOn w:val="a"/>
    <w:pPr>
      <w:spacing w:after="140" w:line="288" w:lineRule="auto"/>
    </w:pPr>
  </w:style>
  <w:style w:type="paragraph" w:customStyle="1" w:styleId="a8">
    <w:name w:val="リスト"/>
    <w:basedOn w:val="a7"/>
    <w:rPr>
      <w:rFonts w:cs="Mangal"/>
    </w:rPr>
  </w:style>
  <w:style w:type="paragraph" w:customStyle="1" w:styleId="a9">
    <w:name w:val="キャプション"/>
    <w:basedOn w:val="a"/>
    <w:pPr>
      <w:suppressLineNumbers/>
      <w:spacing w:before="120" w:after="120"/>
    </w:pPr>
    <w:rPr>
      <w:rFonts w:cs="Mangal"/>
      <w:i/>
      <w:iCs/>
      <w:sz w:val="24"/>
      <w:szCs w:val="24"/>
    </w:rPr>
  </w:style>
  <w:style w:type="paragraph" w:customStyle="1" w:styleId="aa">
    <w:name w:val="索引"/>
    <w:basedOn w:val="a"/>
    <w:pPr>
      <w:suppressLineNumbers/>
    </w:pPr>
    <w:rPr>
      <w:rFonts w:cs="Mangal"/>
    </w:rPr>
  </w:style>
  <w:style w:type="paragraph" w:styleId="ab">
    <w:name w:val="List Paragraph"/>
    <w:basedOn w:val="a"/>
    <w:uiPriority w:val="34"/>
    <w:qFormat/>
    <w:rsid w:val="00BF4E0A"/>
    <w:pPr>
      <w:ind w:left="840"/>
    </w:pPr>
  </w:style>
  <w:style w:type="paragraph" w:styleId="ac">
    <w:name w:val="header"/>
    <w:basedOn w:val="a"/>
    <w:uiPriority w:val="99"/>
    <w:rsid w:val="00AD4541"/>
    <w:pPr>
      <w:tabs>
        <w:tab w:val="center" w:pos="4252"/>
        <w:tab w:val="right" w:pos="8504"/>
      </w:tabs>
    </w:pPr>
    <w:rPr>
      <w:rFonts w:ascii="Century" w:eastAsia="ＭＳ 明朝" w:hAnsi="Century" w:cs="Times New Roman"/>
      <w:szCs w:val="24"/>
    </w:rPr>
  </w:style>
  <w:style w:type="paragraph" w:styleId="ad">
    <w:name w:val="Balloon Text"/>
    <w:basedOn w:val="a"/>
    <w:uiPriority w:val="99"/>
    <w:semiHidden/>
    <w:unhideWhenUsed/>
    <w:rsid w:val="00D63185"/>
    <w:rPr>
      <w:rFonts w:asciiTheme="majorHAnsi" w:eastAsia="游ゴシック Light" w:hAnsiTheme="majorHAnsi" w:cstheme="majorBidi"/>
      <w:sz w:val="18"/>
      <w:szCs w:val="18"/>
    </w:rPr>
  </w:style>
  <w:style w:type="paragraph" w:styleId="ae">
    <w:name w:val="footer"/>
    <w:basedOn w:val="a"/>
    <w:uiPriority w:val="99"/>
    <w:unhideWhenUsed/>
    <w:rsid w:val="003A4215"/>
    <w:pPr>
      <w:tabs>
        <w:tab w:val="center" w:pos="4252"/>
        <w:tab w:val="right" w:pos="8504"/>
      </w:tabs>
    </w:pPr>
  </w:style>
  <w:style w:type="paragraph" w:customStyle="1" w:styleId="af">
    <w:name w:val="枠の内容"/>
    <w:basedOn w:val="a"/>
  </w:style>
  <w:style w:type="table" w:styleId="af0">
    <w:name w:val="Table Grid"/>
    <w:basedOn w:val="a1"/>
    <w:uiPriority w:val="39"/>
    <w:rsid w:val="007C0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51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1419</Words>
  <Characters>8091</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saihonbu17</dc:creator>
  <cp:lastModifiedBy>事業部Ⅵ</cp:lastModifiedBy>
  <cp:revision>8</cp:revision>
  <cp:lastPrinted>2022-09-08T08:18:00Z</cp:lastPrinted>
  <dcterms:created xsi:type="dcterms:W3CDTF">2022-09-08T04:37:00Z</dcterms:created>
  <dcterms:modified xsi:type="dcterms:W3CDTF">2023-03-22T07:27:00Z</dcterms:modified>
  <dc:language>ja-JP</dc:language>
</cp:coreProperties>
</file>