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9F84" w14:textId="77777777" w:rsidR="00A735E7" w:rsidRPr="00A735E7" w:rsidRDefault="00A735E7" w:rsidP="007D5E26">
      <w:pPr>
        <w:adjustRightInd w:val="0"/>
        <w:snapToGrid w:val="0"/>
        <w:spacing w:line="276" w:lineRule="auto"/>
        <w:rPr>
          <w:rFonts w:ascii="HG丸ｺﾞｼｯｸM-PRO" w:eastAsia="HG丸ｺﾞｼｯｸM-PRO" w:hAnsi="HG丸ｺﾞｼｯｸM-PRO" w:cs="Times New Roman"/>
          <w:b/>
          <w:sz w:val="22"/>
        </w:rPr>
      </w:pPr>
      <w:r w:rsidRPr="00A735E7">
        <w:rPr>
          <w:rFonts w:ascii="HG丸ｺﾞｼｯｸM-PRO" w:eastAsia="HG丸ｺﾞｼｯｸM-PRO" w:hAnsi="HG丸ｺﾞｼｯｸM-PRO" w:cs="Times New Roman" w:hint="eastAsia"/>
          <w:b/>
          <w:sz w:val="22"/>
        </w:rPr>
        <w:t>『連』運営ルール「Ｑ＆Ａ」</w:t>
      </w:r>
    </w:p>
    <w:p w14:paraId="5BE08948" w14:textId="77777777" w:rsidR="00A735E7" w:rsidRPr="00A735E7" w:rsidRDefault="00A735E7" w:rsidP="007D5E26">
      <w:pPr>
        <w:adjustRightInd w:val="0"/>
        <w:snapToGrid w:val="0"/>
        <w:spacing w:line="276" w:lineRule="auto"/>
        <w:rPr>
          <w:rFonts w:ascii="ＭＳ 明朝" w:eastAsia="ＭＳ 明朝" w:hAnsi="ＭＳ 明朝" w:cs="Times New Roman"/>
          <w:b/>
          <w:sz w:val="22"/>
        </w:rPr>
      </w:pPr>
    </w:p>
    <w:p w14:paraId="0DEDFA22" w14:textId="4CB1C376" w:rsidR="00A735E7" w:rsidRPr="00A735E7" w:rsidRDefault="00A735E7" w:rsidP="007D5E26">
      <w:pPr>
        <w:adjustRightInd w:val="0"/>
        <w:snapToGrid w:val="0"/>
        <w:spacing w:line="276" w:lineRule="auto"/>
        <w:ind w:firstLineChars="100" w:firstLine="220"/>
        <w:rPr>
          <w:rFonts w:ascii="ＭＳ 明朝" w:eastAsia="ＭＳ 明朝" w:hAnsi="ＭＳ 明朝" w:cs="Times New Roman"/>
          <w:sz w:val="22"/>
        </w:rPr>
      </w:pPr>
      <w:r w:rsidRPr="00A735E7">
        <w:rPr>
          <w:rFonts w:ascii="ＭＳ 明朝" w:eastAsia="ＭＳ 明朝" w:hAnsi="ＭＳ 明朝" w:cs="Times New Roman" w:hint="eastAsia"/>
          <w:sz w:val="22"/>
        </w:rPr>
        <w:t>Q</w:t>
      </w:r>
      <w:r w:rsidR="0045208B">
        <w:rPr>
          <w:rFonts w:ascii="ＭＳ 明朝" w:eastAsia="ＭＳ 明朝" w:hAnsi="ＭＳ 明朝" w:cs="Times New Roman" w:hint="eastAsia"/>
          <w:sz w:val="22"/>
        </w:rPr>
        <w:t>１</w:t>
      </w:r>
      <w:r w:rsidRPr="00A735E7">
        <w:rPr>
          <w:rFonts w:ascii="ＭＳ 明朝" w:eastAsia="ＭＳ 明朝" w:hAnsi="ＭＳ 明朝" w:cs="Times New Roman" w:hint="eastAsia"/>
          <w:sz w:val="22"/>
        </w:rPr>
        <w:t xml:space="preserve">:一度申請すれば自動継続ですか？ </w:t>
      </w:r>
    </w:p>
    <w:p w14:paraId="7DA1A05F" w14:textId="77777777" w:rsidR="00A735E7" w:rsidRPr="00A735E7" w:rsidRDefault="00A735E7" w:rsidP="007D5E26">
      <w:pPr>
        <w:adjustRightInd w:val="0"/>
        <w:snapToGrid w:val="0"/>
        <w:spacing w:line="276" w:lineRule="auto"/>
        <w:ind w:firstLineChars="100" w:firstLine="220"/>
        <w:rPr>
          <w:rFonts w:ascii="ＭＳ 明朝" w:eastAsia="ＭＳ 明朝" w:hAnsi="ＭＳ 明朝" w:cs="Times New Roman"/>
          <w:sz w:val="22"/>
        </w:rPr>
      </w:pPr>
      <w:r w:rsidRPr="00A735E7">
        <w:rPr>
          <w:rFonts w:ascii="ＭＳ 明朝" w:eastAsia="ＭＳ 明朝" w:hAnsi="ＭＳ 明朝" w:cs="Times New Roman" w:hint="eastAsia"/>
          <w:sz w:val="22"/>
        </w:rPr>
        <w:t xml:space="preserve">Ａ：いいえ、毎年申請が必要です。 </w:t>
      </w:r>
    </w:p>
    <w:p w14:paraId="3C925B4A" w14:textId="77777777" w:rsidR="00A735E7" w:rsidRPr="00A735E7" w:rsidRDefault="00A735E7" w:rsidP="007D5E26">
      <w:pPr>
        <w:adjustRightInd w:val="0"/>
        <w:snapToGrid w:val="0"/>
        <w:spacing w:line="276" w:lineRule="auto"/>
        <w:rPr>
          <w:rFonts w:ascii="ＭＳ 明朝" w:eastAsia="ＭＳ 明朝" w:hAnsi="ＭＳ 明朝" w:cs="Times New Roman"/>
          <w:sz w:val="22"/>
        </w:rPr>
      </w:pPr>
      <w:r w:rsidRPr="00A735E7">
        <w:rPr>
          <w:rFonts w:ascii="ＭＳ 明朝" w:eastAsia="ＭＳ 明朝" w:hAnsi="ＭＳ 明朝" w:cs="Times New Roman"/>
          <w:sz w:val="22"/>
        </w:rPr>
        <w:t xml:space="preserve">  </w:t>
      </w:r>
    </w:p>
    <w:p w14:paraId="55C50C9C" w14:textId="71541944" w:rsidR="00A735E7" w:rsidRPr="00A735E7" w:rsidRDefault="00A735E7" w:rsidP="007D5E26">
      <w:pPr>
        <w:adjustRightInd w:val="0"/>
        <w:snapToGrid w:val="0"/>
        <w:spacing w:line="276" w:lineRule="auto"/>
        <w:ind w:firstLineChars="100" w:firstLine="220"/>
        <w:rPr>
          <w:rFonts w:ascii="ＭＳ 明朝" w:eastAsia="ＭＳ 明朝" w:hAnsi="ＭＳ 明朝" w:cs="Times New Roman"/>
          <w:sz w:val="22"/>
        </w:rPr>
      </w:pPr>
      <w:r w:rsidRPr="00A735E7">
        <w:rPr>
          <w:rFonts w:ascii="ＭＳ 明朝" w:eastAsia="ＭＳ 明朝" w:hAnsi="ＭＳ 明朝" w:cs="Times New Roman" w:hint="eastAsia"/>
          <w:sz w:val="22"/>
        </w:rPr>
        <w:t>Q</w:t>
      </w:r>
      <w:r w:rsidR="0045208B">
        <w:rPr>
          <w:rFonts w:ascii="ＭＳ 明朝" w:eastAsia="ＭＳ 明朝" w:hAnsi="ＭＳ 明朝" w:cs="Times New Roman" w:hint="eastAsia"/>
          <w:sz w:val="22"/>
        </w:rPr>
        <w:t>２</w:t>
      </w:r>
      <w:r w:rsidRPr="00A735E7">
        <w:rPr>
          <w:rFonts w:ascii="ＭＳ 明朝" w:eastAsia="ＭＳ 明朝" w:hAnsi="ＭＳ 明朝" w:cs="Times New Roman" w:hint="eastAsia"/>
          <w:sz w:val="22"/>
        </w:rPr>
        <w:t xml:space="preserve">:蓄冷材やドライアイスを購入した費用は請求できるのですか？ </w:t>
      </w:r>
    </w:p>
    <w:p w14:paraId="038197A4" w14:textId="77777777" w:rsidR="00A735E7" w:rsidRPr="00A735E7" w:rsidRDefault="00A735E7" w:rsidP="007D5E26">
      <w:pPr>
        <w:adjustRightInd w:val="0"/>
        <w:snapToGrid w:val="0"/>
        <w:spacing w:line="276" w:lineRule="auto"/>
        <w:ind w:firstLineChars="100" w:firstLine="220"/>
        <w:rPr>
          <w:rFonts w:ascii="ＭＳ 明朝" w:eastAsia="ＭＳ 明朝" w:hAnsi="ＭＳ 明朝" w:cs="Times New Roman"/>
          <w:sz w:val="22"/>
        </w:rPr>
      </w:pPr>
      <w:r w:rsidRPr="00A735E7">
        <w:rPr>
          <w:rFonts w:ascii="ＭＳ 明朝" w:eastAsia="ＭＳ 明朝" w:hAnsi="ＭＳ 明朝" w:cs="Times New Roman" w:hint="eastAsia"/>
          <w:sz w:val="22"/>
        </w:rPr>
        <w:t>Ａ：いいえ。テーマ・興味・関心によるつながりを作ることを支援する制度です。</w:t>
      </w:r>
    </w:p>
    <w:p w14:paraId="1DA30F53" w14:textId="77777777" w:rsidR="00A735E7" w:rsidRPr="00A735E7" w:rsidRDefault="00A735E7" w:rsidP="007D5E26">
      <w:pPr>
        <w:adjustRightInd w:val="0"/>
        <w:snapToGrid w:val="0"/>
        <w:spacing w:line="276" w:lineRule="auto"/>
        <w:rPr>
          <w:rFonts w:ascii="ＭＳ 明朝" w:eastAsia="ＭＳ 明朝" w:hAnsi="ＭＳ 明朝" w:cs="Times New Roman"/>
          <w:sz w:val="22"/>
        </w:rPr>
      </w:pPr>
      <w:r w:rsidRPr="00A735E7">
        <w:rPr>
          <w:rFonts w:ascii="ＭＳ 明朝" w:eastAsia="ＭＳ 明朝" w:hAnsi="ＭＳ 明朝" w:cs="Times New Roman"/>
          <w:sz w:val="22"/>
        </w:rPr>
        <w:t xml:space="preserve">  </w:t>
      </w:r>
    </w:p>
    <w:p w14:paraId="138FA518" w14:textId="18F14CCB" w:rsidR="00A735E7" w:rsidRPr="00A735E7" w:rsidRDefault="00A735E7" w:rsidP="007D5E26">
      <w:pPr>
        <w:adjustRightInd w:val="0"/>
        <w:snapToGrid w:val="0"/>
        <w:spacing w:line="276" w:lineRule="auto"/>
        <w:ind w:firstLineChars="100" w:firstLine="220"/>
        <w:rPr>
          <w:rFonts w:ascii="ＭＳ 明朝" w:eastAsia="ＭＳ 明朝" w:hAnsi="ＭＳ 明朝" w:cs="Times New Roman"/>
          <w:sz w:val="22"/>
        </w:rPr>
      </w:pPr>
      <w:r w:rsidRPr="00A735E7">
        <w:rPr>
          <w:rFonts w:ascii="ＭＳ 明朝" w:eastAsia="ＭＳ 明朝" w:hAnsi="ＭＳ 明朝" w:cs="Times New Roman" w:hint="eastAsia"/>
          <w:sz w:val="22"/>
        </w:rPr>
        <w:t>Q</w:t>
      </w:r>
      <w:r w:rsidR="0045208B">
        <w:rPr>
          <w:rFonts w:ascii="ＭＳ 明朝" w:eastAsia="ＭＳ 明朝" w:hAnsi="ＭＳ 明朝" w:cs="Times New Roman" w:hint="eastAsia"/>
          <w:sz w:val="22"/>
        </w:rPr>
        <w:t>３</w:t>
      </w:r>
      <w:r w:rsidRPr="00A735E7">
        <w:rPr>
          <w:rFonts w:ascii="ＭＳ 明朝" w:eastAsia="ＭＳ 明朝" w:hAnsi="ＭＳ 明朝" w:cs="Times New Roman" w:hint="eastAsia"/>
          <w:sz w:val="22"/>
        </w:rPr>
        <w:t xml:space="preserve">：連の会員が３人でも２０人でも活動補費は同じですか？ </w:t>
      </w:r>
    </w:p>
    <w:p w14:paraId="08BD3734" w14:textId="77777777" w:rsidR="00A735E7" w:rsidRPr="00A735E7" w:rsidRDefault="00A735E7" w:rsidP="007D5E26">
      <w:pPr>
        <w:adjustRightInd w:val="0"/>
        <w:snapToGrid w:val="0"/>
        <w:spacing w:line="276" w:lineRule="auto"/>
        <w:ind w:firstLineChars="100" w:firstLine="220"/>
        <w:rPr>
          <w:rFonts w:ascii="ＭＳ 明朝" w:eastAsia="ＭＳ 明朝" w:hAnsi="ＭＳ 明朝" w:cs="Times New Roman"/>
          <w:sz w:val="22"/>
        </w:rPr>
      </w:pPr>
      <w:r w:rsidRPr="00A735E7">
        <w:rPr>
          <w:rFonts w:ascii="ＭＳ 明朝" w:eastAsia="ＭＳ 明朝" w:hAnsi="ＭＳ 明朝" w:cs="Times New Roman" w:hint="eastAsia"/>
          <w:sz w:val="22"/>
        </w:rPr>
        <w:t xml:space="preserve">Ａ：人数にかかわらず年間1万円の提案です。 </w:t>
      </w:r>
    </w:p>
    <w:p w14:paraId="5DFB832E" w14:textId="77777777" w:rsidR="00A735E7" w:rsidRPr="00A735E7" w:rsidRDefault="00A735E7" w:rsidP="007D5E26">
      <w:pPr>
        <w:adjustRightInd w:val="0"/>
        <w:snapToGrid w:val="0"/>
        <w:spacing w:line="276" w:lineRule="auto"/>
        <w:rPr>
          <w:rFonts w:ascii="ＭＳ 明朝" w:eastAsia="ＭＳ 明朝" w:hAnsi="ＭＳ 明朝" w:cs="Times New Roman"/>
          <w:sz w:val="22"/>
        </w:rPr>
      </w:pPr>
    </w:p>
    <w:p w14:paraId="14E46BE2" w14:textId="5200C7D0" w:rsidR="00A735E7" w:rsidRPr="00A735E7" w:rsidRDefault="00A735E7" w:rsidP="007D5E26">
      <w:pPr>
        <w:adjustRightInd w:val="0"/>
        <w:snapToGrid w:val="0"/>
        <w:spacing w:line="276" w:lineRule="auto"/>
        <w:ind w:firstLineChars="100" w:firstLine="220"/>
        <w:rPr>
          <w:rFonts w:ascii="ＭＳ 明朝" w:eastAsia="ＭＳ 明朝" w:hAnsi="ＭＳ 明朝" w:cs="Times New Roman"/>
          <w:sz w:val="22"/>
        </w:rPr>
      </w:pPr>
      <w:r w:rsidRPr="00A735E7">
        <w:rPr>
          <w:rFonts w:ascii="ＭＳ 明朝" w:eastAsia="ＭＳ 明朝" w:hAnsi="ＭＳ 明朝" w:cs="Times New Roman" w:hint="eastAsia"/>
          <w:sz w:val="22"/>
        </w:rPr>
        <w:t>Q</w:t>
      </w:r>
      <w:r w:rsidR="0045208B">
        <w:rPr>
          <w:rFonts w:ascii="ＭＳ 明朝" w:eastAsia="ＭＳ 明朝" w:hAnsi="ＭＳ 明朝" w:cs="Times New Roman" w:hint="eastAsia"/>
          <w:sz w:val="22"/>
        </w:rPr>
        <w:t>４</w:t>
      </w:r>
      <w:r w:rsidRPr="00A735E7">
        <w:rPr>
          <w:rFonts w:ascii="ＭＳ 明朝" w:eastAsia="ＭＳ 明朝" w:hAnsi="ＭＳ 明朝" w:cs="Times New Roman" w:hint="eastAsia"/>
          <w:sz w:val="22"/>
        </w:rPr>
        <w:t>：連の登録人数によって活動補助費の増額は検討しないのでしょうか。</w:t>
      </w:r>
    </w:p>
    <w:p w14:paraId="1A0B6D5C" w14:textId="77777777" w:rsidR="00A735E7" w:rsidRPr="00A735E7" w:rsidRDefault="00A735E7" w:rsidP="007D5E26">
      <w:pPr>
        <w:adjustRightInd w:val="0"/>
        <w:snapToGrid w:val="0"/>
        <w:spacing w:line="276" w:lineRule="auto"/>
        <w:ind w:leftChars="100" w:left="650" w:hangingChars="200" w:hanging="440"/>
        <w:rPr>
          <w:rFonts w:ascii="ＭＳ 明朝" w:eastAsia="ＭＳ 明朝" w:hAnsi="ＭＳ 明朝" w:cs="Times New Roman"/>
          <w:sz w:val="22"/>
        </w:rPr>
      </w:pPr>
      <w:r w:rsidRPr="00A735E7">
        <w:rPr>
          <w:rFonts w:ascii="ＭＳ 明朝" w:eastAsia="ＭＳ 明朝" w:hAnsi="ＭＳ 明朝" w:cs="Times New Roman" w:hint="eastAsia"/>
          <w:sz w:val="22"/>
        </w:rPr>
        <w:t>Ａ：活動補助費は活動に対して補填するものではなく人が集まるきっかけとして補助するものと考えました。そのため、人数によって金額が変動するのではなく一律配分としました。</w:t>
      </w:r>
    </w:p>
    <w:p w14:paraId="436F1500" w14:textId="77777777" w:rsidR="00A735E7" w:rsidRPr="00A735E7" w:rsidRDefault="00A735E7" w:rsidP="007D5E26">
      <w:pPr>
        <w:adjustRightInd w:val="0"/>
        <w:snapToGrid w:val="0"/>
        <w:spacing w:line="276" w:lineRule="auto"/>
        <w:rPr>
          <w:rFonts w:ascii="ＭＳ 明朝" w:eastAsia="ＭＳ 明朝" w:hAnsi="ＭＳ 明朝" w:cs="Times New Roman"/>
          <w:sz w:val="22"/>
        </w:rPr>
      </w:pPr>
    </w:p>
    <w:p w14:paraId="17856BC8" w14:textId="73F47358" w:rsidR="00A735E7" w:rsidRPr="00A735E7" w:rsidRDefault="00A735E7" w:rsidP="007D5E26">
      <w:pPr>
        <w:adjustRightInd w:val="0"/>
        <w:snapToGrid w:val="0"/>
        <w:spacing w:line="276" w:lineRule="auto"/>
        <w:ind w:firstLineChars="100" w:firstLine="220"/>
        <w:rPr>
          <w:rFonts w:ascii="ＭＳ 明朝" w:eastAsia="ＭＳ 明朝" w:hAnsi="ＭＳ 明朝" w:cs="Times New Roman"/>
          <w:sz w:val="22"/>
        </w:rPr>
      </w:pPr>
      <w:r w:rsidRPr="00A735E7">
        <w:rPr>
          <w:rFonts w:ascii="ＭＳ 明朝" w:eastAsia="ＭＳ 明朝" w:hAnsi="ＭＳ 明朝" w:cs="Times New Roman" w:hint="eastAsia"/>
          <w:sz w:val="22"/>
        </w:rPr>
        <w:t>Q</w:t>
      </w:r>
      <w:r w:rsidR="0045208B">
        <w:rPr>
          <w:rFonts w:ascii="ＭＳ 明朝" w:eastAsia="ＭＳ 明朝" w:hAnsi="ＭＳ 明朝" w:cs="Times New Roman" w:hint="eastAsia"/>
          <w:sz w:val="22"/>
        </w:rPr>
        <w:t>５</w:t>
      </w:r>
      <w:r w:rsidRPr="00A735E7">
        <w:rPr>
          <w:rFonts w:ascii="ＭＳ 明朝" w:eastAsia="ＭＳ 明朝" w:hAnsi="ＭＳ 明朝" w:cs="Times New Roman" w:hint="eastAsia"/>
          <w:sz w:val="22"/>
        </w:rPr>
        <w:t xml:space="preserve">:支部活動への協力とはどういう内容ですか？ </w:t>
      </w:r>
    </w:p>
    <w:p w14:paraId="748495C5" w14:textId="77777777" w:rsidR="00A735E7" w:rsidRPr="00A735E7" w:rsidRDefault="00A735E7" w:rsidP="007D5E26">
      <w:pPr>
        <w:adjustRightInd w:val="0"/>
        <w:snapToGrid w:val="0"/>
        <w:spacing w:line="276" w:lineRule="auto"/>
        <w:ind w:leftChars="100" w:left="650" w:hangingChars="200" w:hanging="440"/>
        <w:rPr>
          <w:rFonts w:ascii="ＭＳ 明朝" w:eastAsia="ＭＳ 明朝" w:hAnsi="ＭＳ 明朝" w:cs="Times New Roman"/>
          <w:sz w:val="22"/>
        </w:rPr>
      </w:pPr>
      <w:r w:rsidRPr="00A735E7">
        <w:rPr>
          <w:rFonts w:ascii="ＭＳ 明朝" w:eastAsia="ＭＳ 明朝" w:hAnsi="ＭＳ 明朝" w:cs="Times New Roman" w:hint="eastAsia"/>
          <w:sz w:val="22"/>
        </w:rPr>
        <w:t xml:space="preserve">Ａ：キャンペーンの周知、イベント参加、協力可能ならチラシまき、員外会員へのお誘いなど支部から連にお願いすることもあります。 </w:t>
      </w:r>
    </w:p>
    <w:p w14:paraId="1D7296A9" w14:textId="77777777" w:rsidR="00A735E7" w:rsidRPr="00A735E7" w:rsidRDefault="00A735E7" w:rsidP="007D5E26">
      <w:pPr>
        <w:adjustRightInd w:val="0"/>
        <w:snapToGrid w:val="0"/>
        <w:spacing w:line="276" w:lineRule="auto"/>
        <w:rPr>
          <w:rFonts w:ascii="ＭＳ 明朝" w:eastAsia="ＭＳ 明朝" w:hAnsi="ＭＳ 明朝" w:cs="Times New Roman"/>
          <w:sz w:val="22"/>
        </w:rPr>
      </w:pPr>
      <w:r w:rsidRPr="00A735E7">
        <w:rPr>
          <w:rFonts w:ascii="ＭＳ 明朝" w:eastAsia="ＭＳ 明朝" w:hAnsi="ＭＳ 明朝" w:cs="Times New Roman"/>
          <w:sz w:val="22"/>
        </w:rPr>
        <w:t xml:space="preserve">  </w:t>
      </w:r>
    </w:p>
    <w:p w14:paraId="500AA10B" w14:textId="236A6B41" w:rsidR="00A735E7" w:rsidRPr="00A735E7" w:rsidRDefault="00A735E7" w:rsidP="007D5E26">
      <w:pPr>
        <w:adjustRightInd w:val="0"/>
        <w:snapToGrid w:val="0"/>
        <w:spacing w:line="276" w:lineRule="auto"/>
        <w:ind w:firstLineChars="100" w:firstLine="220"/>
        <w:rPr>
          <w:rFonts w:ascii="ＭＳ 明朝" w:eastAsia="ＭＳ 明朝" w:hAnsi="ＭＳ 明朝" w:cs="Times New Roman"/>
          <w:sz w:val="22"/>
        </w:rPr>
      </w:pPr>
      <w:r w:rsidRPr="00A735E7">
        <w:rPr>
          <w:rFonts w:ascii="ＭＳ 明朝" w:eastAsia="ＭＳ 明朝" w:hAnsi="ＭＳ 明朝" w:cs="Times New Roman" w:hint="eastAsia"/>
          <w:sz w:val="22"/>
        </w:rPr>
        <w:t>Q</w:t>
      </w:r>
      <w:r w:rsidR="0045208B">
        <w:rPr>
          <w:rFonts w:ascii="ＭＳ 明朝" w:eastAsia="ＭＳ 明朝" w:hAnsi="ＭＳ 明朝" w:cs="Times New Roman" w:hint="eastAsia"/>
          <w:sz w:val="22"/>
        </w:rPr>
        <w:t>６</w:t>
      </w:r>
      <w:r w:rsidRPr="00A735E7">
        <w:rPr>
          <w:rFonts w:ascii="ＭＳ 明朝" w:eastAsia="ＭＳ 明朝" w:hAnsi="ＭＳ 明朝" w:cs="Times New Roman" w:hint="eastAsia"/>
          <w:sz w:val="22"/>
        </w:rPr>
        <w:t xml:space="preserve">：連で大きなイベントを企画する場合、チラシ配布はできますか？ </w:t>
      </w:r>
    </w:p>
    <w:p w14:paraId="42D1000F" w14:textId="77777777" w:rsidR="00A735E7" w:rsidRPr="00A735E7" w:rsidRDefault="00A735E7" w:rsidP="007D5E26">
      <w:pPr>
        <w:adjustRightInd w:val="0"/>
        <w:snapToGrid w:val="0"/>
        <w:spacing w:line="276" w:lineRule="auto"/>
        <w:ind w:leftChars="100" w:left="650" w:hangingChars="200" w:hanging="440"/>
        <w:rPr>
          <w:rFonts w:ascii="ＭＳ 明朝" w:eastAsia="ＭＳ 明朝" w:hAnsi="ＭＳ 明朝" w:cs="Times New Roman"/>
          <w:sz w:val="22"/>
        </w:rPr>
      </w:pPr>
      <w:r w:rsidRPr="00A735E7">
        <w:rPr>
          <w:rFonts w:ascii="ＭＳ 明朝" w:eastAsia="ＭＳ 明朝" w:hAnsi="ＭＳ 明朝" w:cs="Times New Roman" w:hint="eastAsia"/>
          <w:sz w:val="22"/>
        </w:rPr>
        <w:t>Ａ：そのようなときは、支部へ提案してください。起案した連を中心に支部企画とすることも可能です。連による単独開催の場合も支部への配布提案が必要となります。ただし単独開催の場合のチラシに掛かる費用は連の費用負担となります（連活動補助費による支払いは可）。</w:t>
      </w:r>
    </w:p>
    <w:p w14:paraId="66FC09DA" w14:textId="77777777" w:rsidR="00A735E7" w:rsidRPr="00A735E7" w:rsidRDefault="00A735E7" w:rsidP="007D5E26">
      <w:pPr>
        <w:adjustRightInd w:val="0"/>
        <w:snapToGrid w:val="0"/>
        <w:spacing w:line="276" w:lineRule="auto"/>
        <w:rPr>
          <w:rFonts w:ascii="ＭＳ 明朝" w:eastAsia="ＭＳ 明朝" w:hAnsi="ＭＳ 明朝" w:cs="Times New Roman"/>
          <w:sz w:val="22"/>
        </w:rPr>
      </w:pPr>
      <w:r w:rsidRPr="00A735E7">
        <w:rPr>
          <w:rFonts w:ascii="ＭＳ 明朝" w:eastAsia="ＭＳ 明朝" w:hAnsi="ＭＳ 明朝" w:cs="Times New Roman"/>
          <w:sz w:val="22"/>
        </w:rPr>
        <w:t xml:space="preserve">  </w:t>
      </w:r>
    </w:p>
    <w:p w14:paraId="6E12D831" w14:textId="2914319A" w:rsidR="00A735E7" w:rsidRPr="00A735E7" w:rsidRDefault="00A735E7" w:rsidP="007D5E26">
      <w:pPr>
        <w:adjustRightInd w:val="0"/>
        <w:snapToGrid w:val="0"/>
        <w:spacing w:line="276" w:lineRule="auto"/>
        <w:ind w:firstLineChars="100" w:firstLine="220"/>
        <w:rPr>
          <w:rFonts w:ascii="ＭＳ 明朝" w:eastAsia="ＭＳ 明朝" w:hAnsi="ＭＳ 明朝" w:cs="Times New Roman"/>
          <w:sz w:val="22"/>
        </w:rPr>
      </w:pPr>
      <w:r w:rsidRPr="00A735E7">
        <w:rPr>
          <w:rFonts w:ascii="ＭＳ 明朝" w:eastAsia="ＭＳ 明朝" w:hAnsi="ＭＳ 明朝" w:cs="Times New Roman" w:hint="eastAsia"/>
          <w:sz w:val="22"/>
        </w:rPr>
        <w:t>Q</w:t>
      </w:r>
      <w:r w:rsidR="0045208B">
        <w:rPr>
          <w:rFonts w:ascii="ＭＳ 明朝" w:eastAsia="ＭＳ 明朝" w:hAnsi="ＭＳ 明朝" w:cs="Times New Roman" w:hint="eastAsia"/>
          <w:sz w:val="22"/>
        </w:rPr>
        <w:t>７</w:t>
      </w:r>
      <w:r w:rsidRPr="00A735E7">
        <w:rPr>
          <w:rFonts w:ascii="ＭＳ 明朝" w:eastAsia="ＭＳ 明朝" w:hAnsi="ＭＳ 明朝" w:cs="Times New Roman" w:hint="eastAsia"/>
          <w:sz w:val="22"/>
        </w:rPr>
        <w:t xml:space="preserve">:申請用紙には、どのようなことを書くのですか？ </w:t>
      </w:r>
    </w:p>
    <w:p w14:paraId="63FCD47F" w14:textId="77777777" w:rsidR="00A735E7" w:rsidRPr="003A7873" w:rsidRDefault="00A735E7" w:rsidP="007D5E26">
      <w:pPr>
        <w:adjustRightInd w:val="0"/>
        <w:snapToGrid w:val="0"/>
        <w:spacing w:line="276" w:lineRule="auto"/>
        <w:ind w:leftChars="100" w:left="650" w:hangingChars="200" w:hanging="440"/>
        <w:rPr>
          <w:rFonts w:ascii="ＭＳ 明朝" w:eastAsia="ＭＳ 明朝" w:hAnsi="ＭＳ 明朝" w:cs="Times New Roman"/>
          <w:sz w:val="22"/>
        </w:rPr>
      </w:pPr>
      <w:r w:rsidRPr="00A735E7">
        <w:rPr>
          <w:rFonts w:ascii="ＭＳ 明朝" w:eastAsia="ＭＳ 明朝" w:hAnsi="ＭＳ 明朝" w:cs="Times New Roman" w:hint="eastAsia"/>
          <w:sz w:val="22"/>
        </w:rPr>
        <w:t>Ａ：会の名称・目的、代表者氏名・所属支部、全会員の氏名・所属支部、主な活動内容、主な活</w:t>
      </w:r>
      <w:r w:rsidRPr="003A7873">
        <w:rPr>
          <w:rFonts w:ascii="ＭＳ 明朝" w:eastAsia="ＭＳ 明朝" w:hAnsi="ＭＳ 明朝" w:cs="Times New Roman" w:hint="eastAsia"/>
          <w:sz w:val="22"/>
        </w:rPr>
        <w:t xml:space="preserve">動場所などです。 </w:t>
      </w:r>
    </w:p>
    <w:p w14:paraId="75710059" w14:textId="77777777" w:rsidR="00A735E7" w:rsidRPr="003A7873" w:rsidRDefault="00A735E7" w:rsidP="007D5E26">
      <w:pPr>
        <w:adjustRightInd w:val="0"/>
        <w:snapToGrid w:val="0"/>
        <w:spacing w:line="276" w:lineRule="auto"/>
        <w:rPr>
          <w:rFonts w:ascii="ＭＳ 明朝" w:eastAsia="ＭＳ 明朝" w:hAnsi="ＭＳ 明朝" w:cs="Times New Roman"/>
          <w:sz w:val="22"/>
        </w:rPr>
      </w:pPr>
      <w:r w:rsidRPr="003A7873">
        <w:rPr>
          <w:rFonts w:ascii="ＭＳ 明朝" w:eastAsia="ＭＳ 明朝" w:hAnsi="ＭＳ 明朝" w:cs="Times New Roman"/>
          <w:sz w:val="22"/>
        </w:rPr>
        <w:t xml:space="preserve">  </w:t>
      </w:r>
    </w:p>
    <w:p w14:paraId="0B274BF9" w14:textId="02A19763" w:rsidR="00A735E7" w:rsidRPr="003A7873" w:rsidRDefault="00A735E7" w:rsidP="007D5E26">
      <w:pPr>
        <w:adjustRightInd w:val="0"/>
        <w:snapToGrid w:val="0"/>
        <w:spacing w:line="276" w:lineRule="auto"/>
        <w:ind w:firstLineChars="100" w:firstLine="220"/>
        <w:rPr>
          <w:rFonts w:ascii="ＭＳ 明朝" w:eastAsia="ＭＳ 明朝" w:hAnsi="ＭＳ 明朝" w:cs="Times New Roman"/>
          <w:sz w:val="22"/>
        </w:rPr>
      </w:pPr>
      <w:r w:rsidRPr="003A7873">
        <w:rPr>
          <w:rFonts w:ascii="ＭＳ 明朝" w:eastAsia="ＭＳ 明朝" w:hAnsi="ＭＳ 明朝" w:cs="Times New Roman" w:hint="eastAsia"/>
          <w:sz w:val="22"/>
        </w:rPr>
        <w:t>Q</w:t>
      </w:r>
      <w:r w:rsidR="0045208B" w:rsidRPr="003A7873">
        <w:rPr>
          <w:rFonts w:ascii="ＭＳ 明朝" w:eastAsia="ＭＳ 明朝" w:hAnsi="ＭＳ 明朝" w:cs="Times New Roman" w:hint="eastAsia"/>
          <w:sz w:val="22"/>
        </w:rPr>
        <w:t>８</w:t>
      </w:r>
      <w:r w:rsidR="008810DF" w:rsidRPr="003A7873">
        <w:rPr>
          <w:rFonts w:ascii="ＭＳ 明朝" w:eastAsia="ＭＳ 明朝" w:hAnsi="ＭＳ 明朝" w:cs="Times New Roman" w:hint="eastAsia"/>
          <w:sz w:val="22"/>
        </w:rPr>
        <w:t>：連が支部に提案権を持つ</w:t>
      </w:r>
      <w:r w:rsidRPr="003A7873">
        <w:rPr>
          <w:rFonts w:ascii="ＭＳ 明朝" w:eastAsia="ＭＳ 明朝" w:hAnsi="ＭＳ 明朝" w:cs="Times New Roman" w:hint="eastAsia"/>
          <w:sz w:val="22"/>
        </w:rPr>
        <w:t>とはどういうことですか？</w:t>
      </w:r>
    </w:p>
    <w:p w14:paraId="7D9A49D3" w14:textId="77777777" w:rsidR="00A735E7" w:rsidRPr="003A7873" w:rsidRDefault="00A735E7" w:rsidP="007D5E26">
      <w:pPr>
        <w:adjustRightInd w:val="0"/>
        <w:snapToGrid w:val="0"/>
        <w:spacing w:line="276" w:lineRule="auto"/>
        <w:ind w:leftChars="100" w:left="650" w:hangingChars="200" w:hanging="440"/>
        <w:rPr>
          <w:rFonts w:ascii="ＭＳ 明朝" w:eastAsia="ＭＳ 明朝" w:hAnsi="ＭＳ 明朝" w:cs="Times New Roman"/>
          <w:sz w:val="22"/>
        </w:rPr>
      </w:pPr>
      <w:r w:rsidRPr="003A7873">
        <w:rPr>
          <w:rFonts w:ascii="ＭＳ 明朝" w:eastAsia="ＭＳ 明朝" w:hAnsi="ＭＳ 明朝" w:cs="Times New Roman" w:hint="eastAsia"/>
          <w:sz w:val="22"/>
        </w:rPr>
        <w:t>Ａ：例えば、沃土会ファンサークルが沃土会の自主監査を支部として行うことや、子育てサークルが講演会を支部企画で行うことを提案するなど、連からの支部活動活性化提案を受け付けることで、担い手の豊富化やアイディアの多様化を目指します。</w:t>
      </w:r>
    </w:p>
    <w:p w14:paraId="230F109A" w14:textId="77777777" w:rsidR="00A735E7" w:rsidRPr="003A7873" w:rsidRDefault="00A735E7" w:rsidP="007D5E26">
      <w:pPr>
        <w:adjustRightInd w:val="0"/>
        <w:snapToGrid w:val="0"/>
        <w:spacing w:line="276" w:lineRule="auto"/>
        <w:rPr>
          <w:rFonts w:ascii="ＭＳ 明朝" w:eastAsia="ＭＳ 明朝" w:hAnsi="ＭＳ 明朝" w:cs="Times New Roman"/>
          <w:sz w:val="22"/>
        </w:rPr>
      </w:pPr>
    </w:p>
    <w:p w14:paraId="0CDF9F83" w14:textId="0D0FAC25" w:rsidR="00E76461" w:rsidRPr="003A7873" w:rsidRDefault="00E76461" w:rsidP="00E76461">
      <w:pPr>
        <w:adjustRightInd w:val="0"/>
        <w:snapToGrid w:val="0"/>
        <w:spacing w:line="276" w:lineRule="auto"/>
        <w:rPr>
          <w:rFonts w:ascii="ＭＳ 明朝" w:eastAsia="ＭＳ 明朝" w:hAnsi="ＭＳ 明朝" w:cs="Times New Roman"/>
          <w:sz w:val="22"/>
        </w:rPr>
      </w:pPr>
      <w:r w:rsidRPr="003A7873">
        <w:rPr>
          <w:rFonts w:ascii="ＭＳ 明朝" w:eastAsia="ＭＳ 明朝" w:hAnsi="ＭＳ 明朝" w:cs="Times New Roman" w:hint="eastAsia"/>
          <w:sz w:val="22"/>
        </w:rPr>
        <w:t xml:space="preserve">　Q９：連の申請は12月31日に提出すればいいですか？</w:t>
      </w:r>
    </w:p>
    <w:p w14:paraId="79F72540" w14:textId="77777777" w:rsidR="00E76461" w:rsidRPr="003A7873" w:rsidRDefault="00E76461" w:rsidP="00E76461">
      <w:pPr>
        <w:adjustRightInd w:val="0"/>
        <w:snapToGrid w:val="0"/>
        <w:spacing w:line="276" w:lineRule="auto"/>
        <w:ind w:left="660" w:hangingChars="300" w:hanging="660"/>
        <w:jc w:val="left"/>
        <w:rPr>
          <w:rFonts w:ascii="ＭＳ 明朝" w:eastAsia="ＭＳ 明朝" w:hAnsi="ＭＳ 明朝"/>
          <w:sz w:val="22"/>
        </w:rPr>
      </w:pPr>
      <w:r w:rsidRPr="003A7873">
        <w:rPr>
          <w:rFonts w:ascii="ＭＳ 明朝" w:eastAsia="ＭＳ 明朝" w:hAnsi="ＭＳ 明朝" w:cs="Times New Roman" w:hint="eastAsia"/>
          <w:sz w:val="22"/>
        </w:rPr>
        <w:t xml:space="preserve">　Ａ：連の活動は12月31日までの支部運営委員会で承認されたものに限ります。できるだけ、11月中に申請書を提出してください。</w:t>
      </w:r>
    </w:p>
    <w:p w14:paraId="1FB2CC21" w14:textId="77777777" w:rsidR="00E76461" w:rsidRPr="003A7873" w:rsidRDefault="00E76461" w:rsidP="005C4EA8">
      <w:pPr>
        <w:adjustRightInd w:val="0"/>
        <w:snapToGrid w:val="0"/>
        <w:spacing w:line="276" w:lineRule="auto"/>
        <w:ind w:leftChars="100" w:left="430" w:hangingChars="100" w:hanging="220"/>
        <w:jc w:val="left"/>
        <w:rPr>
          <w:rFonts w:ascii="ＭＳ 明朝" w:eastAsia="ＭＳ 明朝" w:hAnsi="ＭＳ 明朝"/>
          <w:sz w:val="22"/>
        </w:rPr>
      </w:pPr>
    </w:p>
    <w:p w14:paraId="3D6D343F" w14:textId="53D52EA1" w:rsidR="005C4EA8" w:rsidRPr="003A7873" w:rsidRDefault="005C4EA8" w:rsidP="005C4EA8">
      <w:pPr>
        <w:adjustRightInd w:val="0"/>
        <w:snapToGrid w:val="0"/>
        <w:spacing w:line="276" w:lineRule="auto"/>
        <w:ind w:leftChars="100" w:left="430" w:hangingChars="100" w:hanging="220"/>
        <w:jc w:val="left"/>
        <w:rPr>
          <w:rFonts w:ascii="ＭＳ 明朝" w:eastAsia="ＭＳ 明朝" w:hAnsi="ＭＳ 明朝"/>
          <w:sz w:val="22"/>
        </w:rPr>
      </w:pPr>
      <w:r w:rsidRPr="003A7873">
        <w:rPr>
          <w:rFonts w:ascii="ＭＳ 明朝" w:eastAsia="ＭＳ 明朝" w:hAnsi="ＭＳ 明朝" w:hint="eastAsia"/>
          <w:sz w:val="22"/>
        </w:rPr>
        <w:t>Q</w:t>
      </w:r>
      <w:r w:rsidR="00E76461" w:rsidRPr="003A7873">
        <w:rPr>
          <w:rFonts w:ascii="ＭＳ 明朝" w:eastAsia="ＭＳ 明朝" w:hAnsi="ＭＳ 明朝" w:hint="eastAsia"/>
          <w:sz w:val="22"/>
        </w:rPr>
        <w:t>10</w:t>
      </w:r>
      <w:r w:rsidRPr="003A7873">
        <w:rPr>
          <w:rFonts w:ascii="ＭＳ 明朝" w:eastAsia="ＭＳ 明朝" w:hAnsi="ＭＳ 明朝" w:hint="eastAsia"/>
          <w:sz w:val="22"/>
        </w:rPr>
        <w:t>：連の活動期間は</w:t>
      </w:r>
    </w:p>
    <w:p w14:paraId="217A3C5D" w14:textId="1FADFE68" w:rsidR="005C4EA8" w:rsidRPr="003A7873" w:rsidRDefault="005C4EA8" w:rsidP="005C4EA8">
      <w:pPr>
        <w:adjustRightInd w:val="0"/>
        <w:snapToGrid w:val="0"/>
        <w:spacing w:line="276" w:lineRule="auto"/>
        <w:ind w:leftChars="100" w:left="650" w:hangingChars="200" w:hanging="440"/>
        <w:jc w:val="left"/>
        <w:rPr>
          <w:rFonts w:ascii="ＭＳ 明朝" w:eastAsia="ＭＳ 明朝" w:hAnsi="ＭＳ 明朝"/>
          <w:sz w:val="22"/>
        </w:rPr>
      </w:pPr>
      <w:r w:rsidRPr="003A7873">
        <w:rPr>
          <w:rFonts w:ascii="ＭＳ 明朝" w:eastAsia="ＭＳ 明朝" w:hAnsi="ＭＳ 明朝" w:hint="eastAsia"/>
          <w:sz w:val="22"/>
        </w:rPr>
        <w:t>Ａ：4月から3月までの年度内となります。ただし登録申請を受理できるのは、</w:t>
      </w:r>
      <w:r w:rsidRPr="003A7873">
        <w:rPr>
          <w:rFonts w:ascii="ＭＳ 明朝" w:eastAsia="ＭＳ 明朝" w:hAnsi="ＭＳ 明朝"/>
          <w:sz w:val="22"/>
        </w:rPr>
        <w:t>その年の</w:t>
      </w:r>
      <w:r w:rsidRPr="003A7873">
        <w:rPr>
          <w:rFonts w:ascii="ＭＳ 明朝" w:eastAsia="ＭＳ 明朝" w:hAnsi="ＭＳ 明朝" w:hint="eastAsia"/>
          <w:sz w:val="22"/>
        </w:rPr>
        <w:t>12月31日までに支部委員会に承認をされた連に限ります。活動補助費精算の対象となるのは、申請書が支部に承認されてからの活動が対象です。</w:t>
      </w:r>
    </w:p>
    <w:p w14:paraId="7F6690D9" w14:textId="77777777" w:rsidR="005C4EA8" w:rsidRPr="003A7873" w:rsidRDefault="005C4EA8" w:rsidP="005C4EA8">
      <w:pPr>
        <w:adjustRightInd w:val="0"/>
        <w:snapToGrid w:val="0"/>
        <w:spacing w:line="276" w:lineRule="auto"/>
        <w:ind w:leftChars="100" w:left="650" w:hangingChars="200" w:hanging="440"/>
        <w:jc w:val="left"/>
        <w:rPr>
          <w:rFonts w:ascii="ＭＳ 明朝" w:eastAsia="ＭＳ 明朝" w:hAnsi="ＭＳ 明朝"/>
          <w:sz w:val="22"/>
        </w:rPr>
      </w:pPr>
    </w:p>
    <w:p w14:paraId="17827118" w14:textId="77777777" w:rsidR="003A7873" w:rsidRPr="003A7873" w:rsidRDefault="003A7873" w:rsidP="005C4EA8">
      <w:pPr>
        <w:adjustRightInd w:val="0"/>
        <w:snapToGrid w:val="0"/>
        <w:spacing w:line="276" w:lineRule="auto"/>
        <w:ind w:leftChars="100" w:left="650" w:hangingChars="200" w:hanging="440"/>
        <w:jc w:val="left"/>
        <w:rPr>
          <w:rFonts w:ascii="ＭＳ 明朝" w:eastAsia="ＭＳ 明朝" w:hAnsi="ＭＳ 明朝"/>
          <w:sz w:val="22"/>
        </w:rPr>
      </w:pPr>
    </w:p>
    <w:p w14:paraId="7024E20B" w14:textId="77777777" w:rsidR="003A7873" w:rsidRPr="003A7873" w:rsidRDefault="003A7873" w:rsidP="005C4EA8">
      <w:pPr>
        <w:adjustRightInd w:val="0"/>
        <w:snapToGrid w:val="0"/>
        <w:spacing w:line="276" w:lineRule="auto"/>
        <w:ind w:leftChars="100" w:left="650" w:hangingChars="200" w:hanging="440"/>
        <w:jc w:val="left"/>
        <w:rPr>
          <w:rFonts w:ascii="ＭＳ 明朝" w:eastAsia="ＭＳ 明朝" w:hAnsi="ＭＳ 明朝"/>
          <w:sz w:val="22"/>
        </w:rPr>
      </w:pPr>
    </w:p>
    <w:p w14:paraId="7C38619B" w14:textId="13532A22" w:rsidR="005C4EA8" w:rsidRPr="003A7873" w:rsidRDefault="005C4EA8" w:rsidP="005C4EA8">
      <w:pPr>
        <w:adjustRightInd w:val="0"/>
        <w:snapToGrid w:val="0"/>
        <w:spacing w:line="276" w:lineRule="auto"/>
        <w:ind w:leftChars="100" w:left="430" w:hangingChars="100" w:hanging="220"/>
        <w:jc w:val="left"/>
        <w:rPr>
          <w:rFonts w:ascii="ＭＳ 明朝" w:eastAsia="ＭＳ 明朝" w:hAnsi="ＭＳ 明朝"/>
          <w:sz w:val="22"/>
        </w:rPr>
      </w:pPr>
      <w:r w:rsidRPr="003A7873">
        <w:rPr>
          <w:rFonts w:ascii="ＭＳ 明朝" w:eastAsia="ＭＳ 明朝" w:hAnsi="ＭＳ 明朝"/>
          <w:sz w:val="22"/>
        </w:rPr>
        <w:lastRenderedPageBreak/>
        <w:t>Q</w:t>
      </w:r>
      <w:r w:rsidRPr="003A7873">
        <w:rPr>
          <w:rFonts w:ascii="ＭＳ 明朝" w:eastAsia="ＭＳ 明朝" w:hAnsi="ＭＳ 明朝" w:hint="eastAsia"/>
          <w:sz w:val="22"/>
        </w:rPr>
        <w:t>1</w:t>
      </w:r>
      <w:r w:rsidR="00E76461" w:rsidRPr="003A7873">
        <w:rPr>
          <w:rFonts w:ascii="ＭＳ 明朝" w:eastAsia="ＭＳ 明朝" w:hAnsi="ＭＳ 明朝" w:hint="eastAsia"/>
          <w:sz w:val="22"/>
        </w:rPr>
        <w:t>1</w:t>
      </w:r>
      <w:r w:rsidRPr="003A7873">
        <w:rPr>
          <w:rFonts w:ascii="ＭＳ 明朝" w:eastAsia="ＭＳ 明朝" w:hAnsi="ＭＳ 明朝"/>
          <w:sz w:val="22"/>
        </w:rPr>
        <w:t>：年度の途中で</w:t>
      </w:r>
      <w:r w:rsidRPr="003A7873">
        <w:rPr>
          <w:rFonts w:ascii="ＭＳ 明朝" w:eastAsia="ＭＳ 明朝" w:hAnsi="ＭＳ 明朝" w:hint="eastAsia"/>
          <w:sz w:val="22"/>
        </w:rPr>
        <w:t>申請内容に</w:t>
      </w:r>
      <w:r w:rsidRPr="003A7873">
        <w:rPr>
          <w:rFonts w:ascii="ＭＳ 明朝" w:eastAsia="ＭＳ 明朝" w:hAnsi="ＭＳ 明朝"/>
          <w:sz w:val="22"/>
        </w:rPr>
        <w:t>変更があった場合</w:t>
      </w:r>
    </w:p>
    <w:p w14:paraId="1A056C20" w14:textId="67C37E0A" w:rsidR="005C4EA8" w:rsidRPr="003A7873" w:rsidRDefault="005C4EA8" w:rsidP="005C4EA8">
      <w:pPr>
        <w:adjustRightInd w:val="0"/>
        <w:snapToGrid w:val="0"/>
        <w:spacing w:line="276" w:lineRule="auto"/>
        <w:ind w:leftChars="100" w:left="650" w:hangingChars="200" w:hanging="440"/>
        <w:jc w:val="left"/>
        <w:rPr>
          <w:rFonts w:ascii="ＭＳ 明朝" w:eastAsia="ＭＳ 明朝" w:hAnsi="ＭＳ 明朝"/>
          <w:sz w:val="22"/>
        </w:rPr>
      </w:pPr>
      <w:r w:rsidRPr="003A7873">
        <w:rPr>
          <w:rFonts w:ascii="ＭＳ 明朝" w:eastAsia="ＭＳ 明朝" w:hAnsi="ＭＳ 明朝" w:hint="eastAsia"/>
          <w:sz w:val="22"/>
        </w:rPr>
        <w:t>Ａ：代表者が変更すると、連の所属するブロック・支部が変わる場合があります。代表者の変更、名称や活動内容に変更があった場合は、支部運営委員会と事務局の確認を取ってください。登録者の減少で組合員が3名未満になった連は補助が受けられませんので、組合員登録者の補充が必要になります。</w:t>
      </w:r>
    </w:p>
    <w:p w14:paraId="6D79FD03" w14:textId="77777777" w:rsidR="005C4EA8" w:rsidRPr="003A7873" w:rsidRDefault="005C4EA8" w:rsidP="005C4EA8">
      <w:pPr>
        <w:adjustRightInd w:val="0"/>
        <w:snapToGrid w:val="0"/>
        <w:spacing w:line="276" w:lineRule="auto"/>
        <w:ind w:leftChars="100" w:left="650" w:hangingChars="200" w:hanging="440"/>
        <w:jc w:val="left"/>
        <w:rPr>
          <w:rFonts w:ascii="ＭＳ 明朝" w:eastAsia="ＭＳ 明朝" w:hAnsi="ＭＳ 明朝"/>
          <w:sz w:val="22"/>
        </w:rPr>
      </w:pPr>
    </w:p>
    <w:p w14:paraId="13FC9B9F" w14:textId="66723D03" w:rsidR="00A735E7" w:rsidRPr="003A7873" w:rsidRDefault="00A735E7" w:rsidP="007D5E26">
      <w:pPr>
        <w:adjustRightInd w:val="0"/>
        <w:snapToGrid w:val="0"/>
        <w:spacing w:line="276" w:lineRule="auto"/>
        <w:ind w:firstLineChars="100" w:firstLine="220"/>
        <w:rPr>
          <w:rFonts w:ascii="ＭＳ 明朝" w:eastAsia="ＭＳ 明朝" w:hAnsi="ＭＳ 明朝" w:cs="Times New Roman"/>
          <w:sz w:val="22"/>
        </w:rPr>
      </w:pPr>
      <w:r w:rsidRPr="003A7873">
        <w:rPr>
          <w:rFonts w:ascii="ＭＳ 明朝" w:eastAsia="ＭＳ 明朝" w:hAnsi="ＭＳ 明朝" w:cs="Times New Roman" w:hint="eastAsia"/>
          <w:sz w:val="22"/>
        </w:rPr>
        <w:t>Q</w:t>
      </w:r>
      <w:r w:rsidR="00E76461" w:rsidRPr="003A7873">
        <w:rPr>
          <w:rFonts w:ascii="ＭＳ 明朝" w:eastAsia="ＭＳ 明朝" w:hAnsi="ＭＳ 明朝" w:cs="Times New Roman" w:hint="eastAsia"/>
          <w:sz w:val="22"/>
        </w:rPr>
        <w:t>12</w:t>
      </w:r>
      <w:r w:rsidRPr="003A7873">
        <w:rPr>
          <w:rFonts w:ascii="ＭＳ 明朝" w:eastAsia="ＭＳ 明朝" w:hAnsi="ＭＳ 明朝" w:cs="Times New Roman" w:hint="eastAsia"/>
          <w:sz w:val="22"/>
        </w:rPr>
        <w:t>：活動補助費の受け渡しはどうやって行うのですか？</w:t>
      </w:r>
    </w:p>
    <w:p w14:paraId="5CEAD4AA" w14:textId="77777777" w:rsidR="00A735E7" w:rsidRPr="003A7873" w:rsidRDefault="00A735E7" w:rsidP="007D5E26">
      <w:pPr>
        <w:adjustRightInd w:val="0"/>
        <w:snapToGrid w:val="0"/>
        <w:spacing w:line="276" w:lineRule="auto"/>
        <w:ind w:leftChars="100" w:left="650" w:hangingChars="200" w:hanging="440"/>
        <w:rPr>
          <w:rFonts w:ascii="ＭＳ 明朝" w:eastAsia="ＭＳ 明朝" w:hAnsi="ＭＳ 明朝" w:cs="Times New Roman"/>
          <w:sz w:val="22"/>
        </w:rPr>
      </w:pPr>
      <w:r w:rsidRPr="003A7873">
        <w:rPr>
          <w:rFonts w:ascii="ＭＳ 明朝" w:eastAsia="ＭＳ 明朝" w:hAnsi="ＭＳ 明朝" w:cs="Times New Roman" w:hint="eastAsia"/>
          <w:sz w:val="22"/>
        </w:rPr>
        <w:t>Ａ：定額1万円ではなく、領収書のある費用実費です。事後精算となるので連で立て替えてください。年度末に報告書と領収書の提出をもって精算します。精算方法は代表者の共同購入代金で集金相殺いたします。</w:t>
      </w:r>
    </w:p>
    <w:p w14:paraId="37ED568C" w14:textId="77777777" w:rsidR="00A735E7" w:rsidRPr="003A7873" w:rsidRDefault="00A735E7" w:rsidP="007D5E26">
      <w:pPr>
        <w:adjustRightInd w:val="0"/>
        <w:snapToGrid w:val="0"/>
        <w:spacing w:line="276" w:lineRule="auto"/>
        <w:rPr>
          <w:rFonts w:ascii="ＭＳ 明朝" w:eastAsia="ＭＳ 明朝" w:hAnsi="ＭＳ 明朝" w:cs="Times New Roman"/>
          <w:sz w:val="22"/>
        </w:rPr>
      </w:pPr>
    </w:p>
    <w:p w14:paraId="1DB92DD3" w14:textId="384C511A" w:rsidR="00E76461" w:rsidRPr="003A7873" w:rsidRDefault="00E76461" w:rsidP="00E76461">
      <w:pPr>
        <w:adjustRightInd w:val="0"/>
        <w:snapToGrid w:val="0"/>
        <w:spacing w:line="276" w:lineRule="auto"/>
        <w:ind w:leftChars="100" w:left="430" w:hangingChars="100" w:hanging="220"/>
        <w:jc w:val="left"/>
        <w:rPr>
          <w:rFonts w:ascii="ＭＳ 明朝" w:eastAsia="ＭＳ 明朝" w:hAnsi="ＭＳ 明朝"/>
          <w:sz w:val="22"/>
        </w:rPr>
      </w:pPr>
      <w:r w:rsidRPr="003A7873">
        <w:rPr>
          <w:rFonts w:ascii="ＭＳ 明朝" w:eastAsia="ＭＳ 明朝" w:hAnsi="ＭＳ 明朝" w:hint="eastAsia"/>
          <w:sz w:val="22"/>
        </w:rPr>
        <w:t>Q13：精算書の提出が3月の〆切を過ぎてしまう場合</w:t>
      </w:r>
    </w:p>
    <w:p w14:paraId="641FC859" w14:textId="0DDE228A" w:rsidR="00E76461" w:rsidRPr="003A7873" w:rsidRDefault="00E76461" w:rsidP="00E76461">
      <w:pPr>
        <w:adjustRightInd w:val="0"/>
        <w:snapToGrid w:val="0"/>
        <w:spacing w:line="276" w:lineRule="auto"/>
        <w:ind w:leftChars="100" w:left="650" w:hangingChars="200" w:hanging="440"/>
        <w:jc w:val="left"/>
        <w:rPr>
          <w:rFonts w:ascii="ＭＳ 明朝" w:eastAsia="ＭＳ 明朝" w:hAnsi="ＭＳ 明朝"/>
          <w:sz w:val="22"/>
        </w:rPr>
      </w:pPr>
      <w:r w:rsidRPr="003A7873">
        <w:rPr>
          <w:rFonts w:ascii="ＭＳ 明朝" w:eastAsia="ＭＳ 明朝" w:hAnsi="ＭＳ 明朝" w:hint="eastAsia"/>
          <w:sz w:val="22"/>
        </w:rPr>
        <w:t>Ａ：年度内の3月末まで活動を行い報告書の提出が4月になってしまう場合は、報告書が整いしだい所属のブロックに提出のうえ支部運営委員会で確認頂き、理事会（本部）に提出をお願いします。ただし5月の集金相殺に手続きが間に合わない場合は、6月以降の集金相殺となります。</w:t>
      </w:r>
    </w:p>
    <w:p w14:paraId="0B2E16C1" w14:textId="77777777" w:rsidR="007D5E26" w:rsidRPr="003A7873" w:rsidRDefault="007D5E26" w:rsidP="007D5E26">
      <w:pPr>
        <w:adjustRightInd w:val="0"/>
        <w:snapToGrid w:val="0"/>
        <w:spacing w:line="276" w:lineRule="auto"/>
        <w:rPr>
          <w:rFonts w:ascii="ＭＳ 明朝" w:eastAsia="ＭＳ 明朝" w:hAnsi="ＭＳ 明朝" w:cs="Times New Roman"/>
          <w:sz w:val="22"/>
        </w:rPr>
      </w:pPr>
    </w:p>
    <w:p w14:paraId="022B9A72" w14:textId="058A10C1" w:rsidR="00A735E7" w:rsidRPr="003A7873" w:rsidRDefault="00A735E7" w:rsidP="007D5E26">
      <w:pPr>
        <w:adjustRightInd w:val="0"/>
        <w:snapToGrid w:val="0"/>
        <w:spacing w:line="276" w:lineRule="auto"/>
        <w:ind w:firstLineChars="100" w:firstLine="220"/>
        <w:rPr>
          <w:rFonts w:ascii="ＭＳ 明朝" w:eastAsia="ＭＳ 明朝" w:hAnsi="ＭＳ 明朝" w:cs="Times New Roman"/>
          <w:sz w:val="22"/>
        </w:rPr>
      </w:pPr>
      <w:r w:rsidRPr="003A7873">
        <w:rPr>
          <w:rFonts w:ascii="ＭＳ 明朝" w:eastAsia="ＭＳ 明朝" w:hAnsi="ＭＳ 明朝" w:cs="Times New Roman" w:hint="eastAsia"/>
          <w:sz w:val="22"/>
        </w:rPr>
        <w:t>Q1</w:t>
      </w:r>
      <w:r w:rsidR="00E76461" w:rsidRPr="003A7873">
        <w:rPr>
          <w:rFonts w:ascii="ＭＳ 明朝" w:eastAsia="ＭＳ 明朝" w:hAnsi="ＭＳ 明朝" w:cs="Times New Roman" w:hint="eastAsia"/>
          <w:sz w:val="22"/>
        </w:rPr>
        <w:t>4</w:t>
      </w:r>
      <w:r w:rsidRPr="003A7873">
        <w:rPr>
          <w:rFonts w:ascii="ＭＳ 明朝" w:eastAsia="ＭＳ 明朝" w:hAnsi="ＭＳ 明朝" w:cs="Times New Roman" w:hint="eastAsia"/>
          <w:sz w:val="22"/>
        </w:rPr>
        <w:t>：エッコロ制度やイベント保険は連の活動中に使うことはできますか。</w:t>
      </w:r>
    </w:p>
    <w:p w14:paraId="5DD0C0F5" w14:textId="5200C3B9" w:rsidR="00A735E7" w:rsidRPr="003A7873" w:rsidRDefault="00A735E7" w:rsidP="007D5E26">
      <w:pPr>
        <w:adjustRightInd w:val="0"/>
        <w:snapToGrid w:val="0"/>
        <w:spacing w:line="276" w:lineRule="auto"/>
        <w:ind w:leftChars="100" w:left="650" w:hangingChars="200" w:hanging="440"/>
        <w:rPr>
          <w:rFonts w:ascii="ＭＳ 明朝" w:eastAsia="ＭＳ 明朝" w:hAnsi="ＭＳ 明朝" w:cs="Times New Roman"/>
          <w:sz w:val="22"/>
        </w:rPr>
      </w:pPr>
      <w:r w:rsidRPr="003A7873">
        <w:rPr>
          <w:rFonts w:ascii="ＭＳ 明朝" w:eastAsia="ＭＳ 明朝" w:hAnsi="ＭＳ 明朝" w:cs="Times New Roman" w:hint="eastAsia"/>
          <w:sz w:val="22"/>
        </w:rPr>
        <w:t>Ａ：連は組合員の自発的な自主活動と考えます。そのため、日常の活動時ではエッコロ制度とイベント保険は適用外となります。ただし</w:t>
      </w:r>
      <w:r w:rsidR="002B0D3E" w:rsidRPr="003A7873">
        <w:rPr>
          <w:rFonts w:ascii="ＭＳ 明朝" w:eastAsia="ＭＳ 明朝" w:hAnsi="ＭＳ 明朝" w:cs="Times New Roman" w:hint="eastAsia"/>
          <w:sz w:val="22"/>
        </w:rPr>
        <w:t>、2024年度よりエッコロ制度のくらしのサポートでの託児利用は可能です。また、</w:t>
      </w:r>
      <w:r w:rsidRPr="003A7873">
        <w:rPr>
          <w:rFonts w:ascii="ＭＳ 明朝" w:eastAsia="ＭＳ 明朝" w:hAnsi="ＭＳ 明朝" w:cs="Times New Roman" w:hint="eastAsia"/>
          <w:sz w:val="22"/>
        </w:rPr>
        <w:t>連が主体となった地区、支部主催のイベント、講演会、学習会では適用できます。</w:t>
      </w:r>
    </w:p>
    <w:p w14:paraId="2C876407" w14:textId="77777777" w:rsidR="00A735E7" w:rsidRPr="003A7873" w:rsidRDefault="00A735E7" w:rsidP="007D5E26">
      <w:pPr>
        <w:adjustRightInd w:val="0"/>
        <w:snapToGrid w:val="0"/>
        <w:spacing w:line="276" w:lineRule="auto"/>
        <w:rPr>
          <w:rFonts w:ascii="ＭＳ 明朝" w:eastAsia="ＭＳ 明朝" w:hAnsi="ＭＳ 明朝" w:cs="Times New Roman"/>
          <w:sz w:val="22"/>
        </w:rPr>
      </w:pPr>
    </w:p>
    <w:p w14:paraId="61153609" w14:textId="5F6E95E1" w:rsidR="00A735E7" w:rsidRPr="003A7873" w:rsidRDefault="00A735E7" w:rsidP="007D5E26">
      <w:pPr>
        <w:adjustRightInd w:val="0"/>
        <w:snapToGrid w:val="0"/>
        <w:spacing w:line="276" w:lineRule="auto"/>
        <w:rPr>
          <w:rFonts w:ascii="ＭＳ 明朝" w:eastAsia="ＭＳ 明朝" w:hAnsi="ＭＳ 明朝" w:cs="Times New Roman"/>
          <w:sz w:val="22"/>
        </w:rPr>
      </w:pPr>
      <w:r w:rsidRPr="003A7873">
        <w:rPr>
          <w:rFonts w:ascii="ＭＳ 明朝" w:eastAsia="ＭＳ 明朝" w:hAnsi="ＭＳ 明朝" w:cs="Times New Roman" w:hint="eastAsia"/>
          <w:sz w:val="22"/>
        </w:rPr>
        <w:t xml:space="preserve">　Q</w:t>
      </w:r>
      <w:r w:rsidR="0045208B" w:rsidRPr="003A7873">
        <w:rPr>
          <w:rFonts w:ascii="ＭＳ 明朝" w:eastAsia="ＭＳ 明朝" w:hAnsi="ＭＳ 明朝" w:cs="Times New Roman" w:hint="eastAsia"/>
          <w:sz w:val="22"/>
        </w:rPr>
        <w:t>1</w:t>
      </w:r>
      <w:r w:rsidR="00E76461" w:rsidRPr="003A7873">
        <w:rPr>
          <w:rFonts w:ascii="ＭＳ 明朝" w:eastAsia="ＭＳ 明朝" w:hAnsi="ＭＳ 明朝" w:cs="Times New Roman" w:hint="eastAsia"/>
          <w:sz w:val="22"/>
        </w:rPr>
        <w:t>5</w:t>
      </w:r>
      <w:r w:rsidRPr="003A7873">
        <w:rPr>
          <w:rFonts w:ascii="ＭＳ 明朝" w:eastAsia="ＭＳ 明朝" w:hAnsi="ＭＳ 明朝" w:cs="Times New Roman" w:hint="eastAsia"/>
          <w:sz w:val="22"/>
        </w:rPr>
        <w:t>：地区と連の関係を教えてください。</w:t>
      </w:r>
    </w:p>
    <w:p w14:paraId="05C6DAC7" w14:textId="5AF56691" w:rsidR="00A735E7" w:rsidRPr="003A7873" w:rsidRDefault="00A735E7" w:rsidP="007D5E26">
      <w:pPr>
        <w:adjustRightInd w:val="0"/>
        <w:snapToGrid w:val="0"/>
        <w:spacing w:line="276" w:lineRule="auto"/>
        <w:ind w:leftChars="100" w:left="650" w:hangingChars="200" w:hanging="440"/>
        <w:rPr>
          <w:rFonts w:ascii="ＭＳ 明朝" w:eastAsia="ＭＳ 明朝" w:hAnsi="ＭＳ 明朝" w:cs="Times New Roman"/>
          <w:sz w:val="22"/>
        </w:rPr>
      </w:pPr>
      <w:r w:rsidRPr="003A7873">
        <w:rPr>
          <w:rFonts w:ascii="ＭＳ 明朝" w:eastAsia="ＭＳ 明朝" w:hAnsi="ＭＳ 明朝" w:cs="Times New Roman" w:hint="eastAsia"/>
          <w:sz w:val="22"/>
        </w:rPr>
        <w:t>Ａ：地区は身近な地域内で行う活動のステージで住む場所によって自動的に所属地区が決まります。連はエリアを限定しない組合員が自主的に興味、関心によって集う活動</w:t>
      </w:r>
      <w:r w:rsidR="00B818FA" w:rsidRPr="003A7873">
        <w:rPr>
          <w:rFonts w:ascii="ＭＳ 明朝" w:eastAsia="ＭＳ 明朝" w:hAnsi="ＭＳ 明朝" w:cs="Times New Roman" w:hint="eastAsia"/>
          <w:sz w:val="22"/>
        </w:rPr>
        <w:t>です</w:t>
      </w:r>
      <w:r w:rsidRPr="003A7873">
        <w:rPr>
          <w:rFonts w:ascii="ＭＳ 明朝" w:eastAsia="ＭＳ 明朝" w:hAnsi="ＭＳ 明朝" w:cs="Times New Roman" w:hint="eastAsia"/>
          <w:sz w:val="22"/>
        </w:rPr>
        <w:t>。組合員は地区と連の活動ステージを2つ持つ</w:t>
      </w:r>
      <w:r w:rsidR="00B818FA" w:rsidRPr="003A7873">
        <w:rPr>
          <w:rFonts w:ascii="ＭＳ 明朝" w:eastAsia="ＭＳ 明朝" w:hAnsi="ＭＳ 明朝" w:cs="Times New Roman" w:hint="eastAsia"/>
          <w:sz w:val="22"/>
        </w:rPr>
        <w:t>ことができるようになります。</w:t>
      </w:r>
    </w:p>
    <w:p w14:paraId="38C3C029" w14:textId="77777777" w:rsidR="00A735E7" w:rsidRPr="003A7873" w:rsidRDefault="00A735E7" w:rsidP="007D5E26">
      <w:pPr>
        <w:adjustRightInd w:val="0"/>
        <w:snapToGrid w:val="0"/>
        <w:spacing w:line="276" w:lineRule="auto"/>
        <w:rPr>
          <w:rFonts w:ascii="ＭＳ 明朝" w:eastAsia="ＭＳ 明朝" w:hAnsi="ＭＳ 明朝" w:cs="Times New Roman"/>
          <w:sz w:val="22"/>
        </w:rPr>
      </w:pPr>
    </w:p>
    <w:p w14:paraId="4440A881" w14:textId="77777777" w:rsidR="0045208B" w:rsidRPr="003A7873" w:rsidRDefault="0045208B" w:rsidP="007D5E26">
      <w:pPr>
        <w:adjustRightInd w:val="0"/>
        <w:snapToGrid w:val="0"/>
        <w:spacing w:line="276" w:lineRule="auto"/>
        <w:ind w:left="420" w:hangingChars="200" w:hanging="420"/>
        <w:jc w:val="left"/>
        <w:rPr>
          <w:rFonts w:ascii="ＭＳ 明朝" w:eastAsia="ＭＳ 明朝" w:hAnsi="ＭＳ 明朝"/>
          <w:szCs w:val="21"/>
        </w:rPr>
      </w:pPr>
    </w:p>
    <w:p w14:paraId="3F2507FB" w14:textId="02616734" w:rsidR="00C82D0C" w:rsidRPr="003A7873" w:rsidRDefault="00C82D0C" w:rsidP="007D5E26">
      <w:pPr>
        <w:adjustRightInd w:val="0"/>
        <w:snapToGrid w:val="0"/>
        <w:spacing w:line="276" w:lineRule="auto"/>
        <w:ind w:firstLineChars="100" w:firstLine="220"/>
        <w:jc w:val="left"/>
        <w:rPr>
          <w:rFonts w:ascii="ＭＳ 明朝" w:eastAsia="ＭＳ 明朝" w:hAnsi="ＭＳ 明朝" w:cs="Times New Roman"/>
          <w:sz w:val="22"/>
        </w:rPr>
      </w:pPr>
      <w:r w:rsidRPr="003A7873">
        <w:rPr>
          <w:rFonts w:ascii="ＭＳ 明朝" w:eastAsia="ＭＳ 明朝" w:hAnsi="ＭＳ 明朝" w:cs="Times New Roman" w:hint="eastAsia"/>
          <w:sz w:val="22"/>
        </w:rPr>
        <w:t>●「</w:t>
      </w:r>
      <w:r w:rsidRPr="003A7873">
        <w:rPr>
          <w:rFonts w:ascii="ＭＳ 明朝" w:eastAsia="ＭＳ 明朝" w:hAnsi="ＭＳ 明朝" w:cs="Times New Roman" w:hint="eastAsia"/>
          <w:strike/>
          <w:sz w:val="22"/>
        </w:rPr>
        <w:t>（</w:t>
      </w:r>
      <w:r w:rsidR="002B0D3E" w:rsidRPr="003A7873">
        <w:rPr>
          <w:rFonts w:ascii="ＭＳ 明朝" w:eastAsia="ＭＳ 明朝" w:hAnsi="ＭＳ 明朝" w:cs="Times New Roman" w:hint="eastAsia"/>
          <w:sz w:val="22"/>
        </w:rPr>
        <w:t>組合員</w:t>
      </w:r>
      <w:r w:rsidR="009D2EE1" w:rsidRPr="003A7873">
        <w:rPr>
          <w:rFonts w:ascii="ＭＳ 明朝" w:eastAsia="ＭＳ 明朝" w:hAnsi="ＭＳ 明朝" w:cs="Times New Roman" w:hint="eastAsia"/>
          <w:sz w:val="22"/>
        </w:rPr>
        <w:t>活動</w:t>
      </w:r>
      <w:r w:rsidR="002B0D3E" w:rsidRPr="003A7873">
        <w:rPr>
          <w:rFonts w:ascii="ＭＳ 明朝" w:eastAsia="ＭＳ 明朝" w:hAnsi="ＭＳ 明朝" w:cs="Times New Roman" w:hint="eastAsia"/>
          <w:sz w:val="22"/>
        </w:rPr>
        <w:t>支援制度『連』</w:t>
      </w:r>
      <w:r w:rsidRPr="003A7873">
        <w:rPr>
          <w:rFonts w:ascii="ＭＳ 明朝" w:eastAsia="ＭＳ 明朝" w:hAnsi="ＭＳ 明朝" w:cs="Times New Roman" w:hint="eastAsia"/>
          <w:sz w:val="22"/>
        </w:rPr>
        <w:t>」のイメージ　『組合員が元気になる＝生活クラブの活性化』</w:t>
      </w:r>
    </w:p>
    <w:p w14:paraId="0AAFFBBB" w14:textId="77777777" w:rsidR="00C82D0C" w:rsidRPr="003A7873" w:rsidRDefault="00C82D0C" w:rsidP="007D5E26">
      <w:pPr>
        <w:adjustRightInd w:val="0"/>
        <w:snapToGrid w:val="0"/>
        <w:spacing w:line="276" w:lineRule="auto"/>
        <w:ind w:firstLineChars="200" w:firstLine="440"/>
        <w:jc w:val="left"/>
        <w:rPr>
          <w:rFonts w:ascii="ＭＳ 明朝" w:eastAsia="ＭＳ 明朝" w:hAnsi="ＭＳ 明朝" w:cs="Times New Roman"/>
          <w:sz w:val="22"/>
        </w:rPr>
      </w:pPr>
      <w:r w:rsidRPr="003A7873">
        <w:rPr>
          <w:rFonts w:ascii="ＭＳ 明朝" w:eastAsia="ＭＳ 明朝" w:hAnsi="ＭＳ 明朝" w:cs="Times New Roman" w:hint="eastAsia"/>
          <w:sz w:val="22"/>
        </w:rPr>
        <w:t>・Ａ：活動を促進する</w:t>
      </w:r>
      <w:r w:rsidR="001B6676" w:rsidRPr="003A7873">
        <w:rPr>
          <w:rFonts w:ascii="ＭＳ 明朝" w:eastAsia="ＭＳ 明朝" w:hAnsi="ＭＳ 明朝" w:cs="Times New Roman" w:hint="eastAsia"/>
          <w:sz w:val="22"/>
        </w:rPr>
        <w:t>（仮称）</w:t>
      </w:r>
      <w:r w:rsidRPr="003A7873">
        <w:rPr>
          <w:rFonts w:ascii="ＭＳ 明朝" w:eastAsia="ＭＳ 明朝" w:hAnsi="ＭＳ 明朝" w:cs="Times New Roman" w:hint="eastAsia"/>
          <w:sz w:val="22"/>
        </w:rPr>
        <w:t>活動サークル</w:t>
      </w:r>
    </w:p>
    <w:p w14:paraId="1C58FCB8" w14:textId="77777777" w:rsidR="00C82D0C" w:rsidRPr="003A7873" w:rsidRDefault="00C82D0C" w:rsidP="007D5E26">
      <w:pPr>
        <w:adjustRightInd w:val="0"/>
        <w:snapToGrid w:val="0"/>
        <w:spacing w:line="276" w:lineRule="auto"/>
        <w:ind w:firstLineChars="300" w:firstLine="660"/>
        <w:jc w:val="left"/>
        <w:rPr>
          <w:rFonts w:ascii="ＭＳ 明朝" w:eastAsia="ＭＳ 明朝" w:hAnsi="ＭＳ 明朝" w:cs="Times New Roman"/>
          <w:sz w:val="22"/>
        </w:rPr>
      </w:pPr>
      <w:r w:rsidRPr="003A7873">
        <w:rPr>
          <w:rFonts w:ascii="ＭＳ 明朝" w:eastAsia="ＭＳ 明朝" w:hAnsi="ＭＳ 明朝" w:cs="Times New Roman" w:hint="eastAsia"/>
          <w:sz w:val="22"/>
        </w:rPr>
        <w:t>例）生産者ファンクラブ/消費材ファンクラブ/OCR記入クラブ/牛研究会　など</w:t>
      </w:r>
    </w:p>
    <w:p w14:paraId="1CE3D2C6" w14:textId="77777777" w:rsidR="00C82D0C" w:rsidRPr="003A7873" w:rsidRDefault="00C82D0C" w:rsidP="007D5E26">
      <w:pPr>
        <w:adjustRightInd w:val="0"/>
        <w:snapToGrid w:val="0"/>
        <w:spacing w:line="276" w:lineRule="auto"/>
        <w:ind w:leftChars="476" w:left="1440" w:hangingChars="200" w:hanging="440"/>
        <w:jc w:val="left"/>
        <w:rPr>
          <w:rFonts w:ascii="ＭＳ 明朝" w:eastAsia="ＭＳ 明朝" w:hAnsi="ＭＳ 明朝" w:cs="Times New Roman"/>
          <w:sz w:val="22"/>
        </w:rPr>
      </w:pPr>
      <w:r w:rsidRPr="003A7873">
        <w:rPr>
          <w:rFonts w:ascii="ＭＳ 明朝" w:eastAsia="ＭＳ 明朝" w:hAnsi="ＭＳ 明朝" w:cs="Times New Roman" w:hint="eastAsia"/>
          <w:sz w:val="22"/>
        </w:rPr>
        <w:t>･･･生産者ファンクラブで生産者についての勉強会や支部と連動して生産者見学会の実施。利用結集活動を自主的に展開。複数の生産者ファンクラブや消費材ファンクラブが連携することで消費委員会のような活動の展開が可能。</w:t>
      </w:r>
    </w:p>
    <w:p w14:paraId="6B19A4AF" w14:textId="77777777" w:rsidR="00C82D0C" w:rsidRPr="006627B3" w:rsidRDefault="00C82D0C" w:rsidP="007D5E26">
      <w:pPr>
        <w:adjustRightInd w:val="0"/>
        <w:snapToGrid w:val="0"/>
        <w:spacing w:line="276" w:lineRule="auto"/>
        <w:ind w:leftChars="476" w:left="1440" w:hangingChars="200" w:hanging="440"/>
        <w:jc w:val="left"/>
        <w:rPr>
          <w:rFonts w:ascii="ＭＳ 明朝" w:eastAsia="ＭＳ 明朝" w:hAnsi="ＭＳ 明朝" w:cs="Times New Roman"/>
          <w:sz w:val="22"/>
        </w:rPr>
      </w:pPr>
    </w:p>
    <w:p w14:paraId="51CFB49A" w14:textId="77777777" w:rsidR="00C82D0C" w:rsidRPr="006627B3" w:rsidRDefault="00C82D0C" w:rsidP="007D5E26">
      <w:pPr>
        <w:adjustRightInd w:val="0"/>
        <w:snapToGrid w:val="0"/>
        <w:spacing w:line="276" w:lineRule="auto"/>
        <w:ind w:firstLineChars="200" w:firstLine="440"/>
        <w:jc w:val="left"/>
        <w:rPr>
          <w:rFonts w:ascii="ＭＳ 明朝" w:eastAsia="ＭＳ 明朝" w:hAnsi="ＭＳ 明朝" w:cs="Times New Roman"/>
          <w:sz w:val="22"/>
        </w:rPr>
      </w:pPr>
      <w:r w:rsidRPr="006627B3">
        <w:rPr>
          <w:rFonts w:ascii="ＭＳ 明朝" w:eastAsia="ＭＳ 明朝" w:hAnsi="ＭＳ 明朝" w:cs="Times New Roman" w:hint="eastAsia"/>
          <w:sz w:val="22"/>
        </w:rPr>
        <w:t>・Ｂ：人のつながりを作るゆるい</w:t>
      </w:r>
      <w:r w:rsidR="001B6676">
        <w:rPr>
          <w:rFonts w:ascii="ＭＳ 明朝" w:eastAsia="ＭＳ 明朝" w:hAnsi="ＭＳ 明朝" w:cs="Times New Roman" w:hint="eastAsia"/>
          <w:sz w:val="22"/>
        </w:rPr>
        <w:t>（仮称）</w:t>
      </w:r>
      <w:r w:rsidRPr="006627B3">
        <w:rPr>
          <w:rFonts w:ascii="ＭＳ 明朝" w:eastAsia="ＭＳ 明朝" w:hAnsi="ＭＳ 明朝" w:cs="Times New Roman" w:hint="eastAsia"/>
          <w:sz w:val="22"/>
        </w:rPr>
        <w:t>活動サークル</w:t>
      </w:r>
    </w:p>
    <w:p w14:paraId="2850487F" w14:textId="77777777" w:rsidR="00C82D0C" w:rsidRPr="006627B3" w:rsidRDefault="00C82D0C" w:rsidP="007D5E26">
      <w:pPr>
        <w:adjustRightInd w:val="0"/>
        <w:snapToGrid w:val="0"/>
        <w:spacing w:line="276" w:lineRule="auto"/>
        <w:ind w:firstLineChars="300" w:firstLine="660"/>
        <w:jc w:val="left"/>
        <w:rPr>
          <w:rFonts w:ascii="ＭＳ 明朝" w:eastAsia="ＭＳ 明朝" w:hAnsi="ＭＳ 明朝" w:cs="Times New Roman"/>
          <w:sz w:val="22"/>
        </w:rPr>
      </w:pPr>
      <w:r w:rsidRPr="006627B3">
        <w:rPr>
          <w:rFonts w:ascii="ＭＳ 明朝" w:eastAsia="ＭＳ 明朝" w:hAnsi="ＭＳ 明朝" w:cs="Times New Roman" w:hint="eastAsia"/>
          <w:sz w:val="22"/>
        </w:rPr>
        <w:t>例）趣味/子育て/たすけあい/親子クッキング/ケーキ作り/食べ歩き/宴会クラブ</w:t>
      </w:r>
    </w:p>
    <w:p w14:paraId="2AF9EDBB" w14:textId="77777777" w:rsidR="00C82D0C" w:rsidRDefault="00C82D0C" w:rsidP="007D5E26">
      <w:pPr>
        <w:adjustRightInd w:val="0"/>
        <w:snapToGrid w:val="0"/>
        <w:spacing w:line="276" w:lineRule="auto"/>
        <w:ind w:leftChars="500" w:left="1490" w:hangingChars="200" w:hanging="440"/>
        <w:jc w:val="left"/>
        <w:rPr>
          <w:rFonts w:ascii="ＭＳ 明朝" w:eastAsia="ＭＳ 明朝" w:hAnsi="ＭＳ 明朝" w:cs="Times New Roman"/>
          <w:sz w:val="22"/>
        </w:rPr>
      </w:pPr>
      <w:r w:rsidRPr="006627B3">
        <w:rPr>
          <w:rFonts w:ascii="ＭＳ 明朝" w:eastAsia="ＭＳ 明朝" w:hAnsi="ＭＳ 明朝" w:cs="Times New Roman" w:hint="eastAsia"/>
          <w:sz w:val="22"/>
        </w:rPr>
        <w:t>･･･子育てサークル。毎回ひまわりカフェ（HP）で呼びかけを行うので、さまざまな地域からの参加が可能。ブロックや支部を超えたつながりができ、サークル以外でも付き合いが始まる。新たな生活クラブの人材発掘の場に。また、員外の参加も可能なので、子育てサークルに参加している員外が消費材に共感を得て加入することも。</w:t>
      </w:r>
    </w:p>
    <w:p w14:paraId="5121DE3F" w14:textId="77777777" w:rsidR="00C82D0C" w:rsidRPr="006627B3" w:rsidRDefault="00C82D0C" w:rsidP="007D5E26">
      <w:pPr>
        <w:adjustRightInd w:val="0"/>
        <w:snapToGrid w:val="0"/>
        <w:spacing w:line="276" w:lineRule="auto"/>
        <w:ind w:leftChars="500" w:left="1490" w:hangingChars="200" w:hanging="440"/>
        <w:jc w:val="left"/>
        <w:rPr>
          <w:rFonts w:ascii="ＭＳ 明朝" w:eastAsia="ＭＳ 明朝" w:hAnsi="ＭＳ 明朝" w:cs="Times New Roman"/>
          <w:sz w:val="22"/>
        </w:rPr>
      </w:pPr>
    </w:p>
    <w:p w14:paraId="1B580363" w14:textId="77777777" w:rsidR="00C82D0C" w:rsidRPr="006627B3" w:rsidRDefault="00C82D0C" w:rsidP="007D5E26">
      <w:pPr>
        <w:adjustRightInd w:val="0"/>
        <w:snapToGrid w:val="0"/>
        <w:spacing w:line="276" w:lineRule="auto"/>
        <w:ind w:firstLineChars="200" w:firstLine="440"/>
        <w:jc w:val="left"/>
        <w:rPr>
          <w:rFonts w:ascii="ＭＳ 明朝" w:eastAsia="ＭＳ 明朝" w:hAnsi="ＭＳ 明朝" w:cs="Times New Roman"/>
          <w:sz w:val="22"/>
        </w:rPr>
      </w:pPr>
      <w:r w:rsidRPr="006627B3">
        <w:rPr>
          <w:rFonts w:ascii="ＭＳ 明朝" w:eastAsia="ＭＳ 明朝" w:hAnsi="ＭＳ 明朝" w:cs="Times New Roman" w:hint="eastAsia"/>
          <w:sz w:val="22"/>
        </w:rPr>
        <w:lastRenderedPageBreak/>
        <w:t>・Ｃ：地域の課題を解決する</w:t>
      </w:r>
      <w:r w:rsidR="001B6676">
        <w:rPr>
          <w:rFonts w:ascii="ＭＳ 明朝" w:eastAsia="ＭＳ 明朝" w:hAnsi="ＭＳ 明朝" w:cs="Times New Roman" w:hint="eastAsia"/>
          <w:sz w:val="22"/>
        </w:rPr>
        <w:t>（仮称）</w:t>
      </w:r>
      <w:r w:rsidRPr="006627B3">
        <w:rPr>
          <w:rFonts w:ascii="ＭＳ 明朝" w:eastAsia="ＭＳ 明朝" w:hAnsi="ＭＳ 明朝" w:cs="Times New Roman" w:hint="eastAsia"/>
          <w:sz w:val="22"/>
        </w:rPr>
        <w:t>活動サークル</w:t>
      </w:r>
    </w:p>
    <w:p w14:paraId="1A86A10B" w14:textId="77777777" w:rsidR="00C82D0C" w:rsidRPr="006627B3" w:rsidRDefault="00C82D0C" w:rsidP="007D5E26">
      <w:pPr>
        <w:adjustRightInd w:val="0"/>
        <w:snapToGrid w:val="0"/>
        <w:spacing w:line="276" w:lineRule="auto"/>
        <w:ind w:firstLineChars="300" w:firstLine="660"/>
        <w:jc w:val="left"/>
        <w:rPr>
          <w:rFonts w:ascii="ＭＳ 明朝" w:eastAsia="ＭＳ 明朝" w:hAnsi="ＭＳ 明朝" w:cs="Times New Roman"/>
          <w:sz w:val="22"/>
        </w:rPr>
      </w:pPr>
      <w:r w:rsidRPr="006627B3">
        <w:rPr>
          <w:rFonts w:ascii="ＭＳ 明朝" w:eastAsia="ＭＳ 明朝" w:hAnsi="ＭＳ 明朝" w:cs="Times New Roman" w:hint="eastAsia"/>
          <w:sz w:val="22"/>
        </w:rPr>
        <w:t>例）環境/平和/ゴミ/水源/放射能/農薬/原発/9条/六ヶ所/TPP/省エネ/エコライフ</w:t>
      </w:r>
    </w:p>
    <w:p w14:paraId="39DCDFB0" w14:textId="77777777" w:rsidR="00C706F3" w:rsidRDefault="00C82D0C" w:rsidP="007D5E26">
      <w:pPr>
        <w:adjustRightInd w:val="0"/>
        <w:snapToGrid w:val="0"/>
        <w:spacing w:line="276" w:lineRule="auto"/>
        <w:ind w:leftChars="500" w:left="1490" w:hangingChars="200" w:hanging="440"/>
        <w:jc w:val="left"/>
        <w:rPr>
          <w:rFonts w:ascii="ＭＳ 明朝" w:eastAsia="ＭＳ 明朝" w:hAnsi="ＭＳ 明朝" w:cs="Times New Roman"/>
          <w:sz w:val="22"/>
        </w:rPr>
      </w:pPr>
      <w:r w:rsidRPr="006627B3">
        <w:rPr>
          <w:rFonts w:ascii="ＭＳ 明朝" w:eastAsia="ＭＳ 明朝" w:hAnsi="ＭＳ 明朝" w:cs="Times New Roman" w:hint="eastAsia"/>
          <w:sz w:val="22"/>
        </w:rPr>
        <w:t>･･･3R推進クラブが地域のごみ問題についての学習会を開催。これまで支部が開催していたことが、</w:t>
      </w:r>
      <w:r w:rsidR="001B6676">
        <w:rPr>
          <w:rFonts w:ascii="ＭＳ 明朝" w:eastAsia="ＭＳ 明朝" w:hAnsi="ＭＳ 明朝" w:cs="Times New Roman" w:hint="eastAsia"/>
          <w:sz w:val="22"/>
        </w:rPr>
        <w:t>（仮称）</w:t>
      </w:r>
      <w:r w:rsidRPr="006627B3">
        <w:rPr>
          <w:rFonts w:ascii="ＭＳ 明朝" w:eastAsia="ＭＳ 明朝" w:hAnsi="ＭＳ 明朝" w:cs="Times New Roman" w:hint="eastAsia"/>
          <w:sz w:val="22"/>
        </w:rPr>
        <w:t>活動サークルが開催することで活動</w:t>
      </w:r>
      <w:r w:rsidR="00C706F3">
        <w:rPr>
          <w:rFonts w:ascii="ＭＳ 明朝" w:eastAsia="ＭＳ 明朝" w:hAnsi="ＭＳ 明朝" w:cs="Times New Roman" w:hint="eastAsia"/>
          <w:sz w:val="22"/>
        </w:rPr>
        <w:t>の主体者が多様化し、様々な活動を同時に展開していくことが可能に。</w:t>
      </w:r>
    </w:p>
    <w:sectPr w:rsidR="00C706F3" w:rsidSect="003A7873">
      <w:type w:val="continuous"/>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9D10" w14:textId="77777777" w:rsidR="007F3927" w:rsidRDefault="007F3927" w:rsidP="00FC63EA">
      <w:r>
        <w:separator/>
      </w:r>
    </w:p>
  </w:endnote>
  <w:endnote w:type="continuationSeparator" w:id="0">
    <w:p w14:paraId="129727A8" w14:textId="77777777" w:rsidR="007F3927" w:rsidRDefault="007F3927" w:rsidP="00FC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276E" w14:textId="77777777" w:rsidR="007F3927" w:rsidRDefault="007F3927" w:rsidP="00FC63EA">
      <w:r>
        <w:separator/>
      </w:r>
    </w:p>
  </w:footnote>
  <w:footnote w:type="continuationSeparator" w:id="0">
    <w:p w14:paraId="4AD190DE" w14:textId="77777777" w:rsidR="007F3927" w:rsidRDefault="007F3927" w:rsidP="00FC6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6B2"/>
    <w:multiLevelType w:val="hybridMultilevel"/>
    <w:tmpl w:val="18D04D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11090"/>
    <w:multiLevelType w:val="hybridMultilevel"/>
    <w:tmpl w:val="90F471F2"/>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5762AE2"/>
    <w:multiLevelType w:val="hybridMultilevel"/>
    <w:tmpl w:val="BFCC8C3E"/>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04267"/>
    <w:multiLevelType w:val="hybridMultilevel"/>
    <w:tmpl w:val="4F66623C"/>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DD5D1A"/>
    <w:multiLevelType w:val="hybridMultilevel"/>
    <w:tmpl w:val="D26AA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F11CBD"/>
    <w:multiLevelType w:val="hybridMultilevel"/>
    <w:tmpl w:val="2D3E3164"/>
    <w:lvl w:ilvl="0" w:tplc="1EDEAB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384FFD"/>
    <w:multiLevelType w:val="hybridMultilevel"/>
    <w:tmpl w:val="C8AE37B6"/>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5416212">
    <w:abstractNumId w:val="4"/>
  </w:num>
  <w:num w:numId="2" w16cid:durableId="1168786104">
    <w:abstractNumId w:val="5"/>
  </w:num>
  <w:num w:numId="3" w16cid:durableId="1542324553">
    <w:abstractNumId w:val="0"/>
  </w:num>
  <w:num w:numId="4" w16cid:durableId="748577178">
    <w:abstractNumId w:val="1"/>
  </w:num>
  <w:num w:numId="5" w16cid:durableId="401290654">
    <w:abstractNumId w:val="3"/>
  </w:num>
  <w:num w:numId="6" w16cid:durableId="1877429607">
    <w:abstractNumId w:val="6"/>
  </w:num>
  <w:num w:numId="7" w16cid:durableId="1030061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2C"/>
    <w:rsid w:val="0004365B"/>
    <w:rsid w:val="000A6AC6"/>
    <w:rsid w:val="000F0FDD"/>
    <w:rsid w:val="0010419F"/>
    <w:rsid w:val="001113C8"/>
    <w:rsid w:val="001172F1"/>
    <w:rsid w:val="001262ED"/>
    <w:rsid w:val="00146CFF"/>
    <w:rsid w:val="001B65A0"/>
    <w:rsid w:val="001B6676"/>
    <w:rsid w:val="00220864"/>
    <w:rsid w:val="00247F21"/>
    <w:rsid w:val="002535D2"/>
    <w:rsid w:val="0028560A"/>
    <w:rsid w:val="00297407"/>
    <w:rsid w:val="002A6D58"/>
    <w:rsid w:val="002B0D3E"/>
    <w:rsid w:val="002B26D8"/>
    <w:rsid w:val="002B6DEF"/>
    <w:rsid w:val="002C1E08"/>
    <w:rsid w:val="002D1C22"/>
    <w:rsid w:val="002D328C"/>
    <w:rsid w:val="00335109"/>
    <w:rsid w:val="00392777"/>
    <w:rsid w:val="003A7873"/>
    <w:rsid w:val="003B202C"/>
    <w:rsid w:val="003B4646"/>
    <w:rsid w:val="003B4657"/>
    <w:rsid w:val="00405673"/>
    <w:rsid w:val="004479E0"/>
    <w:rsid w:val="00451D56"/>
    <w:rsid w:val="0045208B"/>
    <w:rsid w:val="0048114F"/>
    <w:rsid w:val="004A3B90"/>
    <w:rsid w:val="004C29EA"/>
    <w:rsid w:val="00516ECD"/>
    <w:rsid w:val="00520B62"/>
    <w:rsid w:val="0054625A"/>
    <w:rsid w:val="005C4EA8"/>
    <w:rsid w:val="005D69E3"/>
    <w:rsid w:val="005E138D"/>
    <w:rsid w:val="005F34C2"/>
    <w:rsid w:val="005F360F"/>
    <w:rsid w:val="006111F0"/>
    <w:rsid w:val="00633ABD"/>
    <w:rsid w:val="00641CD5"/>
    <w:rsid w:val="006536D9"/>
    <w:rsid w:val="006A4487"/>
    <w:rsid w:val="007133E9"/>
    <w:rsid w:val="007537B7"/>
    <w:rsid w:val="00795895"/>
    <w:rsid w:val="007D5E26"/>
    <w:rsid w:val="007F3927"/>
    <w:rsid w:val="00853635"/>
    <w:rsid w:val="008810DF"/>
    <w:rsid w:val="008A564B"/>
    <w:rsid w:val="008B1CE5"/>
    <w:rsid w:val="008B44F8"/>
    <w:rsid w:val="008C2590"/>
    <w:rsid w:val="008D5275"/>
    <w:rsid w:val="009337CB"/>
    <w:rsid w:val="009410FB"/>
    <w:rsid w:val="009A0BC0"/>
    <w:rsid w:val="009D2059"/>
    <w:rsid w:val="009D2EE1"/>
    <w:rsid w:val="00A21D5E"/>
    <w:rsid w:val="00A3268F"/>
    <w:rsid w:val="00A735E7"/>
    <w:rsid w:val="00AE7BCA"/>
    <w:rsid w:val="00B712BF"/>
    <w:rsid w:val="00B71B33"/>
    <w:rsid w:val="00B818FA"/>
    <w:rsid w:val="00BB1E3D"/>
    <w:rsid w:val="00BB6AF6"/>
    <w:rsid w:val="00BE7E93"/>
    <w:rsid w:val="00C67454"/>
    <w:rsid w:val="00C706F3"/>
    <w:rsid w:val="00C82D0C"/>
    <w:rsid w:val="00CC71D9"/>
    <w:rsid w:val="00D914F9"/>
    <w:rsid w:val="00DA11EF"/>
    <w:rsid w:val="00DA13A2"/>
    <w:rsid w:val="00DC71FF"/>
    <w:rsid w:val="00DD4B1E"/>
    <w:rsid w:val="00DE245E"/>
    <w:rsid w:val="00E66005"/>
    <w:rsid w:val="00E66144"/>
    <w:rsid w:val="00E716DA"/>
    <w:rsid w:val="00E76461"/>
    <w:rsid w:val="00E77B9F"/>
    <w:rsid w:val="00EA09EC"/>
    <w:rsid w:val="00EC6870"/>
    <w:rsid w:val="00EF3858"/>
    <w:rsid w:val="00F13F1F"/>
    <w:rsid w:val="00F93DE3"/>
    <w:rsid w:val="00FC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D860875"/>
  <w15:docId w15:val="{FC9C5E5F-E1C9-4458-9732-671B7F03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11F0"/>
    <w:rPr>
      <w:rFonts w:asciiTheme="majorHAnsi" w:eastAsiaTheme="majorEastAsia" w:hAnsiTheme="majorHAnsi" w:cstheme="majorBidi"/>
      <w:sz w:val="18"/>
      <w:szCs w:val="18"/>
    </w:rPr>
  </w:style>
  <w:style w:type="table" w:styleId="a5">
    <w:name w:val="Table Grid"/>
    <w:basedOn w:val="a1"/>
    <w:uiPriority w:val="59"/>
    <w:rsid w:val="00C8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63EA"/>
    <w:pPr>
      <w:tabs>
        <w:tab w:val="center" w:pos="4252"/>
        <w:tab w:val="right" w:pos="8504"/>
      </w:tabs>
      <w:snapToGrid w:val="0"/>
    </w:pPr>
  </w:style>
  <w:style w:type="character" w:customStyle="1" w:styleId="a7">
    <w:name w:val="ヘッダー (文字)"/>
    <w:basedOn w:val="a0"/>
    <w:link w:val="a6"/>
    <w:uiPriority w:val="99"/>
    <w:rsid w:val="00FC63EA"/>
  </w:style>
  <w:style w:type="paragraph" w:styleId="a8">
    <w:name w:val="footer"/>
    <w:basedOn w:val="a"/>
    <w:link w:val="a9"/>
    <w:uiPriority w:val="99"/>
    <w:unhideWhenUsed/>
    <w:rsid w:val="00FC63EA"/>
    <w:pPr>
      <w:tabs>
        <w:tab w:val="center" w:pos="4252"/>
        <w:tab w:val="right" w:pos="8504"/>
      </w:tabs>
      <w:snapToGrid w:val="0"/>
    </w:pPr>
  </w:style>
  <w:style w:type="character" w:customStyle="1" w:styleId="a9">
    <w:name w:val="フッター (文字)"/>
    <w:basedOn w:val="a0"/>
    <w:link w:val="a8"/>
    <w:uiPriority w:val="99"/>
    <w:rsid w:val="00FC63EA"/>
  </w:style>
  <w:style w:type="paragraph" w:styleId="aa">
    <w:name w:val="List Paragraph"/>
    <w:basedOn w:val="a"/>
    <w:uiPriority w:val="34"/>
    <w:qFormat/>
    <w:rsid w:val="001113C8"/>
    <w:pPr>
      <w:ind w:leftChars="400" w:left="840"/>
    </w:pPr>
  </w:style>
  <w:style w:type="paragraph" w:styleId="ab">
    <w:name w:val="Body Text"/>
    <w:basedOn w:val="a"/>
    <w:link w:val="ac"/>
    <w:uiPriority w:val="99"/>
    <w:semiHidden/>
    <w:unhideWhenUsed/>
    <w:rsid w:val="009A0BC0"/>
  </w:style>
  <w:style w:type="character" w:customStyle="1" w:styleId="ac">
    <w:name w:val="本文 (文字)"/>
    <w:basedOn w:val="a0"/>
    <w:link w:val="ab"/>
    <w:uiPriority w:val="99"/>
    <w:semiHidden/>
    <w:rsid w:val="009A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59256">
      <w:bodyDiv w:val="1"/>
      <w:marLeft w:val="0"/>
      <w:marRight w:val="0"/>
      <w:marTop w:val="0"/>
      <w:marBottom w:val="0"/>
      <w:divBdr>
        <w:top w:val="none" w:sz="0" w:space="0" w:color="auto"/>
        <w:left w:val="none" w:sz="0" w:space="0" w:color="auto"/>
        <w:bottom w:val="none" w:sz="0" w:space="0" w:color="auto"/>
        <w:right w:val="none" w:sz="0" w:space="0" w:color="auto"/>
      </w:divBdr>
    </w:div>
    <w:div w:id="20826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CB0F-C697-4360-8B46-79780394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sunaga</dc:creator>
  <cp:lastModifiedBy>活動推進部Ⅱ</cp:lastModifiedBy>
  <cp:revision>4</cp:revision>
  <cp:lastPrinted>2014-06-23T09:46:00Z</cp:lastPrinted>
  <dcterms:created xsi:type="dcterms:W3CDTF">2024-03-19T05:46:00Z</dcterms:created>
  <dcterms:modified xsi:type="dcterms:W3CDTF">2024-03-19T07:06:00Z</dcterms:modified>
</cp:coreProperties>
</file>