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3F45" w14:textId="02611A1B" w:rsidR="00951D79" w:rsidRPr="008F3190" w:rsidRDefault="00E249B3" w:rsidP="007722FA">
      <w:pPr>
        <w:widowControl/>
        <w:spacing w:line="0" w:lineRule="atLeast"/>
        <w:ind w:leftChars="-135" w:left="-282" w:hanging="1"/>
        <w:rPr>
          <w:rFonts w:ascii="HGｺﾞｼｯｸM" w:eastAsia="HGｺﾞｼｯｸM" w:hAnsi="HG丸ｺﾞｼｯｸM-PRO" w:cs="Times New Roman"/>
          <w:b/>
          <w:sz w:val="28"/>
          <w:szCs w:val="28"/>
        </w:rPr>
      </w:pPr>
      <w:r w:rsidRPr="008F3190">
        <w:rPr>
          <w:rFonts w:ascii="HGｺﾞｼｯｸM" w:eastAsia="HGｺﾞｼｯｸM" w:hAnsi="ＭＳ ゴシック" w:cs="Times New Roman" w:hint="eastAsia"/>
          <w:b/>
          <w:sz w:val="28"/>
          <w:szCs w:val="28"/>
        </w:rPr>
        <w:t>■</w:t>
      </w:r>
      <w:r w:rsidR="008633C3" w:rsidRPr="008F3190">
        <w:rPr>
          <w:rFonts w:ascii="HGｺﾞｼｯｸM" w:eastAsia="HGｺﾞｼｯｸM" w:hAnsi="ＭＳ ゴシック" w:cs="Times New Roman" w:hint="eastAsia"/>
          <w:b/>
          <w:sz w:val="28"/>
          <w:szCs w:val="28"/>
        </w:rPr>
        <w:t>ブロック独自ルール・予算補助</w:t>
      </w:r>
      <w:r w:rsidR="00180489" w:rsidRPr="008F3190">
        <w:rPr>
          <w:rFonts w:ascii="HGｺﾞｼｯｸM" w:eastAsia="HGｺﾞｼｯｸM" w:hAnsi="ＭＳ ゴシック" w:cs="Times New Roman" w:hint="eastAsia"/>
          <w:b/>
          <w:sz w:val="28"/>
          <w:szCs w:val="28"/>
        </w:rPr>
        <w:t xml:space="preserve">　</w:t>
      </w:r>
      <w:r w:rsidR="00F162B6">
        <w:rPr>
          <w:rFonts w:ascii="HGｺﾞｼｯｸM" w:eastAsia="HGｺﾞｼｯｸM" w:hAnsi="ＭＳ ゴシック" w:cs="Times New Roman" w:hint="eastAsia"/>
          <w:b/>
          <w:sz w:val="28"/>
          <w:szCs w:val="28"/>
        </w:rPr>
        <w:t xml:space="preserve">　　　　　　　　　　　　　</w:t>
      </w:r>
    </w:p>
    <w:p w14:paraId="7FD94267" w14:textId="4352B741" w:rsidR="00F12A57" w:rsidRDefault="008F3190" w:rsidP="00F12A57">
      <w:pPr>
        <w:widowControl/>
        <w:ind w:rightChars="-2" w:right="-4" w:firstLineChars="100" w:firstLine="220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単協の7次中期計画</w:t>
      </w:r>
      <w:r w:rsidR="009F2177">
        <w:rPr>
          <w:rFonts w:ascii="ＭＳ 明朝" w:eastAsia="ＭＳ 明朝" w:hAnsi="ＭＳ 明朝" w:cs="Times New Roman" w:hint="eastAsia"/>
          <w:bCs/>
          <w:sz w:val="22"/>
        </w:rPr>
        <w:t>では</w:t>
      </w:r>
      <w:r>
        <w:rPr>
          <w:rFonts w:ascii="ＭＳ 明朝" w:eastAsia="ＭＳ 明朝" w:hAnsi="ＭＳ 明朝" w:cs="Times New Roman" w:hint="eastAsia"/>
          <w:bCs/>
          <w:sz w:val="22"/>
        </w:rPr>
        <w:t>、</w:t>
      </w:r>
      <w:r w:rsidR="009F2177">
        <w:rPr>
          <w:rFonts w:ascii="ＭＳ 明朝" w:eastAsia="ＭＳ 明朝" w:hAnsi="ＭＳ 明朝" w:cs="Times New Roman" w:hint="eastAsia"/>
          <w:bCs/>
          <w:sz w:val="22"/>
        </w:rPr>
        <w:t>全体補助</w:t>
      </w:r>
      <w:r>
        <w:rPr>
          <w:rFonts w:ascii="ＭＳ 明朝" w:eastAsia="ＭＳ 明朝" w:hAnsi="ＭＳ 明朝" w:cs="Times New Roman" w:hint="eastAsia"/>
          <w:bCs/>
          <w:sz w:val="22"/>
        </w:rPr>
        <w:t>予算</w:t>
      </w:r>
      <w:r w:rsidR="009F2177">
        <w:rPr>
          <w:rFonts w:ascii="ＭＳ 明朝" w:eastAsia="ＭＳ 明朝" w:hAnsi="ＭＳ 明朝" w:cs="Times New Roman" w:hint="eastAsia"/>
          <w:bCs/>
          <w:sz w:val="22"/>
        </w:rPr>
        <w:t>管理</w:t>
      </w:r>
      <w:r>
        <w:rPr>
          <w:rFonts w:ascii="ＭＳ 明朝" w:eastAsia="ＭＳ 明朝" w:hAnsi="ＭＳ 明朝" w:cs="Times New Roman" w:hint="eastAsia"/>
          <w:bCs/>
          <w:sz w:val="22"/>
        </w:rPr>
        <w:t>が変更され、使途を限定していた活動費（組合員活動</w:t>
      </w:r>
    </w:p>
    <w:p w14:paraId="2DF0102B" w14:textId="77777777" w:rsidR="00A82974" w:rsidRDefault="008F3190" w:rsidP="00F12A57">
      <w:pPr>
        <w:widowControl/>
        <w:ind w:rightChars="-2" w:right="-4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費・新規加入者対応費・支部運営委員会会議費等の全体補助）を「ブロック予算」とし</w:t>
      </w:r>
      <w:r w:rsidR="00A82974">
        <w:rPr>
          <w:rFonts w:ascii="ＭＳ 明朝" w:eastAsia="ＭＳ 明朝" w:hAnsi="ＭＳ 明朝" w:cs="Times New Roman" w:hint="eastAsia"/>
          <w:bCs/>
          <w:sz w:val="22"/>
        </w:rPr>
        <w:t>て</w:t>
      </w:r>
      <w:r>
        <w:rPr>
          <w:rFonts w:ascii="ＭＳ 明朝" w:eastAsia="ＭＳ 明朝" w:hAnsi="ＭＳ 明朝" w:cs="Times New Roman" w:hint="eastAsia"/>
          <w:bCs/>
          <w:sz w:val="22"/>
        </w:rPr>
        <w:t>一元管理し、</w:t>
      </w:r>
    </w:p>
    <w:p w14:paraId="641EB2F5" w14:textId="29F81951" w:rsidR="00643C1E" w:rsidRDefault="008F3190" w:rsidP="00F12A57">
      <w:pPr>
        <w:widowControl/>
        <w:ind w:rightChars="-2" w:right="-4"/>
        <w:rPr>
          <w:rFonts w:ascii="ＭＳ 明朝" w:eastAsia="ＭＳ 明朝" w:hAnsi="ＭＳ 明朝" w:cs="Times New Roman"/>
          <w:bCs/>
          <w:sz w:val="22"/>
        </w:rPr>
      </w:pPr>
      <w:r>
        <w:rPr>
          <w:rFonts w:ascii="ＭＳ 明朝" w:eastAsia="ＭＳ 明朝" w:hAnsi="ＭＳ 明朝" w:cs="Times New Roman" w:hint="eastAsia"/>
          <w:bCs/>
          <w:sz w:val="22"/>
        </w:rPr>
        <w:t>使途及び執行ルールはブロックで決定していきます</w:t>
      </w:r>
    </w:p>
    <w:p w14:paraId="7BEDF4A0" w14:textId="77777777" w:rsidR="00643C1E" w:rsidRDefault="00643C1E" w:rsidP="00643C1E">
      <w:pPr>
        <w:widowControl/>
        <w:ind w:rightChars="-2" w:right="-4" w:firstLineChars="100" w:firstLine="220"/>
        <w:rPr>
          <w:rFonts w:ascii="ＭＳ 明朝" w:eastAsia="ＭＳ 明朝" w:hAnsi="ＭＳ 明朝" w:cs="Times New Roman"/>
          <w:bCs/>
          <w:sz w:val="22"/>
        </w:rPr>
      </w:pPr>
    </w:p>
    <w:p w14:paraId="6DBA1D99" w14:textId="0D8C8D8B" w:rsidR="00951D79" w:rsidRPr="00643C1E" w:rsidRDefault="00951D79" w:rsidP="00643C1E">
      <w:pPr>
        <w:widowControl/>
        <w:ind w:leftChars="-135" w:left="1" w:rightChars="-2" w:right="-4" w:hangingChars="129" w:hanging="284"/>
        <w:rPr>
          <w:rFonts w:ascii="ＭＳ 明朝" w:eastAsia="ＭＳ 明朝" w:hAnsi="ＭＳ 明朝" w:cs="Times New Roman"/>
          <w:bCs/>
          <w:sz w:val="22"/>
        </w:rPr>
      </w:pPr>
      <w:r w:rsidRPr="003115C0">
        <w:rPr>
          <w:rFonts w:ascii="ＭＳ 明朝" w:eastAsia="ＭＳ 明朝" w:hAnsi="ＭＳ 明朝" w:cs="Times New Roman" w:hint="eastAsia"/>
          <w:sz w:val="22"/>
        </w:rPr>
        <w:t>【組織活動の</w:t>
      </w:r>
      <w:r w:rsidR="008633C3" w:rsidRPr="003115C0">
        <w:rPr>
          <w:rFonts w:ascii="ＭＳ 明朝" w:eastAsia="ＭＳ 明朝" w:hAnsi="ＭＳ 明朝" w:cs="Times New Roman" w:hint="eastAsia"/>
          <w:sz w:val="22"/>
        </w:rPr>
        <w:t>ブロック</w:t>
      </w:r>
      <w:r w:rsidRPr="003115C0">
        <w:rPr>
          <w:rFonts w:ascii="ＭＳ 明朝" w:eastAsia="ＭＳ 明朝" w:hAnsi="ＭＳ 明朝" w:cs="Times New Roman" w:hint="eastAsia"/>
          <w:sz w:val="22"/>
        </w:rPr>
        <w:t>補助（負担）】</w:t>
      </w:r>
    </w:p>
    <w:tbl>
      <w:tblPr>
        <w:tblW w:w="10349" w:type="dxa"/>
        <w:tblInd w:w="-2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111"/>
        <w:gridCol w:w="3544"/>
      </w:tblGrid>
      <w:tr w:rsidR="0085670F" w:rsidRPr="0085670F" w14:paraId="4D7D7467" w14:textId="77777777" w:rsidTr="00175B17">
        <w:trPr>
          <w:trHeight w:val="56"/>
          <w:tblHeader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0E6494" w14:textId="77777777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54E1D" w14:textId="77777777" w:rsidR="00951D79" w:rsidRPr="0085670F" w:rsidRDefault="00951D79" w:rsidP="00AB17F4">
            <w:pPr>
              <w:widowControl/>
              <w:ind w:rightChars="-2" w:right="-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補助内容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02B242" w14:textId="77777777" w:rsidR="00951D79" w:rsidRPr="0085670F" w:rsidRDefault="00951D79" w:rsidP="00AB17F4">
            <w:pPr>
              <w:widowControl/>
              <w:ind w:rightChars="-2" w:right="-4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適用条件</w:t>
            </w:r>
          </w:p>
        </w:tc>
      </w:tr>
      <w:tr w:rsidR="0085670F" w:rsidRPr="0085670F" w14:paraId="2CA87D52" w14:textId="77777777" w:rsidTr="00175B17">
        <w:trPr>
          <w:trHeight w:val="6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778DF" w14:textId="39CABAFA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地区支部大会会場費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4DA9B" w14:textId="7477FA88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全額</w:t>
            </w:r>
            <w:r w:rsidR="00ED42D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実費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132CBF" w14:textId="77777777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領収書添付</w:t>
            </w:r>
          </w:p>
        </w:tc>
      </w:tr>
      <w:tr w:rsidR="0085670F" w:rsidRPr="0085670F" w14:paraId="5D2134E6" w14:textId="77777777" w:rsidTr="00175B17">
        <w:trPr>
          <w:trHeight w:val="5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C75C6" w14:textId="224CB31B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地区支部運営委員会</w:t>
            </w:r>
            <w:r w:rsidR="00ED42D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会場費</w:t>
            </w:r>
            <w:r w:rsidR="00ED42D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・交通費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BD9D3" w14:textId="46CCCC69" w:rsidR="00871767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全額</w:t>
            </w:r>
            <w:r w:rsidR="00ED42D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実費</w:t>
            </w:r>
            <w:r w:rsid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</w:p>
          <w:p w14:paraId="629F159A" w14:textId="737FDF28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30B196" w14:textId="77777777" w:rsidR="00951D79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領収書添付</w:t>
            </w:r>
            <w:r w:rsid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　</w:t>
            </w:r>
          </w:p>
          <w:p w14:paraId="0C0CABA3" w14:textId="50138C17" w:rsidR="00ED42D7" w:rsidRPr="0085670F" w:rsidRDefault="00ED42D7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D42D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徒歩・自転車には払わない</w:t>
            </w:r>
          </w:p>
        </w:tc>
      </w:tr>
      <w:tr w:rsidR="0085670F" w:rsidRPr="0085670F" w14:paraId="35406011" w14:textId="77777777" w:rsidTr="00175B17">
        <w:trPr>
          <w:trHeight w:val="6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F74D98" w14:textId="3AC366C7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支部での</w:t>
            </w:r>
            <w:r w:rsidR="00ED42D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打合せ</w:t>
            </w: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会場費</w:t>
            </w:r>
            <w:r w:rsidR="00ED42D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・交通費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68AB97" w14:textId="3174C199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全額</w:t>
            </w:r>
            <w:r w:rsidR="00ED42D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実費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BA4DD" w14:textId="77777777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領収書添付</w:t>
            </w:r>
          </w:p>
        </w:tc>
      </w:tr>
      <w:tr w:rsidR="0085670F" w:rsidRPr="0085670F" w14:paraId="5FFF6B5D" w14:textId="77777777" w:rsidTr="00175B17">
        <w:trPr>
          <w:cantSplit/>
          <w:trHeight w:val="27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1AFA4A" w14:textId="0460499B" w:rsidR="00951D79" w:rsidRPr="0085670F" w:rsidRDefault="00951D79" w:rsidP="00ED42D7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支部運営委員会　昼食費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F7A30" w14:textId="3F3D84DD" w:rsidR="00951D79" w:rsidRDefault="00ED42D7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上限800円（税込）</w:t>
            </w:r>
            <w:r w:rsidR="00951D79"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実額補助</w:t>
            </w:r>
          </w:p>
          <w:p w14:paraId="6EAF25AE" w14:textId="77777777" w:rsidR="00871767" w:rsidRDefault="00871767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※月1回（2回目以降は組合員活動費で費用補助</w:t>
            </w:r>
          </w:p>
          <w:p w14:paraId="6CF8FEDB" w14:textId="7BE3B89D" w:rsidR="00871767" w:rsidRPr="00871767" w:rsidRDefault="00871767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※支部が認めた組合員も補助対象とする。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55F9F1" w14:textId="212C7276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領収書添付</w:t>
            </w:r>
          </w:p>
          <w:p w14:paraId="2862590F" w14:textId="2E226051" w:rsidR="00871767" w:rsidRPr="00ED42D7" w:rsidRDefault="00ED42D7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D42D7">
              <w:rPr>
                <w:rFonts w:ascii="ＭＳ 明朝" w:eastAsia="ＭＳ 明朝" w:hAnsi="ＭＳ 明朝" w:hint="eastAsia"/>
                <w:szCs w:val="21"/>
              </w:rPr>
              <w:t>※午前午後にまたがる場合のみ</w:t>
            </w:r>
          </w:p>
        </w:tc>
      </w:tr>
      <w:tr w:rsidR="0085670F" w:rsidRPr="0085670F" w14:paraId="7AFF6CB0" w14:textId="77777777" w:rsidTr="00175B17">
        <w:trPr>
          <w:cantSplit/>
          <w:trHeight w:val="68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6C399" w14:textId="77777777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2"/>
              </w:rPr>
              <w:t>支部運営委員研修</w:t>
            </w:r>
          </w:p>
          <w:p w14:paraId="384AA53E" w14:textId="77777777" w:rsidR="00951D79" w:rsidRPr="0085670F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B362A" w14:textId="0CF77A82" w:rsidR="00951D79" w:rsidRPr="00ED42D7" w:rsidRDefault="00ED42D7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D42D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交通費・会場費・昼食費〈上限</w:t>
            </w:r>
            <w:r w:rsidRPr="00ED42D7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800円（税込）〉全額実費</w:t>
            </w:r>
          </w:p>
          <w:p w14:paraId="6A508ED9" w14:textId="0F942669" w:rsidR="00951D79" w:rsidRPr="0085670F" w:rsidRDefault="00951D79" w:rsidP="008301DF">
            <w:pPr>
              <w:widowControl/>
              <w:ind w:rightChars="-2" w:right="-4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E8474D" w14:textId="77777777" w:rsidR="00010D97" w:rsidRPr="00871767" w:rsidRDefault="00010D97" w:rsidP="00010D97">
            <w:pPr>
              <w:widowControl/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期間；3</w:t>
            </w:r>
            <w:r w:rsidR="00951D79"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月～</w:t>
            </w:r>
            <w:r w:rsidR="008301DF"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6</w:t>
            </w:r>
            <w:r w:rsidR="00951D79"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月末までの研修に限る。</w:t>
            </w:r>
          </w:p>
          <w:p w14:paraId="63637EAC" w14:textId="31DB8E21" w:rsidR="00951D79" w:rsidRPr="00871767" w:rsidRDefault="00951D79" w:rsidP="00010D97">
            <w:pPr>
              <w:widowControl/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対象</w:t>
            </w:r>
            <w:r w:rsidR="00010D97"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；</w:t>
            </w:r>
            <w:r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支部運営委員</w:t>
            </w:r>
            <w:r w:rsidR="00010D97"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と支部運営委員会が認めた組合員</w:t>
            </w:r>
          </w:p>
        </w:tc>
      </w:tr>
      <w:tr w:rsidR="0085670F" w:rsidRPr="0085670F" w14:paraId="40EB7EAD" w14:textId="77777777" w:rsidTr="00175B17">
        <w:trPr>
          <w:cantSplit/>
          <w:trHeight w:val="47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2DD8767" w14:textId="29F5408B" w:rsidR="008301DF" w:rsidRPr="0085670F" w:rsidRDefault="008301DF" w:rsidP="00AB17F4">
            <w:pPr>
              <w:widowControl/>
              <w:ind w:left="442" w:rightChars="-2" w:right="-4" w:hangingChars="200" w:hanging="442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2"/>
              </w:rPr>
              <w:t>新支部運営委員交流会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BB399" w14:textId="1B6CA692" w:rsidR="00385019" w:rsidRPr="00A82974" w:rsidRDefault="003B6421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交流</w:t>
            </w:r>
            <w:r w:rsidR="00385019"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・親睦</w:t>
            </w: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会</w:t>
            </w:r>
            <w:r w:rsidR="00871767"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費用</w:t>
            </w:r>
          </w:p>
          <w:p w14:paraId="37A0632B" w14:textId="5F9473CF" w:rsidR="003B6421" w:rsidRPr="0085670F" w:rsidRDefault="003B6421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2"/>
              </w:rPr>
            </w:pP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（上限2,000円/</w:t>
            </w:r>
            <w:r w:rsidR="00385019"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参加者</w:t>
            </w: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A35DC" w14:textId="21316756" w:rsidR="00010D97" w:rsidRPr="00871767" w:rsidRDefault="00010D97" w:rsidP="00010D97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期間；3月～7月末までの交流に限る</w:t>
            </w:r>
          </w:p>
          <w:p w14:paraId="53E972E0" w14:textId="3DE8F030" w:rsidR="006C7F40" w:rsidRDefault="006C7F40" w:rsidP="00010D97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対象</w:t>
            </w:r>
            <w:r w:rsidR="00010D97"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；当年度</w:t>
            </w:r>
            <w:r w:rsidRPr="0087176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支部運営委員</w:t>
            </w:r>
          </w:p>
          <w:p w14:paraId="1F094011" w14:textId="73E0AD74" w:rsidR="00871767" w:rsidRPr="00871767" w:rsidRDefault="00ED42D7" w:rsidP="00010D97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ED42D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※交流会中に個人が食する食事代に限る（オンライン参加含む）</w:t>
            </w:r>
          </w:p>
        </w:tc>
      </w:tr>
      <w:tr w:rsidR="0085670F" w:rsidRPr="0085670F" w14:paraId="6A91DCA8" w14:textId="77777777" w:rsidTr="00175B17">
        <w:trPr>
          <w:cantSplit/>
          <w:trHeight w:val="64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33F9A4D5" w14:textId="77777777" w:rsidR="00951D79" w:rsidRPr="00010D97" w:rsidRDefault="00951D79" w:rsidP="00AB17F4">
            <w:pPr>
              <w:widowControl/>
              <w:ind w:left="442" w:rightChars="-2" w:right="-4" w:hangingChars="200" w:hanging="442"/>
              <w:jc w:val="left"/>
              <w:rPr>
                <w:rFonts w:ascii="ＭＳ 明朝" w:eastAsia="ＭＳ 明朝" w:hAnsi="ＭＳ 明朝" w:cs="Times New Roman"/>
                <w:b/>
                <w:bCs/>
                <w:color w:val="000000" w:themeColor="text1"/>
                <w:sz w:val="22"/>
              </w:rPr>
            </w:pPr>
            <w:r w:rsidRPr="00010D97">
              <w:rPr>
                <w:rFonts w:ascii="ＭＳ 明朝" w:eastAsia="ＭＳ 明朝" w:hAnsi="ＭＳ 明朝" w:cs="Times New Roman" w:hint="eastAsia"/>
                <w:b/>
                <w:bCs/>
                <w:color w:val="000000" w:themeColor="text1"/>
                <w:sz w:val="22"/>
              </w:rPr>
              <w:t>組合員活動費</w:t>
            </w:r>
          </w:p>
          <w:p w14:paraId="0B3553D4" w14:textId="77777777" w:rsidR="00951D79" w:rsidRPr="0085670F" w:rsidRDefault="00951D79" w:rsidP="00AB17F4">
            <w:pPr>
              <w:widowControl/>
              <w:ind w:rightChars="-2" w:right="-4"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C0EA32" w14:textId="77777777" w:rsidR="00951D79" w:rsidRDefault="00951D79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拡大・</w:t>
            </w:r>
            <w:r w:rsidR="003B6421"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新規加入者対応・</w:t>
            </w: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利用結集・まちづくり活動・組織運営に対して、支部供給高</w:t>
            </w:r>
            <w:r w:rsidR="000A7DFD"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と新規加入</w:t>
            </w:r>
            <w:r w:rsidR="00010D97"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実績に応じて</w:t>
            </w:r>
            <w:r w:rsidRPr="00A82974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実費</w:t>
            </w: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</w:t>
            </w: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助</w:t>
            </w:r>
            <w:r w:rsidR="00010D97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する。</w:t>
            </w:r>
          </w:p>
          <w:p w14:paraId="17DD9454" w14:textId="163A005C" w:rsidR="00A82974" w:rsidRPr="0085670F" w:rsidRDefault="00A82974" w:rsidP="00AB17F4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※補助額は状況に応じて年度毎に変動します。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029B7" w14:textId="21DCE31E" w:rsidR="00951D79" w:rsidRPr="0085670F" w:rsidRDefault="00951D79" w:rsidP="00AB17F4">
            <w:pPr>
              <w:widowControl/>
              <w:ind w:leftChars="40" w:left="84" w:rightChars="-2" w:right="-4" w:firstLine="1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領収書を添付</w:t>
            </w:r>
            <w:r w:rsidR="00973FF0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する。</w:t>
            </w: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 xml:space="preserve">　</w:t>
            </w:r>
          </w:p>
          <w:p w14:paraId="638B1AD9" w14:textId="56C0D275" w:rsidR="00951D79" w:rsidRPr="0085670F" w:rsidRDefault="00951D79" w:rsidP="003B6421">
            <w:pPr>
              <w:widowControl/>
              <w:ind w:leftChars="11" w:left="23"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・内容が分からない費用、人件費的な費用、くらぶルーム費用は認めない</w:t>
            </w:r>
          </w:p>
        </w:tc>
      </w:tr>
      <w:tr w:rsidR="0085670F" w:rsidRPr="0085670F" w14:paraId="6B4C637A" w14:textId="77777777" w:rsidTr="00A82974">
        <w:trPr>
          <w:trHeight w:val="9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6E9C29" w14:textId="236A7A09" w:rsidR="00951D79" w:rsidRPr="00010D97" w:rsidRDefault="00010D97" w:rsidP="00AB17F4">
            <w:pPr>
              <w:widowControl/>
              <w:ind w:rightChars="-2" w:right="-4"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 w:rsidRPr="00010D97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組合員活動費追加予算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BF166" w14:textId="77777777" w:rsidR="00B5157D" w:rsidRDefault="00010D97" w:rsidP="00B5157D">
            <w:pPr>
              <w:widowControl/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組合員活動費の使用状況に応じて組合</w:t>
            </w:r>
            <w:r w:rsidR="00B5157D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員</w:t>
            </w:r>
          </w:p>
          <w:p w14:paraId="4F5E735C" w14:textId="296C0D03" w:rsidR="00951D79" w:rsidRPr="0085670F" w:rsidRDefault="00010D97" w:rsidP="00B5157D">
            <w:pPr>
              <w:widowControl/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活動費を追加します。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228124" w14:textId="77777777" w:rsidR="00EF5949" w:rsidRPr="00374DB0" w:rsidRDefault="00EF5949" w:rsidP="003B6421">
            <w:pPr>
              <w:widowControl/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74DB0">
              <w:rPr>
                <w:rFonts w:ascii="ＭＳ 明朝" w:eastAsia="ＭＳ 明朝" w:hAnsi="ＭＳ 明朝" w:cs="Times New Roman" w:hint="eastAsia"/>
                <w:sz w:val="22"/>
              </w:rPr>
              <w:t>支部運営委員会で承認後支部運営</w:t>
            </w:r>
          </w:p>
          <w:p w14:paraId="0354BEC1" w14:textId="2FB5DE6B" w:rsidR="00EF5949" w:rsidRPr="00374DB0" w:rsidRDefault="00EF5949" w:rsidP="003B6421">
            <w:pPr>
              <w:widowControl/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374DB0">
              <w:rPr>
                <w:rFonts w:ascii="ＭＳ 明朝" w:eastAsia="ＭＳ 明朝" w:hAnsi="ＭＳ 明朝" w:cs="Times New Roman" w:hint="eastAsia"/>
                <w:sz w:val="22"/>
              </w:rPr>
              <w:t>委員長が申請する。</w:t>
            </w:r>
          </w:p>
          <w:p w14:paraId="407889D4" w14:textId="502A56E7" w:rsidR="00951D79" w:rsidRPr="0085670F" w:rsidRDefault="00010D97" w:rsidP="003B6421">
            <w:pPr>
              <w:widowControl/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ブロック会議で申請承認に限る。</w:t>
            </w:r>
          </w:p>
        </w:tc>
      </w:tr>
      <w:tr w:rsidR="00010D97" w:rsidRPr="0085670F" w14:paraId="7062E204" w14:textId="77777777" w:rsidTr="00175B17">
        <w:trPr>
          <w:trHeight w:val="1611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111748" w14:textId="77777777" w:rsidR="00010D97" w:rsidRPr="0085670F" w:rsidRDefault="00010D97" w:rsidP="00696802">
            <w:pPr>
              <w:widowControl/>
              <w:ind w:leftChars="-40" w:left="-84" w:rightChars="-2" w:right="-4" w:firstLineChars="50" w:firstLine="110"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イベント補助予算</w:t>
            </w:r>
          </w:p>
          <w:p w14:paraId="44B70DFB" w14:textId="77777777" w:rsidR="00010D97" w:rsidRPr="0085670F" w:rsidRDefault="00010D97" w:rsidP="00696802">
            <w:pPr>
              <w:widowControl/>
              <w:ind w:rightChars="-2" w:right="-4"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  <w:p w14:paraId="3DA03472" w14:textId="77777777" w:rsidR="00010D97" w:rsidRPr="0085670F" w:rsidRDefault="00010D97" w:rsidP="00696802">
            <w:pPr>
              <w:widowControl/>
              <w:ind w:rightChars="-2" w:right="-4"/>
              <w:jc w:val="left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8C039" w14:textId="77777777" w:rsidR="00010D97" w:rsidRPr="00A82974" w:rsidRDefault="00010D97" w:rsidP="00696802">
            <w:pPr>
              <w:widowControl/>
              <w:ind w:left="15" w:rightChars="-2" w:right="-4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ブロック・支部活動の費用補助</w:t>
            </w:r>
          </w:p>
          <w:p w14:paraId="58C31722" w14:textId="4DD47622" w:rsidR="00010D97" w:rsidRPr="00A82974" w:rsidRDefault="00010D97" w:rsidP="0061181A">
            <w:pPr>
              <w:widowControl/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・支部組合員活動費予算で賄うことができないものに活用する。</w:t>
            </w:r>
          </w:p>
          <w:p w14:paraId="4F5B57AE" w14:textId="782FD4C8" w:rsidR="00010D97" w:rsidRPr="00A82974" w:rsidRDefault="00010D97" w:rsidP="00696802">
            <w:pPr>
              <w:widowControl/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・ブロック会議</w:t>
            </w:r>
            <w:r w:rsidR="00643C1E"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で提案承認とする</w:t>
            </w: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034780" w14:textId="77777777" w:rsidR="0061181A" w:rsidRDefault="00010D97" w:rsidP="00696802">
            <w:pPr>
              <w:widowControl/>
              <w:ind w:rightChars="-2" w:right="-4"/>
              <w:jc w:val="left"/>
              <w:rPr>
                <w:rFonts w:ascii="ＭＳ 明朝" w:eastAsia="ＭＳ 明朝" w:hAnsi="ＭＳ 明朝" w:cs="Times New Roman"/>
                <w:bCs/>
                <w:noProof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Cs/>
                <w:noProof/>
                <w:color w:val="000000" w:themeColor="text1"/>
                <w:sz w:val="22"/>
              </w:rPr>
              <w:t>・支部運営委員会の承認後、ブロ</w:t>
            </w:r>
          </w:p>
          <w:p w14:paraId="7E3F905D" w14:textId="6AC4DA9A" w:rsidR="00010D97" w:rsidRPr="0085670F" w:rsidRDefault="00010D97" w:rsidP="0061181A">
            <w:pPr>
              <w:widowControl/>
              <w:ind w:rightChars="-2" w:right="-4" w:firstLineChars="100" w:firstLine="220"/>
              <w:jc w:val="left"/>
              <w:rPr>
                <w:rFonts w:ascii="ＭＳ 明朝" w:eastAsia="ＭＳ 明朝" w:hAnsi="ＭＳ 明朝" w:cs="Times New Roman"/>
                <w:bCs/>
                <w:noProof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Cs/>
                <w:noProof/>
                <w:color w:val="000000" w:themeColor="text1"/>
                <w:sz w:val="22"/>
              </w:rPr>
              <w:t>ック会議へ提案し承認を得る</w:t>
            </w:r>
          </w:p>
          <w:p w14:paraId="67923E0A" w14:textId="77777777" w:rsidR="00010D97" w:rsidRPr="0085670F" w:rsidRDefault="00010D97" w:rsidP="00696802">
            <w:pPr>
              <w:widowControl/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7C401C" w:rsidRPr="0085670F" w14:paraId="05C3D42F" w14:textId="77777777" w:rsidTr="00175B17">
        <w:trPr>
          <w:trHeight w:val="1611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22BF62" w14:textId="33CC7482" w:rsidR="007C401C" w:rsidRPr="00010D97" w:rsidRDefault="00A82974" w:rsidP="00AB17F4">
            <w:pPr>
              <w:widowControl/>
              <w:ind w:leftChars="-40" w:left="-84" w:rightChars="-2" w:right="-4" w:firstLineChars="50" w:firstLine="110"/>
              <w:jc w:val="left"/>
              <w:rPr>
                <w:rFonts w:ascii="ＭＳ 明朝" w:eastAsia="ＭＳ 明朝" w:hAnsi="ＭＳ 明朝" w:cs="Times New Roman"/>
                <w:b/>
                <w:color w:val="000000" w:themeColor="text1"/>
                <w:sz w:val="22"/>
              </w:rPr>
            </w:pPr>
            <w:r w:rsidRPr="00A82974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2"/>
              </w:rPr>
              <w:t>ブロック活動サポート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14DAE7" w14:textId="688ED07C" w:rsidR="007C401C" w:rsidRPr="00A82974" w:rsidRDefault="00A82974" w:rsidP="00AB17F4">
            <w:pPr>
              <w:widowControl/>
              <w:ind w:left="15" w:rightChars="-2" w:right="-4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A8297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ブロック依頼のチラシデザイン・学習会講師等。活動補助として上限</w:t>
            </w:r>
            <w:r w:rsidRPr="00A82974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3,000円までの消費材費用を申請することができる。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1EDAFC" w14:textId="4C6CBBEE" w:rsidR="007C401C" w:rsidRPr="0085670F" w:rsidRDefault="00A82974" w:rsidP="00AB17F4">
            <w:pPr>
              <w:widowControl/>
              <w:ind w:rightChars="-2" w:right="-4"/>
              <w:jc w:val="left"/>
              <w:rPr>
                <w:rFonts w:ascii="ＭＳ 明朝" w:eastAsia="ＭＳ 明朝" w:hAnsi="ＭＳ 明朝" w:cs="Times New Roman"/>
                <w:bCs/>
                <w:noProof/>
                <w:color w:val="000000" w:themeColor="text1"/>
                <w:sz w:val="22"/>
              </w:rPr>
            </w:pPr>
            <w:r w:rsidRPr="00A82974">
              <w:rPr>
                <w:rFonts w:ascii="ＭＳ 明朝" w:eastAsia="ＭＳ 明朝" w:hAnsi="ＭＳ 明朝" w:cs="Times New Roman" w:hint="eastAsia"/>
                <w:bCs/>
                <w:noProof/>
                <w:color w:val="000000" w:themeColor="text1"/>
                <w:sz w:val="22"/>
              </w:rPr>
              <w:t>ブロック会議で確認する</w:t>
            </w:r>
          </w:p>
        </w:tc>
      </w:tr>
    </w:tbl>
    <w:p w14:paraId="0DCBFA80" w14:textId="53658E64" w:rsidR="007C401C" w:rsidRDefault="007C401C"/>
    <w:p w14:paraId="7A147754" w14:textId="7E32CC05" w:rsidR="00871767" w:rsidRDefault="00871767"/>
    <w:p w14:paraId="7DC9DB6A" w14:textId="77777777" w:rsidR="00871767" w:rsidRDefault="00871767"/>
    <w:p w14:paraId="263C3498" w14:textId="1EE10F7E" w:rsidR="007C401C" w:rsidRPr="00614FFF" w:rsidRDefault="007C401C">
      <w:pPr>
        <w:rPr>
          <w:rFonts w:ascii="HGP創英角ｺﾞｼｯｸUB" w:eastAsia="HGP創英角ｺﾞｼｯｸUB" w:hAnsi="HGP創英角ｺﾞｼｯｸUB"/>
          <w:sz w:val="44"/>
          <w:szCs w:val="48"/>
          <w:bdr w:val="single" w:sz="4" w:space="0" w:color="auto"/>
        </w:rPr>
      </w:pPr>
      <w:r w:rsidRPr="008F3190">
        <w:rPr>
          <w:rFonts w:ascii="ＭＳ 明朝" w:eastAsia="ＭＳ 明朝" w:hAnsi="ＭＳ 明朝" w:cs="Times New Roman" w:hint="eastAsia"/>
          <w:color w:val="000000" w:themeColor="text1"/>
          <w:sz w:val="22"/>
        </w:rPr>
        <w:t>【組織活動の全体補助（負担）】</w:t>
      </w:r>
      <w:r w:rsidRPr="008F3190">
        <w:rPr>
          <w:rFonts w:ascii="ＭＳ 明朝" w:eastAsia="ＭＳ 明朝" w:hAnsi="ＭＳ 明朝" w:cs="Times New Roman" w:hint="eastAsia"/>
          <w:b/>
          <w:bCs/>
          <w:color w:val="000000" w:themeColor="text1"/>
          <w:sz w:val="22"/>
        </w:rPr>
        <w:t xml:space="preserve">　</w:t>
      </w:r>
      <w:r w:rsidRPr="008F3190">
        <w:rPr>
          <w:rFonts w:ascii="ＭＳ 明朝" w:eastAsia="ＭＳ 明朝" w:hAnsi="ＭＳ 明朝" w:cs="Times New Roman" w:hint="eastAsia"/>
          <w:color w:val="000000" w:themeColor="text1"/>
          <w:sz w:val="22"/>
        </w:rPr>
        <w:t>⇒現行ルールに変更なし</w:t>
      </w:r>
      <w:r w:rsidR="00614FFF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　</w:t>
      </w:r>
      <w:r w:rsidR="00614FFF" w:rsidRPr="00614FFF">
        <w:rPr>
          <w:rFonts w:ascii="HGP創英角ｺﾞｼｯｸUB" w:eastAsia="HGP創英角ｺﾞｼｯｸUB" w:hAnsi="HGP創英角ｺﾞｼｯｸUB" w:cs="Times New Roman" w:hint="eastAsia"/>
          <w:color w:val="000000" w:themeColor="text1"/>
          <w:sz w:val="48"/>
          <w:szCs w:val="48"/>
          <w:bdr w:val="single" w:sz="4" w:space="0" w:color="auto"/>
        </w:rPr>
        <w:t>全体共通ルール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45"/>
        <w:gridCol w:w="3446"/>
        <w:gridCol w:w="3446"/>
      </w:tblGrid>
      <w:tr w:rsidR="007C401C" w14:paraId="5B38751F" w14:textId="77777777" w:rsidTr="007C401C">
        <w:tc>
          <w:tcPr>
            <w:tcW w:w="3445" w:type="dxa"/>
          </w:tcPr>
          <w:p w14:paraId="093994C7" w14:textId="20C2D5D7" w:rsidR="007C401C" w:rsidRDefault="007C401C">
            <w:r>
              <w:rPr>
                <w:rFonts w:hint="eastAsia"/>
              </w:rPr>
              <w:t>項目</w:t>
            </w:r>
          </w:p>
        </w:tc>
        <w:tc>
          <w:tcPr>
            <w:tcW w:w="3446" w:type="dxa"/>
          </w:tcPr>
          <w:p w14:paraId="010D5D41" w14:textId="0E9EF53A" w:rsidR="007C401C" w:rsidRDefault="007C401C"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補助内容</w:t>
            </w:r>
          </w:p>
        </w:tc>
        <w:tc>
          <w:tcPr>
            <w:tcW w:w="3446" w:type="dxa"/>
          </w:tcPr>
          <w:p w14:paraId="78BF3A9C" w14:textId="31EE79DE" w:rsidR="007C401C" w:rsidRDefault="007C401C"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適用条件</w:t>
            </w:r>
          </w:p>
        </w:tc>
      </w:tr>
      <w:tr w:rsidR="007C401C" w14:paraId="61B00412" w14:textId="77777777" w:rsidTr="007C401C">
        <w:tc>
          <w:tcPr>
            <w:tcW w:w="3445" w:type="dxa"/>
          </w:tcPr>
          <w:p w14:paraId="1FF214C9" w14:textId="07ACF2B4" w:rsidR="007C401C" w:rsidRDefault="007C401C" w:rsidP="007C401C">
            <w:r w:rsidRPr="0085670F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拠点組活動費</w:t>
            </w:r>
          </w:p>
        </w:tc>
        <w:tc>
          <w:tcPr>
            <w:tcW w:w="3446" w:type="dxa"/>
          </w:tcPr>
          <w:p w14:paraId="213865FB" w14:textId="77777777" w:rsidR="007C401C" w:rsidRDefault="007C401C" w:rsidP="007C401C">
            <w:pPr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bCs/>
                <w:noProof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Cs/>
                <w:noProof/>
                <w:color w:val="000000" w:themeColor="text1"/>
                <w:sz w:val="22"/>
              </w:rPr>
              <w:t>右記条件を満たしている拠点</w:t>
            </w:r>
          </w:p>
          <w:p w14:paraId="0750A021" w14:textId="77777777" w:rsidR="007C401C" w:rsidRDefault="007C401C" w:rsidP="007C401C">
            <w:pPr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bCs/>
                <w:noProof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Cs/>
                <w:noProof/>
                <w:color w:val="000000" w:themeColor="text1"/>
                <w:sz w:val="22"/>
              </w:rPr>
              <w:t>設置されている全ての組に対し</w:t>
            </w:r>
          </w:p>
          <w:p w14:paraId="2514136D" w14:textId="3B1BD3ED" w:rsidR="007C401C" w:rsidRPr="007C401C" w:rsidRDefault="007C401C" w:rsidP="007C401C">
            <w:pPr>
              <w:ind w:left="220" w:rightChars="-2" w:right="-4" w:hangingChars="100" w:hanging="220"/>
              <w:jc w:val="left"/>
              <w:rPr>
                <w:rFonts w:ascii="ＭＳ 明朝" w:eastAsia="ＭＳ 明朝" w:hAnsi="ＭＳ 明朝" w:cs="Times New Roman"/>
                <w:bCs/>
                <w:noProof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Cs/>
                <w:noProof/>
                <w:color w:val="000000" w:themeColor="text1"/>
                <w:sz w:val="22"/>
              </w:rPr>
              <w:t>て組供給高の0.5％</w:t>
            </w:r>
          </w:p>
        </w:tc>
        <w:tc>
          <w:tcPr>
            <w:tcW w:w="3446" w:type="dxa"/>
          </w:tcPr>
          <w:p w14:paraId="0E39FD1D" w14:textId="7FDDF08D" w:rsidR="007C401C" w:rsidRDefault="007C401C" w:rsidP="007C401C"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・実利用25人以上の組×2つ以上設置されている拠点（生活館・くらぶルーム・くらぶメゾン）</w:t>
            </w:r>
          </w:p>
        </w:tc>
      </w:tr>
      <w:tr w:rsidR="007C401C" w14:paraId="0069D0C1" w14:textId="77777777" w:rsidTr="007C401C">
        <w:tc>
          <w:tcPr>
            <w:tcW w:w="3445" w:type="dxa"/>
          </w:tcPr>
          <w:p w14:paraId="1DF5E32A" w14:textId="77777777" w:rsidR="007C401C" w:rsidRPr="0085670F" w:rsidRDefault="007C401C" w:rsidP="007C401C">
            <w:pPr>
              <w:widowControl/>
              <w:ind w:rightChars="-2" w:right="-4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班・組結成サポート</w:t>
            </w:r>
          </w:p>
          <w:p w14:paraId="288484FA" w14:textId="77777777" w:rsidR="007C401C" w:rsidRDefault="007C401C" w:rsidP="007C401C"/>
        </w:tc>
        <w:tc>
          <w:tcPr>
            <w:tcW w:w="3446" w:type="dxa"/>
          </w:tcPr>
          <w:p w14:paraId="7EEE4495" w14:textId="7D187DF9" w:rsidR="007C401C" w:rsidRDefault="007C401C" w:rsidP="007C401C"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班・組を新規結成した際、その準備にかかる経費</w:t>
            </w:r>
            <w:r w:rsidRPr="0085670F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（受け取り容器・はかりの購入実費など）</w:t>
            </w: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を補助</w:t>
            </w:r>
          </w:p>
        </w:tc>
        <w:tc>
          <w:tcPr>
            <w:tcW w:w="3446" w:type="dxa"/>
          </w:tcPr>
          <w:p w14:paraId="2FA5B0BF" w14:textId="77777777" w:rsidR="007C401C" w:rsidRPr="0085670F" w:rsidRDefault="007C401C" w:rsidP="007C401C">
            <w:pPr>
              <w:widowControl/>
              <w:ind w:left="210" w:rightChars="-2" w:right="-4" w:hanging="210"/>
              <w:rPr>
                <w:rFonts w:ascii="ＭＳ 明朝" w:eastAsia="ＭＳ 明朝" w:hAnsi="ＭＳ 明朝" w:cs="Times New Roman"/>
                <w:bCs/>
                <w:noProof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Cs/>
                <w:noProof/>
                <w:color w:val="000000" w:themeColor="text1"/>
                <w:sz w:val="22"/>
              </w:rPr>
              <w:t>・新規加入者あるいは個別配送</w:t>
            </w:r>
          </w:p>
          <w:p w14:paraId="027A4976" w14:textId="77777777" w:rsidR="007C401C" w:rsidRPr="0085670F" w:rsidRDefault="007C401C" w:rsidP="007C401C">
            <w:pPr>
              <w:widowControl/>
              <w:ind w:left="210" w:rightChars="-2" w:right="-4" w:hanging="210"/>
              <w:rPr>
                <w:rFonts w:ascii="ＭＳ 明朝" w:eastAsia="ＭＳ 明朝" w:hAnsi="ＭＳ 明朝" w:cs="Times New Roman"/>
                <w:bCs/>
                <w:noProof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Cs/>
                <w:noProof/>
                <w:color w:val="000000" w:themeColor="text1"/>
                <w:sz w:val="22"/>
              </w:rPr>
              <w:t>からの移動者を含む４人以上で</w:t>
            </w:r>
          </w:p>
          <w:p w14:paraId="2860DE94" w14:textId="77777777" w:rsidR="007C401C" w:rsidRPr="0085670F" w:rsidRDefault="007C401C" w:rsidP="007C401C">
            <w:pPr>
              <w:widowControl/>
              <w:ind w:left="210" w:rightChars="-2" w:right="-4" w:hanging="21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Cs/>
                <w:noProof/>
                <w:color w:val="000000" w:themeColor="text1"/>
                <w:sz w:val="22"/>
              </w:rPr>
              <w:t>新班結成の場合、</w:t>
            </w:r>
            <w:r w:rsidRPr="0085670F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上限10,000円</w:t>
            </w:r>
          </w:p>
          <w:p w14:paraId="27479BC7" w14:textId="77777777" w:rsidR="007C401C" w:rsidRPr="0085670F" w:rsidRDefault="007C401C" w:rsidP="007C401C">
            <w:pPr>
              <w:widowControl/>
              <w:ind w:left="210" w:rightChars="-2" w:right="-4" w:hanging="21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・新規に15人以上で組を結成し</w:t>
            </w:r>
          </w:p>
          <w:p w14:paraId="012FDAC4" w14:textId="77777777" w:rsidR="007C401C" w:rsidRPr="0085670F" w:rsidRDefault="007C401C" w:rsidP="007C401C">
            <w:pPr>
              <w:widowControl/>
              <w:ind w:left="210" w:rightChars="-2" w:right="-4" w:hanging="210"/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>た場合、組運営のスタート準備</w:t>
            </w:r>
          </w:p>
          <w:p w14:paraId="15C9F933" w14:textId="23E850E5" w:rsidR="007C401C" w:rsidRDefault="007C401C" w:rsidP="007C401C">
            <w:r w:rsidRPr="0085670F">
              <w:rPr>
                <w:rFonts w:ascii="ＭＳ 明朝" w:eastAsia="ＭＳ 明朝" w:hAnsi="ＭＳ 明朝" w:cs="Times New Roman" w:hint="eastAsia"/>
                <w:bCs/>
                <w:color w:val="000000" w:themeColor="text1"/>
                <w:sz w:val="22"/>
              </w:rPr>
              <w:t xml:space="preserve">経費　　　上限40,000円 </w:t>
            </w:r>
            <w:r w:rsidRPr="0085670F">
              <w:rPr>
                <w:rFonts w:ascii="ＭＳ 明朝" w:eastAsia="ＭＳ 明朝" w:hAnsi="ＭＳ 明朝" w:cs="Times New Roman"/>
                <w:bCs/>
                <w:color w:val="000000" w:themeColor="text1"/>
                <w:sz w:val="22"/>
              </w:rPr>
              <w:t xml:space="preserve"> </w:t>
            </w:r>
          </w:p>
        </w:tc>
      </w:tr>
      <w:tr w:rsidR="007C401C" w14:paraId="3123DCE4" w14:textId="77777777" w:rsidTr="007C401C">
        <w:tc>
          <w:tcPr>
            <w:tcW w:w="3445" w:type="dxa"/>
          </w:tcPr>
          <w:p w14:paraId="50986126" w14:textId="559220D9" w:rsidR="007C401C" w:rsidRDefault="007C401C" w:rsidP="007C401C"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組活動費</w:t>
            </w:r>
          </w:p>
        </w:tc>
        <w:tc>
          <w:tcPr>
            <w:tcW w:w="3446" w:type="dxa"/>
          </w:tcPr>
          <w:p w14:paraId="62031A18" w14:textId="77777777" w:rsidR="007C401C" w:rsidRPr="0085670F" w:rsidRDefault="007C401C" w:rsidP="007C401C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実利用</w:t>
            </w:r>
            <w:r w:rsidRPr="0085670F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15人以上</w:t>
            </w: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、月利用高の</w:t>
            </w:r>
            <w:r w:rsidRPr="0085670F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1.5％</w:t>
            </w:r>
          </w:p>
          <w:p w14:paraId="00D3DC34" w14:textId="2C0CEED3" w:rsidR="007C401C" w:rsidRDefault="007C401C" w:rsidP="007C401C"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実利用</w:t>
            </w:r>
            <w:r w:rsidRPr="0085670F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25人以上</w:t>
            </w: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、月利用高の</w:t>
            </w:r>
            <w:r w:rsidRPr="0085670F"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  <w:t>2.0％</w:t>
            </w:r>
          </w:p>
        </w:tc>
        <w:tc>
          <w:tcPr>
            <w:tcW w:w="3446" w:type="dxa"/>
          </w:tcPr>
          <w:p w14:paraId="0732E1E8" w14:textId="77777777" w:rsidR="007C401C" w:rsidRPr="0085670F" w:rsidRDefault="007C401C" w:rsidP="007C401C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・組として申請している</w:t>
            </w:r>
          </w:p>
          <w:p w14:paraId="5AB371DC" w14:textId="77777777" w:rsidR="007C401C" w:rsidRDefault="007C401C" w:rsidP="007C401C"/>
        </w:tc>
      </w:tr>
      <w:tr w:rsidR="007C401C" w:rsidRPr="0085670F" w14:paraId="0826D52E" w14:textId="77777777" w:rsidTr="007C401C">
        <w:trPr>
          <w:trHeight w:val="320"/>
        </w:trPr>
        <w:tc>
          <w:tcPr>
            <w:tcW w:w="3445" w:type="dxa"/>
          </w:tcPr>
          <w:p w14:paraId="5852E2A1" w14:textId="77777777" w:rsidR="007C401C" w:rsidRPr="0085670F" w:rsidRDefault="007C401C" w:rsidP="00DD25C8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連活動補助費</w:t>
            </w:r>
          </w:p>
          <w:p w14:paraId="7ECD111A" w14:textId="77777777" w:rsidR="007C401C" w:rsidRPr="0085670F" w:rsidRDefault="007C401C" w:rsidP="00DD25C8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3446" w:type="dxa"/>
          </w:tcPr>
          <w:p w14:paraId="1C1611C0" w14:textId="77777777" w:rsidR="007C401C" w:rsidRPr="0085670F" w:rsidRDefault="007C401C" w:rsidP="00DD25C8">
            <w:pPr>
              <w:widowControl/>
              <w:ind w:leftChars="-40" w:left="-84" w:rightChars="-2" w:right="-4" w:firstLineChars="50" w:firstLine="11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年度上限10,000円</w:t>
            </w:r>
          </w:p>
          <w:p w14:paraId="15B3BD9B" w14:textId="77777777" w:rsidR="007C401C" w:rsidRPr="0085670F" w:rsidRDefault="007C401C" w:rsidP="00DD25C8">
            <w:pPr>
              <w:widowControl/>
              <w:ind w:rightChars="-2" w:right="-4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申請金額は代表者の口座に5月の集金相殺で支払われる</w:t>
            </w:r>
          </w:p>
        </w:tc>
        <w:tc>
          <w:tcPr>
            <w:tcW w:w="3446" w:type="dxa"/>
          </w:tcPr>
          <w:p w14:paraId="094A4736" w14:textId="77777777" w:rsidR="007C401C" w:rsidRDefault="007C401C" w:rsidP="00DD25C8">
            <w:pPr>
              <w:widowControl/>
              <w:ind w:left="220" w:rightChars="-2" w:right="-4" w:hangingChars="100" w:hanging="22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・組合員3名以上、12月末までに</w:t>
            </w:r>
          </w:p>
          <w:p w14:paraId="2015C412" w14:textId="77777777" w:rsidR="007C401C" w:rsidRDefault="007C401C" w:rsidP="00DD25C8">
            <w:pPr>
              <w:widowControl/>
              <w:ind w:left="220" w:rightChars="-2" w:right="-4" w:hangingChars="100" w:hanging="22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支部委員会承認を受けたグルー</w:t>
            </w:r>
          </w:p>
          <w:p w14:paraId="2B7DA865" w14:textId="019A8610" w:rsidR="007C401C" w:rsidRPr="0085670F" w:rsidRDefault="007C401C" w:rsidP="00DD25C8">
            <w:pPr>
              <w:widowControl/>
              <w:ind w:left="220" w:rightChars="-2" w:right="-4" w:hangingChars="100" w:hanging="22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プ</w:t>
            </w:r>
          </w:p>
          <w:p w14:paraId="0EB1F04E" w14:textId="77777777" w:rsidR="007C401C" w:rsidRPr="0085670F" w:rsidRDefault="007C401C" w:rsidP="00DD25C8">
            <w:pPr>
              <w:widowControl/>
              <w:ind w:left="220" w:rightChars="-2" w:right="-4" w:hangingChars="100" w:hanging="22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・領収書添付：実費</w:t>
            </w:r>
          </w:p>
          <w:p w14:paraId="5B5C89FF" w14:textId="77777777" w:rsidR="007C401C" w:rsidRPr="0085670F" w:rsidRDefault="007C401C" w:rsidP="00DD25C8">
            <w:pPr>
              <w:widowControl/>
              <w:ind w:left="220" w:rightChars="-2" w:right="-4" w:hangingChars="100" w:hanging="220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85670F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補助費申請期間2月～3月</w:t>
            </w:r>
          </w:p>
        </w:tc>
      </w:tr>
    </w:tbl>
    <w:p w14:paraId="49A21371" w14:textId="77777777" w:rsidR="007C401C" w:rsidRPr="007C401C" w:rsidRDefault="007C401C"/>
    <w:sectPr w:rsidR="007C401C" w:rsidRPr="007C401C" w:rsidSect="00871767">
      <w:pgSz w:w="11906" w:h="16838"/>
      <w:pgMar w:top="426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471A" w14:textId="77777777" w:rsidR="00E93050" w:rsidRDefault="00E93050" w:rsidP="00951D79">
      <w:r>
        <w:separator/>
      </w:r>
    </w:p>
  </w:endnote>
  <w:endnote w:type="continuationSeparator" w:id="0">
    <w:p w14:paraId="4A1C966B" w14:textId="77777777" w:rsidR="00E93050" w:rsidRDefault="00E93050" w:rsidP="0095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3CED" w14:textId="77777777" w:rsidR="00E93050" w:rsidRDefault="00E93050" w:rsidP="00951D79">
      <w:r>
        <w:separator/>
      </w:r>
    </w:p>
  </w:footnote>
  <w:footnote w:type="continuationSeparator" w:id="0">
    <w:p w14:paraId="09D6D645" w14:textId="77777777" w:rsidR="00E93050" w:rsidRDefault="00E93050" w:rsidP="0095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79"/>
    <w:rsid w:val="00010D97"/>
    <w:rsid w:val="000A7DFD"/>
    <w:rsid w:val="001343DC"/>
    <w:rsid w:val="00160D07"/>
    <w:rsid w:val="00175B17"/>
    <w:rsid w:val="00180489"/>
    <w:rsid w:val="00215CDA"/>
    <w:rsid w:val="003115C0"/>
    <w:rsid w:val="00374DB0"/>
    <w:rsid w:val="00385019"/>
    <w:rsid w:val="00394E0B"/>
    <w:rsid w:val="003B6421"/>
    <w:rsid w:val="00461EC9"/>
    <w:rsid w:val="0052614A"/>
    <w:rsid w:val="005A4833"/>
    <w:rsid w:val="0061181A"/>
    <w:rsid w:val="00614C1F"/>
    <w:rsid w:val="00614FFF"/>
    <w:rsid w:val="00643C1E"/>
    <w:rsid w:val="006C7F40"/>
    <w:rsid w:val="007722FA"/>
    <w:rsid w:val="00776550"/>
    <w:rsid w:val="007B6C57"/>
    <w:rsid w:val="007C401C"/>
    <w:rsid w:val="00807379"/>
    <w:rsid w:val="008301DF"/>
    <w:rsid w:val="0085670F"/>
    <w:rsid w:val="008633C3"/>
    <w:rsid w:val="00871767"/>
    <w:rsid w:val="008C20E6"/>
    <w:rsid w:val="008F3190"/>
    <w:rsid w:val="00951D79"/>
    <w:rsid w:val="00973FF0"/>
    <w:rsid w:val="009F2177"/>
    <w:rsid w:val="00A82974"/>
    <w:rsid w:val="00B5157D"/>
    <w:rsid w:val="00B95EC0"/>
    <w:rsid w:val="00C977F2"/>
    <w:rsid w:val="00D167ED"/>
    <w:rsid w:val="00D30D51"/>
    <w:rsid w:val="00DA706F"/>
    <w:rsid w:val="00DE08FF"/>
    <w:rsid w:val="00E12BF1"/>
    <w:rsid w:val="00E249B3"/>
    <w:rsid w:val="00E93050"/>
    <w:rsid w:val="00ED42D7"/>
    <w:rsid w:val="00EF5949"/>
    <w:rsid w:val="00F12A57"/>
    <w:rsid w:val="00F14EAE"/>
    <w:rsid w:val="00F162B6"/>
    <w:rsid w:val="00F3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FB97C6"/>
  <w15:chartTrackingRefBased/>
  <w15:docId w15:val="{C21F29BF-4362-4838-8B36-8A4B7048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1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51D79"/>
  </w:style>
  <w:style w:type="paragraph" w:styleId="a5">
    <w:name w:val="footer"/>
    <w:basedOn w:val="a"/>
    <w:link w:val="a6"/>
    <w:uiPriority w:val="99"/>
    <w:unhideWhenUsed/>
    <w:rsid w:val="00951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1D79"/>
  </w:style>
  <w:style w:type="table" w:styleId="a7">
    <w:name w:val="Table Grid"/>
    <w:basedOn w:val="a1"/>
    <w:uiPriority w:val="39"/>
    <w:rsid w:val="007C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OHMIYA-01</dc:creator>
  <cp:keywords/>
  <dc:description/>
  <cp:lastModifiedBy>OHMIYA-01</cp:lastModifiedBy>
  <cp:revision>26</cp:revision>
  <dcterms:created xsi:type="dcterms:W3CDTF">2021-10-11T23:41:00Z</dcterms:created>
  <dcterms:modified xsi:type="dcterms:W3CDTF">2022-03-10T03:57:00Z</dcterms:modified>
</cp:coreProperties>
</file>